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289EC" w14:textId="77777777" w:rsidR="00467707" w:rsidRPr="00BE7A46" w:rsidRDefault="00467707" w:rsidP="008E7C5C">
      <w:pPr>
        <w:spacing w:after="0" w:line="240" w:lineRule="auto"/>
        <w:jc w:val="center"/>
        <w:rPr>
          <w:rStyle w:val="a9"/>
          <w:rFonts w:ascii="Baskerville Old Face" w:hAnsi="Baskerville Old Face"/>
          <w:color w:val="00B0F0"/>
          <w:sz w:val="40"/>
          <w:szCs w:val="40"/>
          <w:shd w:val="clear" w:color="auto" w:fill="FFFFFF"/>
        </w:rPr>
      </w:pPr>
    </w:p>
    <w:p w14:paraId="2CEC26B0" w14:textId="52C2E546" w:rsidR="00EE4FB9" w:rsidRPr="00BE7A46" w:rsidRDefault="00EE4FB9" w:rsidP="008E7C5C">
      <w:pPr>
        <w:spacing w:after="0" w:line="240" w:lineRule="auto"/>
        <w:jc w:val="center"/>
        <w:rPr>
          <w:rStyle w:val="a9"/>
          <w:rFonts w:ascii="Baskerville Old Face" w:hAnsi="Baskerville Old Face"/>
          <w:color w:val="00B0F0"/>
          <w:sz w:val="40"/>
          <w:szCs w:val="40"/>
          <w:shd w:val="clear" w:color="auto" w:fill="FFFFFF"/>
        </w:rPr>
      </w:pPr>
      <w:r w:rsidRPr="00BE7A46">
        <w:rPr>
          <w:noProof/>
          <w:lang w:eastAsia="uk-UA"/>
        </w:rPr>
        <w:drawing>
          <wp:inline distT="0" distB="0" distL="0" distR="0" wp14:anchorId="251FCD99" wp14:editId="3F0D44A8">
            <wp:extent cx="3267075" cy="1836823"/>
            <wp:effectExtent l="0" t="0" r="0" b="0"/>
            <wp:docPr id="7" name="Рисунок 7" descr="Уряд Німеччини виділяє 10 мільйонів євро на розвиток соціальних послуг і  подолання пандемії COVID-19 у громадах на Сході України - Федеральне  міністерство закордонних спр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ряд Німеччини виділяє 10 мільйонів євро на розвиток соціальних послуг і  подолання пандемії COVID-19 у громадах на Сході України - Федеральне  міністерство закордонних спра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6239" cy="1864464"/>
                    </a:xfrm>
                    <a:prstGeom prst="rect">
                      <a:avLst/>
                    </a:prstGeom>
                    <a:noFill/>
                    <a:ln>
                      <a:noFill/>
                    </a:ln>
                  </pic:spPr>
                </pic:pic>
              </a:graphicData>
            </a:graphic>
          </wp:inline>
        </w:drawing>
      </w:r>
    </w:p>
    <w:p w14:paraId="32137EEE" w14:textId="634CE9FC" w:rsidR="00C90726" w:rsidRPr="00BE7A46" w:rsidRDefault="00C90726" w:rsidP="00C90726">
      <w:pPr>
        <w:spacing w:after="0" w:line="240" w:lineRule="auto"/>
        <w:jc w:val="both"/>
        <w:rPr>
          <w:rStyle w:val="a9"/>
          <w:color w:val="00B0F0"/>
          <w:sz w:val="40"/>
          <w:szCs w:val="40"/>
          <w:shd w:val="clear" w:color="auto" w:fill="FFFFFF"/>
        </w:rPr>
      </w:pPr>
      <w:r w:rsidRPr="00BE7A46">
        <w:rPr>
          <w:noProof/>
          <w:lang w:eastAsia="uk-UA"/>
        </w:rPr>
        <w:drawing>
          <wp:inline distT="0" distB="0" distL="0" distR="0" wp14:anchorId="4FB43A5C" wp14:editId="207C9606">
            <wp:extent cx="1186180" cy="773595"/>
            <wp:effectExtent l="0" t="0" r="0" b="7620"/>
            <wp:docPr id="8" name="Рисунок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2313" cy="784116"/>
                    </a:xfrm>
                    <a:prstGeom prst="rect">
                      <a:avLst/>
                    </a:prstGeom>
                    <a:noFill/>
                    <a:ln>
                      <a:noFill/>
                    </a:ln>
                  </pic:spPr>
                </pic:pic>
              </a:graphicData>
            </a:graphic>
          </wp:inline>
        </w:drawing>
      </w:r>
      <w:r w:rsidRPr="00BE7A46">
        <w:rPr>
          <w:rStyle w:val="a9"/>
          <w:color w:val="00B0F0"/>
          <w:sz w:val="40"/>
          <w:szCs w:val="40"/>
          <w:shd w:val="clear" w:color="auto" w:fill="FFFFFF"/>
        </w:rPr>
        <w:t xml:space="preserve">          </w:t>
      </w:r>
      <w:r w:rsidR="00932B1E" w:rsidRPr="00BE7A46">
        <w:rPr>
          <w:rStyle w:val="a9"/>
          <w:color w:val="00B0F0"/>
          <w:sz w:val="40"/>
          <w:szCs w:val="40"/>
          <w:shd w:val="clear" w:color="auto" w:fill="FFFFFF"/>
        </w:rPr>
        <w:t xml:space="preserve"> </w:t>
      </w:r>
      <w:r w:rsidRPr="00BE7A46">
        <w:rPr>
          <w:rStyle w:val="a9"/>
          <w:color w:val="00B0F0"/>
          <w:sz w:val="40"/>
          <w:szCs w:val="40"/>
          <w:shd w:val="clear" w:color="auto" w:fill="FFFFFF"/>
        </w:rPr>
        <w:t xml:space="preserve"> </w:t>
      </w:r>
      <w:r w:rsidR="00932B1E" w:rsidRPr="00BE7A46">
        <w:rPr>
          <w:noProof/>
        </w:rPr>
        <w:t xml:space="preserve">     </w:t>
      </w:r>
      <w:r w:rsidRPr="00BE7A46">
        <w:rPr>
          <w:noProof/>
          <w:lang w:eastAsia="uk-UA"/>
        </w:rPr>
        <w:drawing>
          <wp:inline distT="0" distB="0" distL="0" distR="0" wp14:anchorId="3AC4E0BC" wp14:editId="29F73DB0">
            <wp:extent cx="1419225" cy="617781"/>
            <wp:effectExtent l="0" t="0" r="0" b="0"/>
            <wp:docPr id="9" name="Рисунок 9" descr="Сотрудники Проекта ПУС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трудники Проекта ПУСВС"/>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0977" cy="657720"/>
                    </a:xfrm>
                    <a:prstGeom prst="rect">
                      <a:avLst/>
                    </a:prstGeom>
                    <a:noFill/>
                    <a:ln>
                      <a:noFill/>
                    </a:ln>
                  </pic:spPr>
                </pic:pic>
              </a:graphicData>
            </a:graphic>
          </wp:inline>
        </w:drawing>
      </w:r>
      <w:r w:rsidRPr="00BE7A46">
        <w:rPr>
          <w:rStyle w:val="a9"/>
          <w:color w:val="00B0F0"/>
          <w:sz w:val="40"/>
          <w:szCs w:val="40"/>
          <w:shd w:val="clear" w:color="auto" w:fill="FFFFFF"/>
        </w:rPr>
        <w:t xml:space="preserve">     </w:t>
      </w:r>
      <w:r w:rsidR="00932B1E" w:rsidRPr="00BE7A46">
        <w:rPr>
          <w:rStyle w:val="a9"/>
          <w:color w:val="00B0F0"/>
          <w:sz w:val="40"/>
          <w:szCs w:val="40"/>
          <w:shd w:val="clear" w:color="auto" w:fill="FFFFFF"/>
        </w:rPr>
        <w:t xml:space="preserve">  </w:t>
      </w:r>
      <w:r w:rsidRPr="00BE7A46">
        <w:rPr>
          <w:rStyle w:val="a9"/>
          <w:color w:val="00B0F0"/>
          <w:sz w:val="40"/>
          <w:szCs w:val="40"/>
          <w:shd w:val="clear" w:color="auto" w:fill="FFFFFF"/>
        </w:rPr>
        <w:t xml:space="preserve">  </w:t>
      </w:r>
      <w:r w:rsidRPr="00BE7A46">
        <w:rPr>
          <w:noProof/>
          <w:lang w:eastAsia="uk-UA"/>
        </w:rPr>
        <w:drawing>
          <wp:inline distT="0" distB="0" distL="0" distR="0" wp14:anchorId="76DBDCF4" wp14:editId="5B0E6A54">
            <wp:extent cx="1203053" cy="64579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4171" cy="657131"/>
                    </a:xfrm>
                    <a:prstGeom prst="rect">
                      <a:avLst/>
                    </a:prstGeom>
                    <a:noFill/>
                    <a:ln>
                      <a:noFill/>
                    </a:ln>
                  </pic:spPr>
                </pic:pic>
              </a:graphicData>
            </a:graphic>
          </wp:inline>
        </w:drawing>
      </w:r>
    </w:p>
    <w:p w14:paraId="3BABB7BA" w14:textId="176833CD" w:rsidR="00C90726" w:rsidRPr="00BE7A46" w:rsidRDefault="00C90726" w:rsidP="00C90726">
      <w:pPr>
        <w:spacing w:after="0" w:line="240" w:lineRule="auto"/>
        <w:rPr>
          <w:noProof/>
          <w:color w:val="00B0F0"/>
          <w:sz w:val="28"/>
          <w:szCs w:val="28"/>
          <w:lang w:eastAsia="uk-UA"/>
        </w:rPr>
      </w:pPr>
      <w:r w:rsidRPr="00BE7A46">
        <w:rPr>
          <w:rStyle w:val="a9"/>
          <w:color w:val="00B0F0"/>
          <w:sz w:val="40"/>
          <w:szCs w:val="40"/>
          <w:shd w:val="clear" w:color="auto" w:fill="FFFFFF"/>
        </w:rPr>
        <w:t xml:space="preserve">                                    </w:t>
      </w:r>
      <w:r w:rsidR="00932B1E" w:rsidRPr="00BE7A46">
        <w:rPr>
          <w:rStyle w:val="a9"/>
          <w:color w:val="00B0F0"/>
          <w:sz w:val="40"/>
          <w:szCs w:val="40"/>
          <w:shd w:val="clear" w:color="auto" w:fill="FFFFFF"/>
        </w:rPr>
        <w:t xml:space="preserve">  </w:t>
      </w:r>
      <w:r w:rsidR="00B74F2F" w:rsidRPr="00BE7A46">
        <w:rPr>
          <w:noProof/>
          <w:color w:val="00B0F0"/>
          <w:sz w:val="28"/>
          <w:szCs w:val="28"/>
        </w:rPr>
        <w:drawing>
          <wp:inline distT="0" distB="0" distL="0" distR="0" wp14:anchorId="139805E9" wp14:editId="4A27653B">
            <wp:extent cx="1133475" cy="889193"/>
            <wp:effectExtent l="0" t="0" r="0" b="6350"/>
            <wp:docPr id="19" name="Рисунок 19" descr="Зображення, що містить текст, картин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Зображення, що містить текст, картинка&#10;&#10;Автоматично згенерований опи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3440" cy="904855"/>
                    </a:xfrm>
                    <a:prstGeom prst="rect">
                      <a:avLst/>
                    </a:prstGeom>
                    <a:noFill/>
                    <a:ln>
                      <a:noFill/>
                    </a:ln>
                  </pic:spPr>
                </pic:pic>
              </a:graphicData>
            </a:graphic>
          </wp:inline>
        </w:drawing>
      </w:r>
    </w:p>
    <w:p w14:paraId="0E803AF0" w14:textId="77777777" w:rsidR="007C05BC" w:rsidRPr="001F1712" w:rsidRDefault="00316761" w:rsidP="007E343C">
      <w:pPr>
        <w:spacing w:after="0" w:line="240" w:lineRule="auto"/>
        <w:jc w:val="center"/>
        <w:rPr>
          <w:rStyle w:val="a9"/>
          <w:rFonts w:ascii="Georgia" w:hAnsi="Georgia" w:cs="Calibri"/>
          <w:color w:val="00B0F0"/>
          <w:sz w:val="28"/>
          <w:szCs w:val="28"/>
          <w:shd w:val="clear" w:color="auto" w:fill="FFFFFF"/>
          <w:lang w:val="ru-RU"/>
        </w:rPr>
      </w:pPr>
      <w:r w:rsidRPr="005C14CC">
        <w:rPr>
          <w:rStyle w:val="a9"/>
          <w:rFonts w:ascii="Georgia" w:hAnsi="Georgia" w:cs="Calibri"/>
          <w:color w:val="00B0F0"/>
          <w:sz w:val="28"/>
          <w:szCs w:val="28"/>
          <w:shd w:val="clear" w:color="auto" w:fill="FFFFFF"/>
        </w:rPr>
        <w:t>Проєкт “</w:t>
      </w:r>
      <w:r w:rsidR="0025413A" w:rsidRPr="005C14CC">
        <w:rPr>
          <w:rStyle w:val="a9"/>
          <w:rFonts w:ascii="Georgia" w:hAnsi="Georgia" w:cs="Calibri"/>
          <w:color w:val="00B0F0"/>
          <w:sz w:val="28"/>
          <w:szCs w:val="28"/>
          <w:shd w:val="clear" w:color="auto" w:fill="FFFFFF"/>
        </w:rPr>
        <w:t>Сприяння розвитку соціальної інфраструктури</w:t>
      </w:r>
      <w:r w:rsidR="005C14CC" w:rsidRPr="001F1712">
        <w:rPr>
          <w:rStyle w:val="a9"/>
          <w:rFonts w:ascii="Georgia" w:hAnsi="Georgia" w:cs="Calibri"/>
          <w:color w:val="00B0F0"/>
          <w:sz w:val="28"/>
          <w:szCs w:val="28"/>
          <w:shd w:val="clear" w:color="auto" w:fill="FFFFFF"/>
          <w:lang w:val="ru-RU"/>
        </w:rPr>
        <w:t>.</w:t>
      </w:r>
    </w:p>
    <w:p w14:paraId="65C2E2C3" w14:textId="268319C4" w:rsidR="008E7C5C" w:rsidRPr="005C14CC" w:rsidRDefault="007E343C" w:rsidP="007E343C">
      <w:pPr>
        <w:spacing w:after="0" w:line="240" w:lineRule="auto"/>
        <w:jc w:val="center"/>
        <w:rPr>
          <w:rStyle w:val="a9"/>
          <w:rFonts w:ascii="Georgia" w:hAnsi="Georgia"/>
          <w:color w:val="00B0F0"/>
          <w:sz w:val="28"/>
          <w:szCs w:val="28"/>
          <w:shd w:val="clear" w:color="auto" w:fill="FFFFFF"/>
        </w:rPr>
      </w:pPr>
      <w:r w:rsidRPr="005C14CC">
        <w:rPr>
          <w:rStyle w:val="a9"/>
          <w:rFonts w:ascii="Georgia" w:hAnsi="Georgia"/>
          <w:color w:val="00B0F0"/>
          <w:sz w:val="28"/>
          <w:szCs w:val="28"/>
          <w:shd w:val="clear" w:color="auto" w:fill="FFFFFF"/>
        </w:rPr>
        <w:t xml:space="preserve"> </w:t>
      </w:r>
      <w:r w:rsidR="0025413A" w:rsidRPr="005C14CC">
        <w:rPr>
          <w:rStyle w:val="a9"/>
          <w:rFonts w:ascii="Georgia" w:hAnsi="Georgia" w:cs="Calibri"/>
          <w:color w:val="00B0F0"/>
          <w:sz w:val="28"/>
          <w:szCs w:val="28"/>
          <w:shd w:val="clear" w:color="auto" w:fill="FFFFFF"/>
        </w:rPr>
        <w:t>УФСІ</w:t>
      </w:r>
      <w:r w:rsidRPr="005C14CC">
        <w:rPr>
          <w:rStyle w:val="a9"/>
          <w:rFonts w:ascii="Georgia" w:hAnsi="Georgia"/>
          <w:color w:val="00B0F0"/>
          <w:sz w:val="28"/>
          <w:szCs w:val="28"/>
          <w:shd w:val="clear" w:color="auto" w:fill="FFFFFF"/>
        </w:rPr>
        <w:t xml:space="preserve"> VIII</w:t>
      </w:r>
      <w:r w:rsidR="000E7426" w:rsidRPr="005C14CC">
        <w:rPr>
          <w:rStyle w:val="a9"/>
          <w:rFonts w:ascii="Georgia" w:hAnsi="Georgia"/>
          <w:color w:val="00B0F0"/>
          <w:sz w:val="28"/>
          <w:szCs w:val="28"/>
          <w:shd w:val="clear" w:color="auto" w:fill="FFFFFF"/>
        </w:rPr>
        <w:t>”</w:t>
      </w:r>
    </w:p>
    <w:p w14:paraId="7471365C" w14:textId="42D8453F" w:rsidR="008E7C5C" w:rsidRPr="00682E36" w:rsidRDefault="008E7C5C" w:rsidP="008E7C5C">
      <w:pPr>
        <w:spacing w:after="0" w:line="240" w:lineRule="auto"/>
        <w:jc w:val="center"/>
        <w:rPr>
          <w:rStyle w:val="a9"/>
          <w:rFonts w:ascii="Georgia" w:hAnsi="Georgia"/>
          <w:b w:val="0"/>
          <w:bCs w:val="0"/>
          <w:color w:val="00B0F0"/>
          <w:sz w:val="28"/>
          <w:szCs w:val="28"/>
          <w:shd w:val="clear" w:color="auto" w:fill="FFFFFF"/>
        </w:rPr>
      </w:pPr>
      <w:r w:rsidRPr="00682E36">
        <w:rPr>
          <w:rStyle w:val="a9"/>
          <w:rFonts w:ascii="Georgia" w:hAnsi="Georgia"/>
          <w:b w:val="0"/>
          <w:bCs w:val="0"/>
          <w:color w:val="00B0F0"/>
          <w:sz w:val="28"/>
          <w:szCs w:val="28"/>
          <w:shd w:val="clear" w:color="auto" w:fill="FFFFFF"/>
        </w:rPr>
        <w:t>(</w:t>
      </w:r>
      <w:r w:rsidR="00E63511" w:rsidRPr="00682E36">
        <w:rPr>
          <w:rFonts w:ascii="Georgia" w:hAnsi="Georgia" w:cs="Arial"/>
          <w:b/>
          <w:bCs/>
          <w:color w:val="00B0F0"/>
          <w:sz w:val="28"/>
          <w:szCs w:val="28"/>
        </w:rPr>
        <w:t>№</w:t>
      </w:r>
      <w:r w:rsidR="007C05BC" w:rsidRPr="001F1712">
        <w:rPr>
          <w:rFonts w:ascii="Georgia" w:hAnsi="Georgia" w:cs="Arial"/>
          <w:b/>
          <w:bCs/>
          <w:color w:val="00B0F0"/>
          <w:sz w:val="28"/>
          <w:szCs w:val="28"/>
        </w:rPr>
        <w:t xml:space="preserve"> </w:t>
      </w:r>
      <w:r w:rsidR="004B1998" w:rsidRPr="001F1712">
        <w:rPr>
          <w:rFonts w:ascii="Georgia" w:hAnsi="Georgia" w:cs="Arial"/>
          <w:b/>
          <w:bCs/>
          <w:color w:val="00B0F0"/>
          <w:sz w:val="28"/>
          <w:szCs w:val="28"/>
        </w:rPr>
        <w:t>ФМ</w:t>
      </w:r>
      <w:r w:rsidR="00682E36" w:rsidRPr="00682E36">
        <w:rPr>
          <w:rFonts w:ascii="Georgia" w:hAnsi="Georgia" w:cs="Arial"/>
          <w:b/>
          <w:bCs/>
          <w:color w:val="00B0F0"/>
          <w:sz w:val="28"/>
          <w:szCs w:val="28"/>
        </w:rPr>
        <w:t>ЕСР</w:t>
      </w:r>
      <w:r w:rsidR="000E7426" w:rsidRPr="00682E36">
        <w:rPr>
          <w:rFonts w:ascii="Georgia" w:hAnsi="Georgia" w:cs="Arial"/>
          <w:b/>
          <w:bCs/>
          <w:color w:val="00B0F0"/>
          <w:sz w:val="28"/>
          <w:szCs w:val="28"/>
        </w:rPr>
        <w:t xml:space="preserve"> </w:t>
      </w:r>
      <w:r w:rsidRPr="00682E36">
        <w:rPr>
          <w:rFonts w:ascii="Georgia" w:hAnsi="Georgia"/>
          <w:b/>
          <w:bCs/>
          <w:color w:val="00B0F0"/>
          <w:sz w:val="28"/>
          <w:szCs w:val="28"/>
        </w:rPr>
        <w:t xml:space="preserve">: </w:t>
      </w:r>
      <w:r w:rsidR="007E343C" w:rsidRPr="00682E36">
        <w:rPr>
          <w:rFonts w:ascii="Georgia" w:hAnsi="Georgia"/>
          <w:b/>
          <w:bCs/>
          <w:color w:val="00B0F0"/>
          <w:sz w:val="28"/>
          <w:szCs w:val="28"/>
        </w:rPr>
        <w:t>2020 679 40</w:t>
      </w:r>
      <w:r w:rsidRPr="00682E36">
        <w:rPr>
          <w:rFonts w:ascii="Georgia" w:hAnsi="Georgia"/>
          <w:b/>
          <w:bCs/>
          <w:color w:val="00B0F0"/>
          <w:sz w:val="28"/>
          <w:szCs w:val="28"/>
        </w:rPr>
        <w:t>)</w:t>
      </w:r>
      <w:r w:rsidRPr="00682E36">
        <w:rPr>
          <w:rStyle w:val="a9"/>
          <w:rFonts w:ascii="Georgia" w:hAnsi="Georgia"/>
          <w:b w:val="0"/>
          <w:bCs w:val="0"/>
          <w:color w:val="00B0F0"/>
          <w:sz w:val="28"/>
          <w:szCs w:val="28"/>
          <w:shd w:val="clear" w:color="auto" w:fill="FFFFFF"/>
        </w:rPr>
        <w:t xml:space="preserve"> </w:t>
      </w:r>
    </w:p>
    <w:p w14:paraId="63C03772" w14:textId="77777777" w:rsidR="00682E36" w:rsidRDefault="00682E36" w:rsidP="005775F4">
      <w:pPr>
        <w:spacing w:after="0" w:line="240" w:lineRule="auto"/>
        <w:jc w:val="center"/>
        <w:rPr>
          <w:rFonts w:ascii="Georgia" w:hAnsi="Georgia"/>
          <w:bCs/>
          <w:color w:val="00B0F0"/>
          <w:sz w:val="32"/>
          <w:szCs w:val="32"/>
        </w:rPr>
      </w:pPr>
    </w:p>
    <w:p w14:paraId="06530896" w14:textId="7DE560D1" w:rsidR="005775F4" w:rsidRDefault="007E343C" w:rsidP="005775F4">
      <w:pPr>
        <w:spacing w:after="0" w:line="240" w:lineRule="auto"/>
        <w:jc w:val="center"/>
        <w:rPr>
          <w:rFonts w:ascii="Georgia" w:hAnsi="Georgia"/>
          <w:bCs/>
          <w:color w:val="00B0F0"/>
          <w:sz w:val="32"/>
          <w:szCs w:val="32"/>
        </w:rPr>
      </w:pPr>
      <w:r w:rsidRPr="00C203A8">
        <w:rPr>
          <w:rFonts w:ascii="Georgia" w:hAnsi="Georgia"/>
          <w:bCs/>
          <w:color w:val="00B0F0"/>
          <w:sz w:val="32"/>
          <w:szCs w:val="32"/>
        </w:rPr>
        <w:t>05.2021</w:t>
      </w:r>
      <w:r w:rsidR="005775F4" w:rsidRPr="00C203A8">
        <w:rPr>
          <w:rFonts w:ascii="Georgia" w:hAnsi="Georgia"/>
          <w:bCs/>
          <w:color w:val="00B0F0"/>
          <w:sz w:val="32"/>
          <w:szCs w:val="32"/>
        </w:rPr>
        <w:t xml:space="preserve"> </w:t>
      </w:r>
      <w:r w:rsidR="00DB05FA" w:rsidRPr="00C203A8">
        <w:rPr>
          <w:rFonts w:ascii="Georgia" w:hAnsi="Georgia"/>
          <w:bCs/>
          <w:color w:val="00B0F0"/>
          <w:sz w:val="32"/>
          <w:szCs w:val="32"/>
        </w:rPr>
        <w:t>–</w:t>
      </w:r>
      <w:r w:rsidRPr="00C203A8">
        <w:rPr>
          <w:rFonts w:ascii="Georgia" w:hAnsi="Georgia"/>
          <w:bCs/>
          <w:color w:val="00B0F0"/>
          <w:sz w:val="32"/>
          <w:szCs w:val="32"/>
        </w:rPr>
        <w:t xml:space="preserve"> 07.2024</w:t>
      </w:r>
    </w:p>
    <w:p w14:paraId="211CBEE1" w14:textId="77777777" w:rsidR="00316761" w:rsidRPr="00C203A8" w:rsidRDefault="00316761" w:rsidP="005775F4">
      <w:pPr>
        <w:spacing w:after="0" w:line="240" w:lineRule="auto"/>
        <w:jc w:val="center"/>
        <w:rPr>
          <w:rFonts w:ascii="Georgia" w:hAnsi="Georgia"/>
          <w:bCs/>
          <w:color w:val="00B0F0"/>
          <w:sz w:val="32"/>
          <w:szCs w:val="32"/>
        </w:rPr>
      </w:pPr>
    </w:p>
    <w:p w14:paraId="617AF6DA" w14:textId="50ACC587" w:rsidR="007F2B2C" w:rsidRPr="00682E36" w:rsidRDefault="00E63511" w:rsidP="007F2B2C">
      <w:pPr>
        <w:jc w:val="center"/>
        <w:rPr>
          <w:rFonts w:ascii="Georgia" w:hAnsi="Georgia"/>
          <w:b/>
          <w:bCs/>
          <w:color w:val="00B0F0"/>
          <w:sz w:val="44"/>
          <w:szCs w:val="44"/>
        </w:rPr>
      </w:pPr>
      <w:r w:rsidRPr="00682E36">
        <w:rPr>
          <w:rFonts w:ascii="Georgia" w:hAnsi="Georgia" w:cs="Calibri"/>
          <w:b/>
          <w:bCs/>
          <w:color w:val="00B0F0"/>
          <w:sz w:val="44"/>
          <w:szCs w:val="44"/>
        </w:rPr>
        <w:t xml:space="preserve">Концепція </w:t>
      </w:r>
      <w:r w:rsidR="00544A0A" w:rsidRPr="00682E36">
        <w:rPr>
          <w:rFonts w:ascii="Georgia" w:hAnsi="Georgia" w:cs="Calibri"/>
          <w:b/>
          <w:bCs/>
          <w:color w:val="00B0F0"/>
          <w:sz w:val="44"/>
          <w:szCs w:val="44"/>
        </w:rPr>
        <w:t xml:space="preserve">експлуатації та </w:t>
      </w:r>
      <w:r w:rsidR="005E3795" w:rsidRPr="00682E36">
        <w:rPr>
          <w:rFonts w:ascii="Georgia" w:hAnsi="Georgia" w:cs="Calibri"/>
          <w:b/>
          <w:bCs/>
          <w:color w:val="00B0F0"/>
          <w:sz w:val="44"/>
          <w:szCs w:val="44"/>
        </w:rPr>
        <w:t xml:space="preserve">утримання </w:t>
      </w:r>
      <w:r w:rsidR="00402BE5" w:rsidRPr="00682E36">
        <w:rPr>
          <w:rFonts w:ascii="Georgia" w:hAnsi="Georgia" w:cs="Calibri"/>
          <w:b/>
          <w:bCs/>
          <w:color w:val="00B0F0"/>
          <w:sz w:val="44"/>
          <w:szCs w:val="44"/>
        </w:rPr>
        <w:t xml:space="preserve"> </w:t>
      </w:r>
      <w:r w:rsidR="00544A0A" w:rsidRPr="00682E36">
        <w:rPr>
          <w:rFonts w:ascii="Georgia" w:hAnsi="Georgia" w:cs="Calibri"/>
          <w:b/>
          <w:bCs/>
          <w:color w:val="00B0F0"/>
          <w:sz w:val="44"/>
          <w:szCs w:val="44"/>
        </w:rPr>
        <w:t xml:space="preserve"> </w:t>
      </w:r>
      <w:r w:rsidRPr="00682E36">
        <w:rPr>
          <w:rFonts w:ascii="Georgia" w:hAnsi="Georgia" w:cs="Calibri"/>
          <w:b/>
          <w:bCs/>
          <w:color w:val="00B0F0"/>
          <w:sz w:val="44"/>
          <w:szCs w:val="44"/>
        </w:rPr>
        <w:t xml:space="preserve">  </w:t>
      </w:r>
    </w:p>
    <w:p w14:paraId="44A5360F" w14:textId="5AE8D7CD" w:rsidR="001072EB" w:rsidRPr="00BE7A46" w:rsidRDefault="00807B51" w:rsidP="007F2B2C">
      <w:pPr>
        <w:jc w:val="center"/>
        <w:rPr>
          <w:rFonts w:ascii="Baskerville Old Face" w:hAnsi="Baskerville Old Face"/>
          <w:b/>
          <w:bCs/>
          <w:color w:val="00B0F0"/>
          <w:sz w:val="16"/>
          <w:szCs w:val="16"/>
        </w:rPr>
      </w:pPr>
      <w:r w:rsidRPr="00BE7A46">
        <w:rPr>
          <w:noProof/>
        </w:rPr>
        <w:drawing>
          <wp:inline distT="0" distB="0" distL="0" distR="0" wp14:anchorId="31ABA9F1" wp14:editId="17715077">
            <wp:extent cx="6191396" cy="3867150"/>
            <wp:effectExtent l="0" t="0" r="0" b="0"/>
            <wp:docPr id="2" name="Рисунок 2" descr="Hospital Images | Free Vectors, Stock Photos &amp;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spital Images | Free Vectors, Stock Photos &amp;amp; PSD"/>
                    <pic:cNvPicPr>
                      <a:picLocks noChangeAspect="1" noChangeArrowheads="1"/>
                    </pic:cNvPicPr>
                  </pic:nvPicPr>
                  <pic:blipFill>
                    <a:blip r:embed="rId13">
                      <a:extLst>
                        <a:ext uri="{BEBA8EAE-BF5A-486C-A8C5-ECC9F3942E4B}">
                          <a14:imgProps xmlns:a14="http://schemas.microsoft.com/office/drawing/2010/main">
                            <a14:imgLayer r:embed="rId14">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6191611" cy="3867284"/>
                    </a:xfrm>
                    <a:prstGeom prst="rect">
                      <a:avLst/>
                    </a:prstGeom>
                    <a:noFill/>
                    <a:ln>
                      <a:noFill/>
                    </a:ln>
                  </pic:spPr>
                </pic:pic>
              </a:graphicData>
            </a:graphic>
          </wp:inline>
        </w:drawing>
      </w:r>
    </w:p>
    <w:p w14:paraId="3C3F8CA3" w14:textId="6D031FD4" w:rsidR="00DE46B5" w:rsidRPr="00BE7A46" w:rsidRDefault="00DE46B5" w:rsidP="005D58BA">
      <w:pPr>
        <w:spacing w:after="0" w:line="240" w:lineRule="auto"/>
        <w:jc w:val="center"/>
        <w:rPr>
          <w:rFonts w:ascii="Baskerville Old Face" w:hAnsi="Baskerville Old Face"/>
          <w:color w:val="00B0F0"/>
          <w:sz w:val="28"/>
          <w:szCs w:val="28"/>
        </w:rPr>
      </w:pPr>
    </w:p>
    <w:p w14:paraId="71C6D656" w14:textId="1E92E210" w:rsidR="00670E7C" w:rsidRPr="00BE7A46" w:rsidRDefault="003E4609" w:rsidP="007B59A8">
      <w:pPr>
        <w:spacing w:after="0" w:line="240" w:lineRule="auto"/>
        <w:jc w:val="both"/>
        <w:rPr>
          <w:rFonts w:ascii="Baskerville Old Face" w:hAnsi="Baskerville Old Face"/>
          <w:b/>
          <w:bCs/>
          <w:color w:val="00B0F0"/>
          <w:sz w:val="36"/>
          <w:szCs w:val="36"/>
        </w:rPr>
      </w:pPr>
      <w:r w:rsidRPr="00BE7A46">
        <w:rPr>
          <w:noProof/>
        </w:rPr>
        <w:t xml:space="preserve">                                            </w:t>
      </w:r>
      <w:r w:rsidR="00187282" w:rsidRPr="00BE7A46">
        <w:rPr>
          <w:color w:val="00B0F0"/>
          <w:sz w:val="28"/>
          <w:szCs w:val="28"/>
        </w:rPr>
        <w:t xml:space="preserve"> </w:t>
      </w:r>
    </w:p>
    <w:p w14:paraId="325EFEFD" w14:textId="31C6D74E" w:rsidR="00C778B3" w:rsidRPr="00682E36" w:rsidRDefault="00E63511" w:rsidP="008A2F84">
      <w:pPr>
        <w:spacing w:after="0" w:line="240" w:lineRule="auto"/>
        <w:jc w:val="center"/>
        <w:rPr>
          <w:rFonts w:ascii="Georgia" w:hAnsi="Georgia"/>
          <w:b/>
          <w:bCs/>
          <w:color w:val="00B0F0"/>
          <w:sz w:val="28"/>
          <w:szCs w:val="28"/>
        </w:rPr>
      </w:pPr>
      <w:r w:rsidRPr="00682E36">
        <w:rPr>
          <w:rFonts w:ascii="Georgia" w:hAnsi="Georgia" w:cs="Calibri"/>
          <w:b/>
          <w:bCs/>
          <w:color w:val="00B0F0"/>
          <w:sz w:val="28"/>
          <w:szCs w:val="28"/>
        </w:rPr>
        <w:t>ЗМІСТ</w:t>
      </w:r>
    </w:p>
    <w:p w14:paraId="32F0A6C9" w14:textId="553B328D" w:rsidR="00E37A8E" w:rsidRPr="00682E36" w:rsidRDefault="00E37A8E" w:rsidP="00682E36">
      <w:pPr>
        <w:spacing w:after="0" w:line="240" w:lineRule="auto"/>
        <w:jc w:val="both"/>
        <w:rPr>
          <w:rFonts w:ascii="Georgia" w:hAnsi="Georgia"/>
          <w:color w:val="00B0F0"/>
          <w:sz w:val="28"/>
          <w:szCs w:val="28"/>
        </w:rPr>
      </w:pPr>
    </w:p>
    <w:p w14:paraId="2C2D9085" w14:textId="28697D09" w:rsidR="00E37A8E" w:rsidRPr="00682E36" w:rsidRDefault="00E37A8E" w:rsidP="00682E36">
      <w:pPr>
        <w:jc w:val="both"/>
        <w:rPr>
          <w:rFonts w:ascii="Georgia" w:hAnsi="Georgia"/>
          <w:color w:val="00B0F0"/>
          <w:sz w:val="28"/>
          <w:szCs w:val="28"/>
        </w:rPr>
      </w:pPr>
      <w:r w:rsidRPr="00682E36">
        <w:rPr>
          <w:rFonts w:ascii="Georgia" w:hAnsi="Georgia"/>
          <w:color w:val="00B0F0"/>
          <w:sz w:val="28"/>
          <w:szCs w:val="28"/>
        </w:rPr>
        <w:t xml:space="preserve">I. </w:t>
      </w:r>
      <w:r w:rsidR="00E63511" w:rsidRPr="00682E36">
        <w:rPr>
          <w:rFonts w:ascii="Georgia" w:hAnsi="Georgia" w:cs="Calibri"/>
          <w:color w:val="00B0F0"/>
          <w:sz w:val="28"/>
          <w:szCs w:val="28"/>
        </w:rPr>
        <w:t>Вступ</w:t>
      </w:r>
      <w:r w:rsidR="007242CB">
        <w:rPr>
          <w:rFonts w:ascii="Georgia" w:hAnsi="Georgia" w:cs="Calibri"/>
          <w:color w:val="00B0F0"/>
          <w:sz w:val="28"/>
          <w:szCs w:val="28"/>
        </w:rPr>
        <w:t>.</w:t>
      </w:r>
      <w:r w:rsidR="00392445">
        <w:rPr>
          <w:rFonts w:ascii="Georgia" w:hAnsi="Georgia" w:cs="Calibri"/>
          <w:color w:val="00B0F0"/>
          <w:sz w:val="28"/>
          <w:szCs w:val="28"/>
        </w:rPr>
        <w:t>..</w:t>
      </w:r>
      <w:r w:rsidR="008F2C74" w:rsidRPr="00682E36">
        <w:rPr>
          <w:rFonts w:ascii="Georgia" w:hAnsi="Georgia"/>
          <w:color w:val="00B0F0"/>
          <w:sz w:val="28"/>
          <w:szCs w:val="28"/>
        </w:rPr>
        <w:t>……………………………………………………</w:t>
      </w:r>
      <w:r w:rsidR="00796213" w:rsidRPr="00682E36">
        <w:rPr>
          <w:rFonts w:ascii="Georgia" w:hAnsi="Georgia"/>
          <w:color w:val="00B0F0"/>
          <w:sz w:val="28"/>
          <w:szCs w:val="28"/>
        </w:rPr>
        <w:t>…………</w:t>
      </w:r>
      <w:r w:rsidR="004420EC" w:rsidRPr="00682E36">
        <w:rPr>
          <w:rFonts w:ascii="Georgia" w:hAnsi="Georgia"/>
          <w:color w:val="00B0F0"/>
          <w:sz w:val="28"/>
          <w:szCs w:val="28"/>
        </w:rPr>
        <w:t>…………………………….</w:t>
      </w:r>
      <w:r w:rsidR="009717D1" w:rsidRPr="00682E36">
        <w:rPr>
          <w:rFonts w:ascii="Georgia" w:hAnsi="Georgia"/>
          <w:color w:val="00B0F0"/>
          <w:sz w:val="28"/>
          <w:szCs w:val="28"/>
        </w:rPr>
        <w:t>3-4</w:t>
      </w:r>
      <w:r w:rsidRPr="00682E36">
        <w:rPr>
          <w:rFonts w:ascii="Georgia" w:hAnsi="Georgia"/>
          <w:color w:val="00B0F0"/>
          <w:sz w:val="28"/>
          <w:szCs w:val="28"/>
        </w:rPr>
        <w:t xml:space="preserve"> </w:t>
      </w:r>
    </w:p>
    <w:p w14:paraId="6B0E04C0" w14:textId="7AF9899E" w:rsidR="00E37A8E" w:rsidRPr="00682E36" w:rsidRDefault="00E37A8E" w:rsidP="00682E36">
      <w:pPr>
        <w:jc w:val="both"/>
        <w:rPr>
          <w:rFonts w:ascii="Georgia" w:hAnsi="Georgia"/>
          <w:color w:val="00B0F0"/>
          <w:sz w:val="28"/>
          <w:szCs w:val="28"/>
        </w:rPr>
      </w:pPr>
      <w:r w:rsidRPr="00682E36">
        <w:rPr>
          <w:rFonts w:ascii="Georgia" w:hAnsi="Georgia"/>
          <w:color w:val="00B0F0"/>
          <w:sz w:val="28"/>
          <w:szCs w:val="28"/>
        </w:rPr>
        <w:t xml:space="preserve">1.1. </w:t>
      </w:r>
      <w:r w:rsidR="00E63511" w:rsidRPr="00682E36">
        <w:rPr>
          <w:rFonts w:ascii="Georgia" w:hAnsi="Georgia" w:cs="Calibri"/>
          <w:color w:val="00B0F0"/>
          <w:sz w:val="28"/>
          <w:szCs w:val="28"/>
        </w:rPr>
        <w:t xml:space="preserve">Завдання та передумови </w:t>
      </w:r>
      <w:r w:rsidR="00392445">
        <w:rPr>
          <w:rFonts w:ascii="Georgia" w:hAnsi="Georgia" w:cs="Calibri"/>
          <w:color w:val="00B0F0"/>
          <w:sz w:val="28"/>
          <w:szCs w:val="28"/>
        </w:rPr>
        <w:t>П</w:t>
      </w:r>
      <w:r w:rsidR="00E63511" w:rsidRPr="00682E36">
        <w:rPr>
          <w:rFonts w:ascii="Georgia" w:hAnsi="Georgia" w:cs="Calibri"/>
          <w:color w:val="00B0F0"/>
          <w:sz w:val="28"/>
          <w:szCs w:val="28"/>
        </w:rPr>
        <w:t>роєкту</w:t>
      </w:r>
      <w:bookmarkStart w:id="0" w:name="_Hlk83389519"/>
      <w:r w:rsidR="007242CB">
        <w:rPr>
          <w:rFonts w:ascii="Georgia" w:hAnsi="Georgia" w:cs="Calibri"/>
          <w:color w:val="00B0F0"/>
          <w:sz w:val="28"/>
          <w:szCs w:val="28"/>
        </w:rPr>
        <w:t>.</w:t>
      </w:r>
      <w:r w:rsidR="004B5E0B" w:rsidRPr="00682E36">
        <w:rPr>
          <w:rFonts w:ascii="Georgia" w:hAnsi="Georgia"/>
          <w:color w:val="00B0F0"/>
          <w:sz w:val="28"/>
          <w:szCs w:val="28"/>
        </w:rPr>
        <w:t>…</w:t>
      </w:r>
      <w:r w:rsidR="00E63511" w:rsidRPr="00682E36">
        <w:rPr>
          <w:rFonts w:ascii="Georgia" w:hAnsi="Georgia"/>
          <w:color w:val="00B0F0"/>
          <w:sz w:val="28"/>
          <w:szCs w:val="28"/>
        </w:rPr>
        <w:t>.</w:t>
      </w:r>
      <w:r w:rsidR="004B5E0B" w:rsidRPr="00682E36">
        <w:rPr>
          <w:rFonts w:ascii="Georgia" w:hAnsi="Georgia"/>
          <w:color w:val="00B0F0"/>
          <w:sz w:val="28"/>
          <w:szCs w:val="28"/>
        </w:rPr>
        <w:t>………………</w:t>
      </w:r>
      <w:bookmarkEnd w:id="0"/>
      <w:r w:rsidR="00796213" w:rsidRPr="00682E36">
        <w:rPr>
          <w:rFonts w:ascii="Georgia" w:hAnsi="Georgia"/>
          <w:color w:val="00B0F0"/>
          <w:sz w:val="28"/>
          <w:szCs w:val="28"/>
        </w:rPr>
        <w:t>………………</w:t>
      </w:r>
      <w:r w:rsidR="004420EC" w:rsidRPr="00682E36">
        <w:rPr>
          <w:rFonts w:ascii="Georgia" w:hAnsi="Georgia"/>
          <w:color w:val="00B0F0"/>
          <w:sz w:val="28"/>
          <w:szCs w:val="28"/>
        </w:rPr>
        <w:t>…………………</w:t>
      </w:r>
      <w:r w:rsidR="00796213" w:rsidRPr="00682E36">
        <w:rPr>
          <w:rFonts w:ascii="Georgia" w:hAnsi="Georgia"/>
          <w:color w:val="00B0F0"/>
          <w:sz w:val="28"/>
          <w:szCs w:val="28"/>
        </w:rPr>
        <w:t>3</w:t>
      </w:r>
    </w:p>
    <w:p w14:paraId="17E81ABF" w14:textId="4D679450" w:rsidR="00E37A8E" w:rsidRPr="00682E36" w:rsidRDefault="00E37A8E" w:rsidP="00682E36">
      <w:pPr>
        <w:jc w:val="both"/>
        <w:rPr>
          <w:rFonts w:ascii="Georgia" w:hAnsi="Georgia"/>
          <w:color w:val="00B0F0"/>
          <w:sz w:val="28"/>
          <w:szCs w:val="28"/>
        </w:rPr>
      </w:pPr>
      <w:r w:rsidRPr="00682E36">
        <w:rPr>
          <w:rFonts w:ascii="Georgia" w:hAnsi="Georgia"/>
          <w:color w:val="00B0F0"/>
          <w:sz w:val="28"/>
          <w:szCs w:val="28"/>
        </w:rPr>
        <w:t>1.</w:t>
      </w:r>
      <w:r w:rsidR="0082654A" w:rsidRPr="00682E36">
        <w:rPr>
          <w:rFonts w:ascii="Georgia" w:hAnsi="Georgia"/>
          <w:color w:val="00B0F0"/>
          <w:sz w:val="28"/>
          <w:szCs w:val="28"/>
        </w:rPr>
        <w:t>2</w:t>
      </w:r>
      <w:r w:rsidRPr="00682E36">
        <w:rPr>
          <w:rFonts w:ascii="Georgia" w:hAnsi="Georgia"/>
          <w:color w:val="00B0F0"/>
          <w:sz w:val="28"/>
          <w:szCs w:val="28"/>
        </w:rPr>
        <w:t xml:space="preserve">. </w:t>
      </w:r>
      <w:r w:rsidR="00E63511" w:rsidRPr="00682E36">
        <w:rPr>
          <w:rFonts w:ascii="Georgia" w:hAnsi="Georgia" w:cs="Calibri"/>
          <w:color w:val="00B0F0"/>
          <w:sz w:val="28"/>
          <w:szCs w:val="28"/>
        </w:rPr>
        <w:t xml:space="preserve">Стейкхолдери </w:t>
      </w:r>
      <w:r w:rsidR="00392445">
        <w:rPr>
          <w:rFonts w:ascii="Georgia" w:hAnsi="Georgia" w:cs="Calibri"/>
          <w:color w:val="00B0F0"/>
          <w:sz w:val="28"/>
          <w:szCs w:val="28"/>
        </w:rPr>
        <w:t>П</w:t>
      </w:r>
      <w:r w:rsidR="00E63511" w:rsidRPr="00682E36">
        <w:rPr>
          <w:rFonts w:ascii="Georgia" w:hAnsi="Georgia" w:cs="Calibri"/>
          <w:color w:val="00B0F0"/>
          <w:sz w:val="28"/>
          <w:szCs w:val="28"/>
        </w:rPr>
        <w:t>роєкту</w:t>
      </w:r>
      <w:r w:rsidR="007242CB">
        <w:rPr>
          <w:rFonts w:ascii="Georgia" w:hAnsi="Georgia" w:cs="Calibri"/>
          <w:color w:val="00B0F0"/>
          <w:sz w:val="28"/>
          <w:szCs w:val="28"/>
        </w:rPr>
        <w:t>.</w:t>
      </w:r>
      <w:r w:rsidR="00E63511" w:rsidRPr="00682E36">
        <w:rPr>
          <w:rFonts w:ascii="Georgia" w:hAnsi="Georgia" w:cs="Calibri"/>
          <w:color w:val="00B0F0"/>
          <w:sz w:val="28"/>
          <w:szCs w:val="28"/>
        </w:rPr>
        <w:t>..</w:t>
      </w:r>
      <w:r w:rsidR="00BE1154" w:rsidRPr="00682E36">
        <w:rPr>
          <w:rFonts w:ascii="Georgia" w:hAnsi="Georgia"/>
          <w:color w:val="00B0F0"/>
          <w:sz w:val="28"/>
          <w:szCs w:val="28"/>
        </w:rPr>
        <w:t>…………………</w:t>
      </w:r>
      <w:r w:rsidR="00796213" w:rsidRPr="00682E36">
        <w:rPr>
          <w:rFonts w:ascii="Georgia" w:hAnsi="Georgia"/>
          <w:color w:val="00B0F0"/>
          <w:sz w:val="28"/>
          <w:szCs w:val="28"/>
        </w:rPr>
        <w:t>………………………………</w:t>
      </w:r>
      <w:r w:rsidR="004420EC" w:rsidRPr="00682E36">
        <w:rPr>
          <w:rFonts w:ascii="Georgia" w:hAnsi="Georgia"/>
          <w:color w:val="00B0F0"/>
          <w:sz w:val="28"/>
          <w:szCs w:val="28"/>
        </w:rPr>
        <w:t>………………</w:t>
      </w:r>
      <w:r w:rsidR="003F1982">
        <w:rPr>
          <w:rFonts w:ascii="Georgia" w:hAnsi="Georgia"/>
          <w:color w:val="00B0F0"/>
          <w:sz w:val="28"/>
          <w:szCs w:val="28"/>
        </w:rPr>
        <w:t>.</w:t>
      </w:r>
      <w:r w:rsidR="00796213" w:rsidRPr="00682E36">
        <w:rPr>
          <w:rFonts w:ascii="Georgia" w:hAnsi="Georgia"/>
          <w:color w:val="00B0F0"/>
          <w:sz w:val="28"/>
          <w:szCs w:val="28"/>
        </w:rPr>
        <w:t>4</w:t>
      </w:r>
    </w:p>
    <w:p w14:paraId="3E56CB9B" w14:textId="16DFEB83" w:rsidR="00E37A8E" w:rsidRPr="00682E36" w:rsidRDefault="00E37A8E" w:rsidP="00682E36">
      <w:pPr>
        <w:jc w:val="both"/>
        <w:rPr>
          <w:rFonts w:ascii="Georgia" w:hAnsi="Georgia"/>
          <w:color w:val="00B0F0"/>
          <w:sz w:val="28"/>
          <w:szCs w:val="28"/>
        </w:rPr>
      </w:pPr>
      <w:r w:rsidRPr="00682E36">
        <w:rPr>
          <w:rFonts w:ascii="Georgia" w:hAnsi="Georgia"/>
          <w:color w:val="00B0F0"/>
          <w:sz w:val="28"/>
          <w:szCs w:val="28"/>
        </w:rPr>
        <w:t xml:space="preserve">II. </w:t>
      </w:r>
      <w:r w:rsidR="00E63511" w:rsidRPr="00682E36">
        <w:rPr>
          <w:rFonts w:ascii="Georgia" w:hAnsi="Georgia" w:cs="Calibri"/>
          <w:color w:val="00B0F0"/>
          <w:sz w:val="28"/>
          <w:szCs w:val="28"/>
        </w:rPr>
        <w:t xml:space="preserve">Пропонована </w:t>
      </w:r>
      <w:r w:rsidR="003F1982">
        <w:rPr>
          <w:rFonts w:ascii="Georgia" w:hAnsi="Georgia" w:cs="Calibri"/>
          <w:color w:val="00B0F0"/>
          <w:sz w:val="28"/>
          <w:szCs w:val="28"/>
        </w:rPr>
        <w:t>К</w:t>
      </w:r>
      <w:r w:rsidR="00E63511" w:rsidRPr="00682E36">
        <w:rPr>
          <w:rFonts w:ascii="Georgia" w:hAnsi="Georgia" w:cs="Calibri"/>
          <w:color w:val="00B0F0"/>
          <w:sz w:val="28"/>
          <w:szCs w:val="28"/>
        </w:rPr>
        <w:t xml:space="preserve">онцепція </w:t>
      </w:r>
      <w:r w:rsidR="00544A0A" w:rsidRPr="00682E36">
        <w:rPr>
          <w:rFonts w:ascii="Georgia" w:hAnsi="Georgia" w:cs="Calibri"/>
          <w:color w:val="00B0F0"/>
          <w:sz w:val="28"/>
          <w:szCs w:val="28"/>
        </w:rPr>
        <w:t xml:space="preserve">експлуатації та </w:t>
      </w:r>
      <w:r w:rsidR="003F1982">
        <w:rPr>
          <w:rFonts w:ascii="Georgia" w:hAnsi="Georgia" w:cs="Calibri"/>
          <w:color w:val="00B0F0"/>
          <w:sz w:val="28"/>
          <w:szCs w:val="28"/>
        </w:rPr>
        <w:t>утримання</w:t>
      </w:r>
      <w:r w:rsidR="006C4B3F">
        <w:rPr>
          <w:rFonts w:ascii="Georgia" w:hAnsi="Georgia" w:cs="Calibri"/>
          <w:color w:val="00B0F0"/>
          <w:sz w:val="28"/>
          <w:szCs w:val="28"/>
        </w:rPr>
        <w:t>……………………</w:t>
      </w:r>
      <w:r w:rsidR="00402BE5" w:rsidRPr="00682E36">
        <w:rPr>
          <w:rFonts w:ascii="Georgia" w:hAnsi="Georgia" w:cs="Calibri"/>
          <w:color w:val="00B0F0"/>
          <w:sz w:val="28"/>
          <w:szCs w:val="28"/>
        </w:rPr>
        <w:t>..</w:t>
      </w:r>
      <w:r w:rsidR="00B53504" w:rsidRPr="00682E36">
        <w:rPr>
          <w:rFonts w:ascii="Georgia" w:hAnsi="Georgia"/>
          <w:color w:val="00B0F0"/>
          <w:sz w:val="28"/>
          <w:szCs w:val="28"/>
        </w:rPr>
        <w:t>5</w:t>
      </w:r>
      <w:r w:rsidR="000F0441" w:rsidRPr="00682E36">
        <w:rPr>
          <w:rFonts w:ascii="Georgia" w:hAnsi="Georgia"/>
          <w:color w:val="00B0F0"/>
          <w:sz w:val="28"/>
          <w:szCs w:val="28"/>
        </w:rPr>
        <w:t>-2</w:t>
      </w:r>
      <w:r w:rsidR="00511CEF">
        <w:rPr>
          <w:rFonts w:ascii="Georgia" w:hAnsi="Georgia"/>
          <w:color w:val="00B0F0"/>
          <w:sz w:val="28"/>
          <w:szCs w:val="28"/>
        </w:rPr>
        <w:t>5</w:t>
      </w:r>
    </w:p>
    <w:p w14:paraId="22CDD852" w14:textId="6C4E7686" w:rsidR="00E37A8E" w:rsidRPr="00682E36" w:rsidRDefault="00F943CA" w:rsidP="00682E36">
      <w:pPr>
        <w:jc w:val="both"/>
        <w:rPr>
          <w:rFonts w:ascii="Georgia" w:hAnsi="Georgia"/>
          <w:color w:val="00B0F0"/>
          <w:sz w:val="28"/>
          <w:szCs w:val="28"/>
        </w:rPr>
      </w:pPr>
      <w:r w:rsidRPr="00682E36">
        <w:rPr>
          <w:rFonts w:ascii="Georgia" w:hAnsi="Georgia"/>
          <w:color w:val="00B0F0"/>
          <w:sz w:val="28"/>
          <w:szCs w:val="28"/>
        </w:rPr>
        <w:t>2.1</w:t>
      </w:r>
      <w:r w:rsidRPr="00682E36">
        <w:rPr>
          <w:rFonts w:ascii="Georgia" w:hAnsi="Georgia" w:cs="Calibri"/>
          <w:color w:val="00B0F0"/>
          <w:sz w:val="28"/>
          <w:szCs w:val="28"/>
        </w:rPr>
        <w:t xml:space="preserve">. </w:t>
      </w:r>
      <w:bookmarkStart w:id="1" w:name="_Hlk90290292"/>
      <w:r w:rsidR="00544A0A" w:rsidRPr="00682E36">
        <w:rPr>
          <w:rFonts w:ascii="Georgia" w:hAnsi="Georgia" w:cs="Calibri"/>
          <w:color w:val="00B0F0"/>
          <w:sz w:val="28"/>
          <w:szCs w:val="28"/>
        </w:rPr>
        <w:t>Проєктні заходи з прямим впливом на експлуатацію об’єктів, які підлягають відновленню</w:t>
      </w:r>
      <w:bookmarkEnd w:id="1"/>
      <w:r w:rsidR="007242CB">
        <w:rPr>
          <w:rFonts w:ascii="Georgia" w:hAnsi="Georgia" w:cs="Calibri"/>
          <w:color w:val="00B0F0"/>
          <w:sz w:val="28"/>
          <w:szCs w:val="28"/>
        </w:rPr>
        <w:t>…</w:t>
      </w:r>
      <w:bookmarkStart w:id="2" w:name="_Hlk83389634"/>
      <w:r w:rsidR="007242CB">
        <w:rPr>
          <w:rFonts w:ascii="Georgia" w:hAnsi="Georgia" w:cs="Calibri"/>
          <w:color w:val="00B0F0"/>
          <w:sz w:val="28"/>
          <w:szCs w:val="28"/>
        </w:rPr>
        <w:t>.</w:t>
      </w:r>
      <w:r w:rsidR="00544A0A" w:rsidRPr="00682E36">
        <w:rPr>
          <w:rFonts w:ascii="Georgia" w:hAnsi="Georgia" w:cs="Calibri"/>
          <w:color w:val="00B0F0"/>
          <w:sz w:val="28"/>
          <w:szCs w:val="28"/>
        </w:rPr>
        <w:t>.</w:t>
      </w:r>
      <w:r w:rsidR="004420EC" w:rsidRPr="00682E36">
        <w:rPr>
          <w:rFonts w:ascii="Georgia" w:hAnsi="Georgia" w:cs="Calibri"/>
          <w:color w:val="00B0F0"/>
          <w:sz w:val="28"/>
          <w:szCs w:val="28"/>
        </w:rPr>
        <w:t>………………………………………………………………</w:t>
      </w:r>
      <w:bookmarkEnd w:id="2"/>
      <w:r w:rsidR="006C4B3F">
        <w:rPr>
          <w:rFonts w:ascii="Georgia" w:hAnsi="Georgia"/>
          <w:color w:val="00B0F0"/>
          <w:sz w:val="28"/>
          <w:szCs w:val="28"/>
        </w:rPr>
        <w:t>..</w:t>
      </w:r>
      <w:r w:rsidR="00B93D09" w:rsidRPr="00682E36">
        <w:rPr>
          <w:rFonts w:ascii="Georgia" w:hAnsi="Georgia"/>
          <w:color w:val="00B0F0"/>
          <w:sz w:val="28"/>
          <w:szCs w:val="28"/>
        </w:rPr>
        <w:t>5-</w:t>
      </w:r>
      <w:r w:rsidR="00D11128" w:rsidRPr="00682E36">
        <w:rPr>
          <w:rFonts w:ascii="Georgia" w:hAnsi="Georgia"/>
          <w:color w:val="00B0F0"/>
          <w:sz w:val="28"/>
          <w:szCs w:val="28"/>
        </w:rPr>
        <w:t>9</w:t>
      </w:r>
    </w:p>
    <w:p w14:paraId="432D5CBE" w14:textId="292FF253" w:rsidR="00AC113E" w:rsidRPr="00682E36" w:rsidRDefault="00402BE5" w:rsidP="00682E36">
      <w:pPr>
        <w:pStyle w:val="Default"/>
        <w:spacing w:after="160" w:line="259" w:lineRule="auto"/>
        <w:jc w:val="both"/>
        <w:rPr>
          <w:rFonts w:ascii="Georgia" w:hAnsi="Georgia" w:cs="Calibri"/>
          <w:color w:val="00B0F0"/>
          <w:sz w:val="28"/>
          <w:szCs w:val="28"/>
        </w:rPr>
      </w:pPr>
      <w:r w:rsidRPr="00682E36">
        <w:rPr>
          <w:rFonts w:ascii="Georgia" w:hAnsi="Georgia" w:cs="Calibri"/>
          <w:color w:val="00B0F0"/>
          <w:sz w:val="28"/>
          <w:szCs w:val="28"/>
        </w:rPr>
        <w:t>Розробка ПКД</w:t>
      </w:r>
      <w:r w:rsidR="00125175">
        <w:rPr>
          <w:rFonts w:ascii="Georgia" w:hAnsi="Georgia" w:cs="Calibri"/>
          <w:color w:val="00B0F0"/>
          <w:sz w:val="28"/>
          <w:szCs w:val="28"/>
        </w:rPr>
        <w:t>.</w:t>
      </w:r>
      <w:r w:rsidR="00CE43F7" w:rsidRPr="00682E36">
        <w:rPr>
          <w:rFonts w:ascii="Georgia" w:hAnsi="Georgia"/>
          <w:color w:val="00B0F0"/>
          <w:sz w:val="28"/>
          <w:szCs w:val="28"/>
        </w:rPr>
        <w:t>……………………</w:t>
      </w:r>
      <w:r w:rsidR="009E5B56" w:rsidRPr="00682E36">
        <w:rPr>
          <w:rFonts w:ascii="Georgia" w:hAnsi="Georgia"/>
          <w:color w:val="00B0F0"/>
          <w:sz w:val="28"/>
          <w:szCs w:val="28"/>
        </w:rPr>
        <w:t>…………………………………</w:t>
      </w:r>
      <w:r w:rsidR="00C70615" w:rsidRPr="00682E36">
        <w:rPr>
          <w:rFonts w:ascii="Georgia" w:hAnsi="Georgia"/>
          <w:color w:val="00B0F0"/>
          <w:sz w:val="28"/>
          <w:szCs w:val="28"/>
        </w:rPr>
        <w:t>……………………………</w:t>
      </w:r>
      <w:r w:rsidR="009E5B56" w:rsidRPr="00682E36">
        <w:rPr>
          <w:rFonts w:ascii="Georgia" w:hAnsi="Georgia"/>
          <w:color w:val="00B0F0"/>
          <w:sz w:val="28"/>
          <w:szCs w:val="28"/>
        </w:rPr>
        <w:t>5-</w:t>
      </w:r>
      <w:r w:rsidR="00D11128" w:rsidRPr="00682E36">
        <w:rPr>
          <w:rFonts w:ascii="Georgia" w:hAnsi="Georgia"/>
          <w:color w:val="00B0F0"/>
          <w:sz w:val="28"/>
          <w:szCs w:val="28"/>
        </w:rPr>
        <w:t>7</w:t>
      </w:r>
    </w:p>
    <w:p w14:paraId="7637DD34" w14:textId="24884BBB" w:rsidR="00AC113E" w:rsidRPr="00682E36" w:rsidRDefault="00402BE5" w:rsidP="00682E36">
      <w:pPr>
        <w:jc w:val="both"/>
        <w:rPr>
          <w:rFonts w:ascii="Georgia" w:hAnsi="Georgia"/>
          <w:color w:val="00B0F0"/>
          <w:sz w:val="28"/>
          <w:szCs w:val="28"/>
        </w:rPr>
      </w:pPr>
      <w:r w:rsidRPr="00682E36">
        <w:rPr>
          <w:rFonts w:ascii="Georgia" w:hAnsi="Georgia" w:cs="Calibri"/>
          <w:color w:val="00B0F0"/>
          <w:sz w:val="28"/>
          <w:szCs w:val="28"/>
        </w:rPr>
        <w:t>Виконання будівельних робіт</w:t>
      </w:r>
      <w:bookmarkStart w:id="3" w:name="_Hlk83389809"/>
      <w:r w:rsidR="004F1864">
        <w:rPr>
          <w:rFonts w:ascii="Georgia" w:hAnsi="Georgia" w:cs="Calibri"/>
          <w:color w:val="00B0F0"/>
          <w:sz w:val="28"/>
          <w:szCs w:val="28"/>
        </w:rPr>
        <w:t>.</w:t>
      </w:r>
      <w:r w:rsidR="0066162A" w:rsidRPr="00682E36">
        <w:rPr>
          <w:rFonts w:ascii="Georgia" w:hAnsi="Georgia"/>
          <w:color w:val="00B0F0"/>
          <w:sz w:val="28"/>
          <w:szCs w:val="28"/>
        </w:rPr>
        <w:t>.………………………</w:t>
      </w:r>
      <w:bookmarkEnd w:id="3"/>
      <w:r w:rsidR="0067410F" w:rsidRPr="00682E36">
        <w:rPr>
          <w:rFonts w:ascii="Georgia" w:hAnsi="Georgia"/>
          <w:color w:val="00B0F0"/>
          <w:sz w:val="28"/>
          <w:szCs w:val="28"/>
        </w:rPr>
        <w:t>……………………</w:t>
      </w:r>
      <w:r w:rsidR="00265776" w:rsidRPr="00682E36">
        <w:rPr>
          <w:rFonts w:ascii="Georgia" w:hAnsi="Georgia"/>
          <w:color w:val="00B0F0"/>
          <w:sz w:val="28"/>
          <w:szCs w:val="28"/>
        </w:rPr>
        <w:t>…</w:t>
      </w:r>
      <w:r w:rsidR="000809EA" w:rsidRPr="00682E36">
        <w:rPr>
          <w:rFonts w:ascii="Georgia" w:hAnsi="Georgia"/>
          <w:color w:val="00B0F0"/>
          <w:sz w:val="28"/>
          <w:szCs w:val="28"/>
        </w:rPr>
        <w:t>…………</w:t>
      </w:r>
      <w:r w:rsidR="00125175">
        <w:rPr>
          <w:rFonts w:ascii="Georgia" w:hAnsi="Georgia"/>
          <w:color w:val="00B0F0"/>
          <w:sz w:val="28"/>
          <w:szCs w:val="28"/>
        </w:rPr>
        <w:t>..</w:t>
      </w:r>
      <w:r w:rsidR="000809EA" w:rsidRPr="00682E36">
        <w:rPr>
          <w:rFonts w:ascii="Georgia" w:hAnsi="Georgia"/>
          <w:color w:val="00B0F0"/>
          <w:sz w:val="28"/>
          <w:szCs w:val="28"/>
        </w:rPr>
        <w:t>.</w:t>
      </w:r>
      <w:r w:rsidR="0067410F" w:rsidRPr="00682E36">
        <w:rPr>
          <w:rFonts w:ascii="Georgia" w:hAnsi="Georgia"/>
          <w:color w:val="00B0F0"/>
          <w:sz w:val="28"/>
          <w:szCs w:val="28"/>
        </w:rPr>
        <w:t>7</w:t>
      </w:r>
      <w:r w:rsidR="00D11128" w:rsidRPr="00682E36">
        <w:rPr>
          <w:rFonts w:ascii="Georgia" w:hAnsi="Georgia"/>
          <w:color w:val="00B0F0"/>
          <w:sz w:val="28"/>
          <w:szCs w:val="28"/>
        </w:rPr>
        <w:t>-8</w:t>
      </w:r>
    </w:p>
    <w:p w14:paraId="39B3E2F1" w14:textId="33513CCA" w:rsidR="000809EA" w:rsidRPr="00682E36" w:rsidRDefault="00C131B8" w:rsidP="00682E36">
      <w:pPr>
        <w:jc w:val="both"/>
        <w:rPr>
          <w:rFonts w:ascii="Georgia" w:hAnsi="Georgia"/>
          <w:color w:val="00B0F0"/>
          <w:sz w:val="28"/>
          <w:szCs w:val="28"/>
        </w:rPr>
      </w:pPr>
      <w:r w:rsidRPr="00682E36">
        <w:rPr>
          <w:rFonts w:ascii="Georgia" w:hAnsi="Georgia" w:cs="Calibri"/>
          <w:color w:val="00B0F0"/>
          <w:sz w:val="28"/>
          <w:szCs w:val="28"/>
        </w:rPr>
        <w:t>Закупівля та поставка медичного обладнання/пристроїв</w:t>
      </w:r>
      <w:r w:rsidR="004F1864">
        <w:rPr>
          <w:rFonts w:ascii="Georgia" w:hAnsi="Georgia" w:cs="Calibri"/>
          <w:color w:val="00B0F0"/>
          <w:sz w:val="28"/>
          <w:szCs w:val="28"/>
        </w:rPr>
        <w:t>..</w:t>
      </w:r>
      <w:r w:rsidRPr="00682E36">
        <w:rPr>
          <w:rFonts w:ascii="Georgia" w:hAnsi="Georgia" w:cs="Calibri"/>
          <w:color w:val="00B0F0"/>
          <w:sz w:val="28"/>
          <w:szCs w:val="28"/>
        </w:rPr>
        <w:t>..</w:t>
      </w:r>
      <w:r w:rsidR="000809EA" w:rsidRPr="00682E36">
        <w:rPr>
          <w:rFonts w:ascii="Georgia" w:hAnsi="Georgia"/>
          <w:color w:val="00B0F0"/>
          <w:sz w:val="28"/>
          <w:szCs w:val="28"/>
        </w:rPr>
        <w:t>……</w:t>
      </w:r>
      <w:bookmarkStart w:id="4" w:name="_Hlk83818094"/>
      <w:r w:rsidR="000809EA" w:rsidRPr="00682E36">
        <w:rPr>
          <w:rFonts w:ascii="Georgia" w:hAnsi="Georgia"/>
          <w:color w:val="00B0F0"/>
          <w:sz w:val="28"/>
          <w:szCs w:val="28"/>
        </w:rPr>
        <w:t>…………</w:t>
      </w:r>
      <w:r w:rsidR="00257B31">
        <w:rPr>
          <w:rFonts w:ascii="Georgia" w:hAnsi="Georgia"/>
          <w:color w:val="00B0F0"/>
          <w:sz w:val="28"/>
          <w:szCs w:val="28"/>
        </w:rPr>
        <w:t>.</w:t>
      </w:r>
      <w:r w:rsidR="007C6167" w:rsidRPr="00682E36">
        <w:rPr>
          <w:rFonts w:ascii="Georgia" w:hAnsi="Georgia"/>
          <w:color w:val="00B0F0"/>
          <w:sz w:val="28"/>
          <w:szCs w:val="28"/>
        </w:rPr>
        <w:t>.8-</w:t>
      </w:r>
      <w:r w:rsidR="000809EA" w:rsidRPr="00682E36">
        <w:rPr>
          <w:rFonts w:ascii="Georgia" w:hAnsi="Georgia"/>
          <w:color w:val="00B0F0"/>
          <w:sz w:val="28"/>
          <w:szCs w:val="28"/>
        </w:rPr>
        <w:t>9</w:t>
      </w:r>
      <w:bookmarkEnd w:id="4"/>
      <w:r w:rsidR="000809EA" w:rsidRPr="00682E36">
        <w:rPr>
          <w:rFonts w:ascii="Georgia" w:hAnsi="Georgia"/>
          <w:color w:val="00B0F0"/>
          <w:sz w:val="28"/>
          <w:szCs w:val="28"/>
        </w:rPr>
        <w:t xml:space="preserve"> </w:t>
      </w:r>
    </w:p>
    <w:p w14:paraId="46A1CEA4" w14:textId="0B631BAD" w:rsidR="000809EA" w:rsidRPr="00682E36" w:rsidRDefault="00C131B8" w:rsidP="00682E36">
      <w:pPr>
        <w:jc w:val="both"/>
        <w:rPr>
          <w:rFonts w:ascii="Georgia" w:hAnsi="Georgia"/>
          <w:color w:val="00B0F0"/>
          <w:sz w:val="28"/>
          <w:szCs w:val="28"/>
        </w:rPr>
      </w:pPr>
      <w:r w:rsidRPr="00682E36">
        <w:rPr>
          <w:rFonts w:ascii="Georgia" w:hAnsi="Georgia" w:cs="Calibri"/>
          <w:color w:val="00B0F0"/>
          <w:sz w:val="28"/>
          <w:szCs w:val="28"/>
        </w:rPr>
        <w:t>Заходи екологічного та соціального менеджменту</w:t>
      </w:r>
      <w:r w:rsidR="004F1864">
        <w:rPr>
          <w:rFonts w:ascii="Georgia" w:hAnsi="Georgia" w:cs="Calibri"/>
          <w:color w:val="00B0F0"/>
          <w:sz w:val="28"/>
          <w:szCs w:val="28"/>
        </w:rPr>
        <w:t>..</w:t>
      </w:r>
      <w:r w:rsidRPr="00682E36">
        <w:rPr>
          <w:rFonts w:ascii="Georgia" w:hAnsi="Georgia" w:cs="Calibri"/>
          <w:color w:val="00B0F0"/>
          <w:sz w:val="28"/>
          <w:szCs w:val="28"/>
        </w:rPr>
        <w:t>.</w:t>
      </w:r>
      <w:r w:rsidR="00B943B4" w:rsidRPr="00682E36">
        <w:rPr>
          <w:rFonts w:ascii="Georgia" w:hAnsi="Georgia"/>
          <w:color w:val="00B0F0"/>
          <w:sz w:val="28"/>
          <w:szCs w:val="28"/>
        </w:rPr>
        <w:t>…………………………</w:t>
      </w:r>
      <w:r w:rsidR="00511CEF">
        <w:rPr>
          <w:rFonts w:ascii="Georgia" w:hAnsi="Georgia"/>
          <w:color w:val="00B0F0"/>
          <w:sz w:val="28"/>
          <w:szCs w:val="28"/>
        </w:rPr>
        <w:t>.</w:t>
      </w:r>
      <w:r w:rsidR="00B943B4" w:rsidRPr="00682E36">
        <w:rPr>
          <w:rFonts w:ascii="Georgia" w:hAnsi="Georgia"/>
          <w:color w:val="00B0F0"/>
          <w:sz w:val="28"/>
          <w:szCs w:val="28"/>
        </w:rPr>
        <w:t>9</w:t>
      </w:r>
      <w:r w:rsidR="00511CEF">
        <w:rPr>
          <w:rFonts w:ascii="Georgia" w:hAnsi="Georgia"/>
          <w:color w:val="00B0F0"/>
          <w:sz w:val="28"/>
          <w:szCs w:val="28"/>
        </w:rPr>
        <w:t>-10</w:t>
      </w:r>
    </w:p>
    <w:p w14:paraId="27761450" w14:textId="38980FF2" w:rsidR="00B00636" w:rsidRPr="00682E36" w:rsidRDefault="00B00636" w:rsidP="00682E36">
      <w:pPr>
        <w:jc w:val="both"/>
        <w:rPr>
          <w:rFonts w:ascii="Georgia" w:hAnsi="Georgia"/>
          <w:color w:val="00B0F0"/>
          <w:sz w:val="28"/>
          <w:szCs w:val="28"/>
        </w:rPr>
      </w:pPr>
      <w:r w:rsidRPr="00682E36">
        <w:rPr>
          <w:rFonts w:ascii="Georgia" w:hAnsi="Georgia"/>
          <w:color w:val="00B0F0"/>
          <w:sz w:val="28"/>
          <w:szCs w:val="28"/>
        </w:rPr>
        <w:t xml:space="preserve">2.2. </w:t>
      </w:r>
      <w:r w:rsidR="00C131B8" w:rsidRPr="00682E36">
        <w:rPr>
          <w:rFonts w:ascii="Georgia" w:hAnsi="Georgia" w:cs="Calibri"/>
          <w:color w:val="00B0F0"/>
          <w:sz w:val="28"/>
          <w:szCs w:val="28"/>
        </w:rPr>
        <w:t>Заходи з</w:t>
      </w:r>
      <w:r w:rsidR="00257B31">
        <w:rPr>
          <w:rFonts w:ascii="Georgia" w:hAnsi="Georgia" w:cs="Calibri"/>
          <w:color w:val="00B0F0"/>
          <w:sz w:val="28"/>
          <w:szCs w:val="28"/>
        </w:rPr>
        <w:t xml:space="preserve">адля </w:t>
      </w:r>
      <w:r w:rsidR="00C131B8" w:rsidRPr="00682E36">
        <w:rPr>
          <w:rFonts w:ascii="Georgia" w:hAnsi="Georgia" w:cs="Calibri"/>
          <w:color w:val="00B0F0"/>
          <w:sz w:val="28"/>
          <w:szCs w:val="28"/>
        </w:rPr>
        <w:t xml:space="preserve">забезпечення належної експлуатації та </w:t>
      </w:r>
      <w:r w:rsidR="00257B31">
        <w:rPr>
          <w:rFonts w:ascii="Georgia" w:hAnsi="Georgia" w:cs="Calibri"/>
          <w:color w:val="00B0F0"/>
          <w:sz w:val="28"/>
          <w:szCs w:val="28"/>
        </w:rPr>
        <w:t xml:space="preserve">утримання </w:t>
      </w:r>
      <w:r w:rsidR="00C131B8" w:rsidRPr="00682E36">
        <w:rPr>
          <w:rFonts w:ascii="Georgia" w:hAnsi="Georgia" w:cs="Calibri"/>
          <w:color w:val="00B0F0"/>
          <w:sz w:val="28"/>
          <w:szCs w:val="28"/>
        </w:rPr>
        <w:t xml:space="preserve">  відновлених об’єктів після їх введення в експлуатацію</w:t>
      </w:r>
      <w:r w:rsidR="008A2F84">
        <w:rPr>
          <w:rFonts w:ascii="Georgia" w:hAnsi="Georgia" w:cs="Calibri"/>
          <w:color w:val="00B0F0"/>
          <w:sz w:val="28"/>
          <w:szCs w:val="28"/>
        </w:rPr>
        <w:t>………………</w:t>
      </w:r>
      <w:r w:rsidR="00C131B8" w:rsidRPr="00682E36">
        <w:rPr>
          <w:rFonts w:ascii="Georgia" w:hAnsi="Georgia" w:cs="Calibri"/>
          <w:color w:val="00B0F0"/>
          <w:sz w:val="28"/>
          <w:szCs w:val="28"/>
        </w:rPr>
        <w:t>.......</w:t>
      </w:r>
      <w:r w:rsidR="00511CEF">
        <w:rPr>
          <w:rFonts w:ascii="Georgia" w:hAnsi="Georgia"/>
          <w:color w:val="00B0F0"/>
          <w:sz w:val="28"/>
          <w:szCs w:val="28"/>
        </w:rPr>
        <w:t>10</w:t>
      </w:r>
      <w:r w:rsidR="00E2453D" w:rsidRPr="00682E36">
        <w:rPr>
          <w:rFonts w:ascii="Georgia" w:hAnsi="Georgia"/>
          <w:color w:val="00B0F0"/>
          <w:sz w:val="28"/>
          <w:szCs w:val="28"/>
        </w:rPr>
        <w:t>-1</w:t>
      </w:r>
      <w:r w:rsidR="00511CEF">
        <w:rPr>
          <w:rFonts w:ascii="Georgia" w:hAnsi="Georgia"/>
          <w:color w:val="00B0F0"/>
          <w:sz w:val="28"/>
          <w:szCs w:val="28"/>
        </w:rPr>
        <w:t>9</w:t>
      </w:r>
    </w:p>
    <w:p w14:paraId="6B2CD3B0" w14:textId="2C03E616" w:rsidR="0066162A" w:rsidRPr="00682E36" w:rsidRDefault="00042899" w:rsidP="00682E36">
      <w:pPr>
        <w:jc w:val="both"/>
        <w:rPr>
          <w:rFonts w:ascii="Georgia" w:hAnsi="Georgia"/>
          <w:color w:val="00B0F0"/>
          <w:sz w:val="28"/>
          <w:szCs w:val="28"/>
        </w:rPr>
      </w:pPr>
      <w:r w:rsidRPr="00682E36">
        <w:rPr>
          <w:rFonts w:ascii="Georgia" w:hAnsi="Georgia" w:cs="Calibri"/>
          <w:color w:val="00B0F0"/>
          <w:sz w:val="28"/>
          <w:szCs w:val="28"/>
        </w:rPr>
        <w:t xml:space="preserve">Усунення недоліків будівництва </w:t>
      </w:r>
      <w:r w:rsidR="001D1E56" w:rsidRPr="00682E36">
        <w:rPr>
          <w:rFonts w:ascii="Georgia" w:hAnsi="Georgia"/>
          <w:color w:val="00B0F0"/>
          <w:sz w:val="28"/>
          <w:szCs w:val="28"/>
        </w:rPr>
        <w:t>…</w:t>
      </w:r>
      <w:r w:rsidRPr="00682E36">
        <w:rPr>
          <w:rFonts w:ascii="Georgia" w:hAnsi="Georgia"/>
          <w:color w:val="00B0F0"/>
          <w:sz w:val="28"/>
          <w:szCs w:val="28"/>
        </w:rPr>
        <w:t>……………</w:t>
      </w:r>
      <w:r w:rsidR="00AE2921" w:rsidRPr="00682E36">
        <w:rPr>
          <w:rFonts w:ascii="Georgia" w:hAnsi="Georgia"/>
          <w:color w:val="00B0F0"/>
          <w:sz w:val="28"/>
          <w:szCs w:val="28"/>
        </w:rPr>
        <w:t>.…………………</w:t>
      </w:r>
      <w:r w:rsidR="00265776" w:rsidRPr="00682E36">
        <w:rPr>
          <w:rFonts w:ascii="Georgia" w:hAnsi="Georgia"/>
          <w:color w:val="00B0F0"/>
          <w:sz w:val="28"/>
          <w:szCs w:val="28"/>
        </w:rPr>
        <w:t>………</w:t>
      </w:r>
      <w:r w:rsidR="003541AE" w:rsidRPr="00682E36">
        <w:rPr>
          <w:rFonts w:ascii="Georgia" w:hAnsi="Georgia"/>
          <w:color w:val="00B0F0"/>
          <w:sz w:val="28"/>
          <w:szCs w:val="28"/>
        </w:rPr>
        <w:t>…………</w:t>
      </w:r>
      <w:r w:rsidR="00511CEF">
        <w:rPr>
          <w:rFonts w:ascii="Georgia" w:hAnsi="Georgia"/>
          <w:color w:val="00B0F0"/>
          <w:sz w:val="28"/>
          <w:szCs w:val="28"/>
        </w:rPr>
        <w:t>.</w:t>
      </w:r>
      <w:r w:rsidR="007C6167" w:rsidRPr="00682E36">
        <w:rPr>
          <w:rFonts w:ascii="Georgia" w:hAnsi="Georgia"/>
          <w:color w:val="00B0F0"/>
          <w:sz w:val="28"/>
          <w:szCs w:val="28"/>
        </w:rPr>
        <w:t>10</w:t>
      </w:r>
      <w:r w:rsidR="00511CEF">
        <w:rPr>
          <w:rFonts w:ascii="Georgia" w:hAnsi="Georgia"/>
          <w:color w:val="00B0F0"/>
          <w:sz w:val="28"/>
          <w:szCs w:val="28"/>
        </w:rPr>
        <w:t>-11</w:t>
      </w:r>
      <w:r w:rsidR="00AE2921" w:rsidRPr="00682E36">
        <w:rPr>
          <w:rFonts w:ascii="Georgia" w:hAnsi="Georgia"/>
          <w:color w:val="00B0F0"/>
          <w:sz w:val="28"/>
          <w:szCs w:val="28"/>
        </w:rPr>
        <w:t xml:space="preserve"> </w:t>
      </w:r>
    </w:p>
    <w:p w14:paraId="72AC6AF0" w14:textId="6321A13E" w:rsidR="003541AE" w:rsidRPr="001F1712" w:rsidRDefault="001F1712" w:rsidP="00682E36">
      <w:pPr>
        <w:jc w:val="both"/>
        <w:rPr>
          <w:rFonts w:ascii="Georgia" w:hAnsi="Georgia"/>
          <w:color w:val="00B0F0"/>
          <w:sz w:val="28"/>
          <w:szCs w:val="28"/>
        </w:rPr>
      </w:pPr>
      <w:r w:rsidRPr="001F1712">
        <w:rPr>
          <w:rFonts w:ascii="Georgia" w:hAnsi="Georgia" w:cs="Calibri"/>
          <w:color w:val="00B0F0"/>
          <w:sz w:val="28"/>
          <w:szCs w:val="28"/>
        </w:rPr>
        <w:t>Прибирання</w:t>
      </w:r>
      <w:r w:rsidR="003541AE" w:rsidRPr="001F1712">
        <w:rPr>
          <w:rFonts w:ascii="Georgia" w:hAnsi="Georgia"/>
          <w:color w:val="00B0F0"/>
          <w:sz w:val="28"/>
          <w:szCs w:val="28"/>
        </w:rPr>
        <w:t>……………………………………………………………………………………</w:t>
      </w:r>
      <w:r w:rsidR="00511CEF">
        <w:rPr>
          <w:rFonts w:ascii="Georgia" w:hAnsi="Georgia"/>
          <w:color w:val="00B0F0"/>
          <w:sz w:val="28"/>
          <w:szCs w:val="28"/>
        </w:rPr>
        <w:t>.</w:t>
      </w:r>
      <w:r w:rsidR="00166CE9" w:rsidRPr="001F1712">
        <w:rPr>
          <w:rFonts w:ascii="Georgia" w:hAnsi="Georgia"/>
          <w:color w:val="00B0F0"/>
          <w:sz w:val="28"/>
          <w:szCs w:val="28"/>
        </w:rPr>
        <w:t>1</w:t>
      </w:r>
      <w:r w:rsidR="00511CEF">
        <w:rPr>
          <w:rFonts w:ascii="Georgia" w:hAnsi="Georgia"/>
          <w:color w:val="00B0F0"/>
          <w:sz w:val="28"/>
          <w:szCs w:val="28"/>
        </w:rPr>
        <w:t>1</w:t>
      </w:r>
      <w:r w:rsidR="00166CE9" w:rsidRPr="001F1712">
        <w:rPr>
          <w:rFonts w:ascii="Georgia" w:hAnsi="Georgia"/>
          <w:color w:val="00B0F0"/>
          <w:sz w:val="28"/>
          <w:szCs w:val="28"/>
        </w:rPr>
        <w:t>-1</w:t>
      </w:r>
      <w:r w:rsidR="00511CEF">
        <w:rPr>
          <w:rFonts w:ascii="Georgia" w:hAnsi="Georgia"/>
          <w:color w:val="00B0F0"/>
          <w:sz w:val="28"/>
          <w:szCs w:val="28"/>
        </w:rPr>
        <w:t>3</w:t>
      </w:r>
    </w:p>
    <w:p w14:paraId="33553F60" w14:textId="04F2F0C1" w:rsidR="00166CE9" w:rsidRPr="00682E36" w:rsidRDefault="004E37A6" w:rsidP="00682E36">
      <w:pPr>
        <w:jc w:val="both"/>
        <w:rPr>
          <w:rFonts w:ascii="Georgia" w:hAnsi="Georgia"/>
          <w:color w:val="00B0F0"/>
          <w:sz w:val="28"/>
          <w:szCs w:val="28"/>
        </w:rPr>
      </w:pPr>
      <w:r w:rsidRPr="00682E36">
        <w:rPr>
          <w:rFonts w:ascii="Georgia" w:hAnsi="Georgia" w:cs="Calibri"/>
          <w:color w:val="00B0F0"/>
          <w:sz w:val="28"/>
          <w:szCs w:val="28"/>
        </w:rPr>
        <w:t>Управління відходами</w:t>
      </w:r>
      <w:r w:rsidR="009F676A">
        <w:rPr>
          <w:rFonts w:ascii="Georgia" w:hAnsi="Georgia" w:cs="Calibri"/>
          <w:color w:val="00B0F0"/>
          <w:sz w:val="28"/>
          <w:szCs w:val="28"/>
        </w:rPr>
        <w:t>.</w:t>
      </w:r>
      <w:r w:rsidR="00FD145F" w:rsidRPr="00682E36">
        <w:rPr>
          <w:rFonts w:ascii="Georgia" w:hAnsi="Georgia"/>
          <w:color w:val="00B0F0"/>
          <w:sz w:val="28"/>
          <w:szCs w:val="28"/>
        </w:rPr>
        <w:t>…………………………</w:t>
      </w:r>
      <w:r w:rsidR="00DD48A7" w:rsidRPr="00682E36">
        <w:rPr>
          <w:rFonts w:ascii="Georgia" w:hAnsi="Georgia"/>
          <w:color w:val="00B0F0"/>
          <w:sz w:val="28"/>
          <w:szCs w:val="28"/>
        </w:rPr>
        <w:t>……</w:t>
      </w:r>
      <w:r w:rsidR="00166CE9" w:rsidRPr="00682E36">
        <w:rPr>
          <w:rFonts w:ascii="Georgia" w:hAnsi="Georgia"/>
          <w:color w:val="00B0F0"/>
          <w:sz w:val="28"/>
          <w:szCs w:val="28"/>
        </w:rPr>
        <w:t>……………</w:t>
      </w:r>
      <w:r w:rsidRPr="00682E36">
        <w:rPr>
          <w:rFonts w:ascii="Georgia" w:hAnsi="Georgia"/>
          <w:color w:val="00B0F0"/>
          <w:sz w:val="28"/>
          <w:szCs w:val="28"/>
        </w:rPr>
        <w:t>..</w:t>
      </w:r>
      <w:r w:rsidR="00166CE9" w:rsidRPr="00682E36">
        <w:rPr>
          <w:rFonts w:ascii="Georgia" w:hAnsi="Georgia"/>
          <w:color w:val="00B0F0"/>
          <w:sz w:val="28"/>
          <w:szCs w:val="28"/>
        </w:rPr>
        <w:t>…………………………</w:t>
      </w:r>
      <w:r w:rsidR="009806A0">
        <w:rPr>
          <w:rFonts w:ascii="Georgia" w:hAnsi="Georgia"/>
          <w:color w:val="00B0F0"/>
          <w:sz w:val="28"/>
          <w:szCs w:val="28"/>
        </w:rPr>
        <w:t>.</w:t>
      </w:r>
      <w:r w:rsidR="00166CE9" w:rsidRPr="00682E36">
        <w:rPr>
          <w:rFonts w:ascii="Georgia" w:hAnsi="Georgia"/>
          <w:color w:val="00B0F0"/>
          <w:sz w:val="28"/>
          <w:szCs w:val="28"/>
        </w:rPr>
        <w:t>1</w:t>
      </w:r>
      <w:r w:rsidR="00511CEF">
        <w:rPr>
          <w:rFonts w:ascii="Georgia" w:hAnsi="Georgia"/>
          <w:color w:val="00B0F0"/>
          <w:sz w:val="28"/>
          <w:szCs w:val="28"/>
        </w:rPr>
        <w:t>3</w:t>
      </w:r>
    </w:p>
    <w:p w14:paraId="13286CCD" w14:textId="72803FE8" w:rsidR="00FD145F" w:rsidRPr="00682E36" w:rsidRDefault="004E37A6" w:rsidP="00682E36">
      <w:pPr>
        <w:jc w:val="both"/>
        <w:rPr>
          <w:rFonts w:ascii="Georgia" w:hAnsi="Georgia"/>
          <w:color w:val="00B0F0"/>
          <w:sz w:val="28"/>
          <w:szCs w:val="28"/>
        </w:rPr>
      </w:pPr>
      <w:r w:rsidRPr="00682E36">
        <w:rPr>
          <w:rFonts w:ascii="Georgia" w:hAnsi="Georgia" w:cs="Calibri"/>
          <w:color w:val="00B0F0"/>
          <w:sz w:val="28"/>
          <w:szCs w:val="28"/>
        </w:rPr>
        <w:t>Планове технічне обслуговування</w:t>
      </w:r>
      <w:r w:rsidR="00FD145F" w:rsidRPr="00682E36">
        <w:rPr>
          <w:rFonts w:ascii="Georgia" w:hAnsi="Georgia"/>
          <w:color w:val="00B0F0"/>
          <w:sz w:val="28"/>
          <w:szCs w:val="28"/>
        </w:rPr>
        <w:t xml:space="preserve">. </w:t>
      </w:r>
      <w:r w:rsidRPr="00682E36">
        <w:rPr>
          <w:rFonts w:ascii="Georgia" w:hAnsi="Georgia" w:cs="Calibri"/>
          <w:color w:val="00B0F0"/>
          <w:sz w:val="28"/>
          <w:szCs w:val="28"/>
        </w:rPr>
        <w:t>Дрібний ремонт</w:t>
      </w:r>
      <w:r w:rsidR="009F676A">
        <w:rPr>
          <w:rFonts w:ascii="Georgia" w:hAnsi="Georgia" w:cs="Calibri"/>
          <w:color w:val="00B0F0"/>
          <w:sz w:val="28"/>
          <w:szCs w:val="28"/>
        </w:rPr>
        <w:t>.</w:t>
      </w:r>
      <w:r w:rsidR="00FD145F" w:rsidRPr="00682E36">
        <w:rPr>
          <w:rFonts w:ascii="Georgia" w:hAnsi="Georgia"/>
          <w:color w:val="00B0F0"/>
          <w:sz w:val="28"/>
          <w:szCs w:val="28"/>
        </w:rPr>
        <w:t>……</w:t>
      </w:r>
      <w:r w:rsidR="00BA7B34" w:rsidRPr="00682E36">
        <w:rPr>
          <w:rFonts w:ascii="Georgia" w:hAnsi="Georgia"/>
          <w:color w:val="00B0F0"/>
          <w:sz w:val="28"/>
          <w:szCs w:val="28"/>
        </w:rPr>
        <w:t>…</w:t>
      </w:r>
      <w:r w:rsidR="00166CE9" w:rsidRPr="00682E36">
        <w:rPr>
          <w:rFonts w:ascii="Georgia" w:hAnsi="Georgia"/>
          <w:color w:val="00B0F0"/>
          <w:sz w:val="28"/>
          <w:szCs w:val="28"/>
        </w:rPr>
        <w:t>………………</w:t>
      </w:r>
      <w:r w:rsidR="009F676A">
        <w:rPr>
          <w:rFonts w:ascii="Georgia" w:hAnsi="Georgia"/>
          <w:color w:val="00B0F0"/>
          <w:sz w:val="28"/>
          <w:szCs w:val="28"/>
        </w:rPr>
        <w:t>..</w:t>
      </w:r>
      <w:r w:rsidR="00DD48A7" w:rsidRPr="00682E36">
        <w:rPr>
          <w:rFonts w:ascii="Georgia" w:hAnsi="Georgia"/>
          <w:color w:val="00B0F0"/>
          <w:sz w:val="28"/>
          <w:szCs w:val="28"/>
        </w:rPr>
        <w:t>1</w:t>
      </w:r>
      <w:r w:rsidR="009D5ED5" w:rsidRPr="00682E36">
        <w:rPr>
          <w:rFonts w:ascii="Georgia" w:hAnsi="Georgia"/>
          <w:color w:val="00B0F0"/>
          <w:sz w:val="28"/>
          <w:szCs w:val="28"/>
        </w:rPr>
        <w:t>3</w:t>
      </w:r>
      <w:r w:rsidR="00DD48A7" w:rsidRPr="00682E36">
        <w:rPr>
          <w:rFonts w:ascii="Georgia" w:hAnsi="Georgia"/>
          <w:color w:val="00B0F0"/>
          <w:sz w:val="28"/>
          <w:szCs w:val="28"/>
        </w:rPr>
        <w:t>-1</w:t>
      </w:r>
      <w:r w:rsidR="00511CEF">
        <w:rPr>
          <w:rFonts w:ascii="Georgia" w:hAnsi="Georgia"/>
          <w:color w:val="00B0F0"/>
          <w:sz w:val="28"/>
          <w:szCs w:val="28"/>
        </w:rPr>
        <w:t>7</w:t>
      </w:r>
    </w:p>
    <w:p w14:paraId="50DB3661" w14:textId="409FE5FE" w:rsidR="00292B03" w:rsidRPr="00682E36" w:rsidRDefault="004E37A6" w:rsidP="00682E36">
      <w:pPr>
        <w:jc w:val="both"/>
        <w:rPr>
          <w:rFonts w:ascii="Georgia" w:hAnsi="Georgia"/>
          <w:color w:val="00B0F0"/>
          <w:sz w:val="28"/>
          <w:szCs w:val="28"/>
        </w:rPr>
      </w:pPr>
      <w:r w:rsidRPr="00682E36">
        <w:rPr>
          <w:rFonts w:ascii="Georgia" w:hAnsi="Georgia" w:cs="Calibri"/>
          <w:color w:val="00B0F0"/>
          <w:sz w:val="28"/>
          <w:szCs w:val="28"/>
        </w:rPr>
        <w:t>Капітальний ремонт</w:t>
      </w:r>
      <w:r w:rsidR="00B1203A" w:rsidRPr="00682E36">
        <w:rPr>
          <w:rFonts w:ascii="Georgia" w:hAnsi="Georgia"/>
          <w:color w:val="00B0F0"/>
          <w:sz w:val="28"/>
          <w:szCs w:val="28"/>
        </w:rPr>
        <w:t>…………………</w:t>
      </w:r>
      <w:r w:rsidR="00292B03" w:rsidRPr="00682E36">
        <w:rPr>
          <w:rFonts w:ascii="Georgia" w:hAnsi="Georgia"/>
          <w:color w:val="00B0F0"/>
          <w:sz w:val="28"/>
          <w:szCs w:val="28"/>
        </w:rPr>
        <w:t>…</w:t>
      </w:r>
      <w:r w:rsidR="00E267F1" w:rsidRPr="00682E36">
        <w:rPr>
          <w:rFonts w:ascii="Georgia" w:hAnsi="Georgia"/>
          <w:color w:val="00B0F0"/>
          <w:sz w:val="28"/>
          <w:szCs w:val="28"/>
        </w:rPr>
        <w:t>…………………………</w:t>
      </w:r>
      <w:r w:rsidR="00511CEF">
        <w:rPr>
          <w:rFonts w:ascii="Georgia" w:hAnsi="Georgia"/>
          <w:color w:val="00B0F0"/>
          <w:sz w:val="28"/>
          <w:szCs w:val="28"/>
        </w:rPr>
        <w:t>…………………………….</w:t>
      </w:r>
      <w:r w:rsidR="00292B03" w:rsidRPr="00682E36">
        <w:rPr>
          <w:rFonts w:ascii="Georgia" w:hAnsi="Georgia"/>
          <w:color w:val="00B0F0"/>
          <w:sz w:val="28"/>
          <w:szCs w:val="28"/>
        </w:rPr>
        <w:t>1</w:t>
      </w:r>
      <w:r w:rsidR="00511CEF">
        <w:rPr>
          <w:rFonts w:ascii="Georgia" w:hAnsi="Georgia"/>
          <w:color w:val="00B0F0"/>
          <w:sz w:val="28"/>
          <w:szCs w:val="28"/>
        </w:rPr>
        <w:t>9</w:t>
      </w:r>
    </w:p>
    <w:p w14:paraId="2582FA40" w14:textId="78A0F81A" w:rsidR="00CF0876" w:rsidRPr="00682E36" w:rsidRDefault="00E37A8E" w:rsidP="00682E36">
      <w:pPr>
        <w:jc w:val="both"/>
        <w:rPr>
          <w:rFonts w:ascii="Georgia" w:hAnsi="Georgia"/>
          <w:color w:val="00B0F0"/>
          <w:sz w:val="28"/>
          <w:szCs w:val="28"/>
        </w:rPr>
      </w:pPr>
      <w:bookmarkStart w:id="5" w:name="_Hlk83649514"/>
      <w:r w:rsidRPr="00682E36">
        <w:rPr>
          <w:rFonts w:ascii="Georgia" w:hAnsi="Georgia"/>
          <w:color w:val="00B0F0"/>
          <w:sz w:val="28"/>
          <w:szCs w:val="28"/>
        </w:rPr>
        <w:t xml:space="preserve">2.2. </w:t>
      </w:r>
      <w:r w:rsidR="004E37A6" w:rsidRPr="00682E36">
        <w:rPr>
          <w:rFonts w:ascii="Georgia" w:hAnsi="Georgia" w:cs="Calibri"/>
          <w:color w:val="00B0F0"/>
          <w:sz w:val="28"/>
          <w:szCs w:val="28"/>
        </w:rPr>
        <w:t>Огляд функцій та обов’язків стейкхолдер</w:t>
      </w:r>
      <w:r w:rsidR="00792459">
        <w:rPr>
          <w:rFonts w:ascii="Georgia" w:hAnsi="Georgia" w:cs="Calibri"/>
          <w:color w:val="00B0F0"/>
          <w:sz w:val="28"/>
          <w:szCs w:val="28"/>
        </w:rPr>
        <w:t>ів………………………</w:t>
      </w:r>
      <w:r w:rsidR="00D03E2B">
        <w:rPr>
          <w:rFonts w:ascii="Georgia" w:hAnsi="Georgia" w:cs="Calibri"/>
          <w:color w:val="00B0F0"/>
          <w:sz w:val="28"/>
          <w:szCs w:val="28"/>
        </w:rPr>
        <w:t>.</w:t>
      </w:r>
      <w:r w:rsidR="00E267F1" w:rsidRPr="00682E36">
        <w:rPr>
          <w:rFonts w:ascii="Georgia" w:hAnsi="Georgia"/>
          <w:color w:val="00B0F0"/>
          <w:sz w:val="28"/>
          <w:szCs w:val="28"/>
        </w:rPr>
        <w:t>………</w:t>
      </w:r>
      <w:r w:rsidR="007138AC" w:rsidRPr="00682E36">
        <w:rPr>
          <w:rFonts w:ascii="Georgia" w:hAnsi="Georgia"/>
          <w:color w:val="00B0F0"/>
          <w:sz w:val="28"/>
          <w:szCs w:val="28"/>
        </w:rPr>
        <w:t>1</w:t>
      </w:r>
      <w:r w:rsidR="00511CEF">
        <w:rPr>
          <w:rFonts w:ascii="Georgia" w:hAnsi="Georgia"/>
          <w:color w:val="00B0F0"/>
          <w:sz w:val="28"/>
          <w:szCs w:val="28"/>
        </w:rPr>
        <w:t>9</w:t>
      </w:r>
      <w:r w:rsidR="007138AC" w:rsidRPr="00682E36">
        <w:rPr>
          <w:rFonts w:ascii="Georgia" w:hAnsi="Georgia"/>
          <w:color w:val="00B0F0"/>
          <w:sz w:val="28"/>
          <w:szCs w:val="28"/>
        </w:rPr>
        <w:t>-2</w:t>
      </w:r>
      <w:r w:rsidR="00511CEF">
        <w:rPr>
          <w:rFonts w:ascii="Georgia" w:hAnsi="Georgia"/>
          <w:color w:val="00B0F0"/>
          <w:sz w:val="28"/>
          <w:szCs w:val="28"/>
        </w:rPr>
        <w:t>5</w:t>
      </w:r>
      <w:r w:rsidR="00CF0876" w:rsidRPr="00682E36">
        <w:rPr>
          <w:rFonts w:ascii="Georgia" w:hAnsi="Georgia"/>
          <w:color w:val="00B0F0"/>
          <w:sz w:val="28"/>
          <w:szCs w:val="28"/>
        </w:rPr>
        <w:t xml:space="preserve"> </w:t>
      </w:r>
    </w:p>
    <w:p w14:paraId="20C4C0C2" w14:textId="09488978" w:rsidR="0074305E" w:rsidRPr="00682E36" w:rsidRDefault="00E93916" w:rsidP="00682E36">
      <w:pPr>
        <w:jc w:val="both"/>
        <w:rPr>
          <w:rFonts w:ascii="Georgia" w:hAnsi="Georgia"/>
          <w:color w:val="00B0F0"/>
          <w:sz w:val="28"/>
          <w:szCs w:val="28"/>
        </w:rPr>
      </w:pPr>
      <w:r w:rsidRPr="00682E36">
        <w:rPr>
          <w:rFonts w:ascii="Georgia" w:hAnsi="Georgia" w:cs="Arial"/>
          <w:color w:val="00B0F0"/>
          <w:sz w:val="28"/>
          <w:szCs w:val="28"/>
          <w:shd w:val="clear" w:color="auto" w:fill="FFFFFF"/>
        </w:rPr>
        <w:t>Сфера повноважень МРТОТ</w:t>
      </w:r>
      <w:r w:rsidR="0022047F">
        <w:rPr>
          <w:rFonts w:ascii="Georgia" w:hAnsi="Georgia" w:cs="Arial"/>
          <w:color w:val="00B0F0"/>
          <w:sz w:val="28"/>
          <w:szCs w:val="28"/>
          <w:shd w:val="clear" w:color="auto" w:fill="FFFFFF"/>
        </w:rPr>
        <w:t>.</w:t>
      </w:r>
      <w:r w:rsidR="007138AC" w:rsidRPr="00682E36">
        <w:rPr>
          <w:rFonts w:ascii="Georgia" w:hAnsi="Georgia"/>
          <w:color w:val="00B0F0"/>
          <w:sz w:val="28"/>
          <w:szCs w:val="28"/>
        </w:rPr>
        <w:t>………………………………</w:t>
      </w:r>
      <w:r w:rsidR="00E267F1" w:rsidRPr="00682E36">
        <w:rPr>
          <w:rFonts w:ascii="Georgia" w:hAnsi="Georgia"/>
          <w:color w:val="00B0F0"/>
          <w:sz w:val="28"/>
          <w:szCs w:val="28"/>
        </w:rPr>
        <w:t>……………………………</w:t>
      </w:r>
      <w:r w:rsidR="009F6257" w:rsidRPr="00682E36">
        <w:rPr>
          <w:rFonts w:ascii="Georgia" w:hAnsi="Georgia"/>
          <w:color w:val="00B0F0"/>
          <w:sz w:val="28"/>
          <w:szCs w:val="28"/>
        </w:rPr>
        <w:t>…..</w:t>
      </w:r>
      <w:r w:rsidR="003915F2" w:rsidRPr="00682E36">
        <w:rPr>
          <w:rFonts w:ascii="Georgia" w:hAnsi="Georgia"/>
          <w:color w:val="00B0F0"/>
          <w:sz w:val="28"/>
          <w:szCs w:val="28"/>
        </w:rPr>
        <w:t>1</w:t>
      </w:r>
      <w:r w:rsidR="00511CEF">
        <w:rPr>
          <w:rFonts w:ascii="Georgia" w:hAnsi="Georgia"/>
          <w:color w:val="00B0F0"/>
          <w:sz w:val="28"/>
          <w:szCs w:val="28"/>
        </w:rPr>
        <w:t>9</w:t>
      </w:r>
      <w:r w:rsidR="005778F3" w:rsidRPr="00682E36">
        <w:rPr>
          <w:rFonts w:ascii="Georgia" w:hAnsi="Georgia"/>
          <w:color w:val="00B0F0"/>
          <w:sz w:val="28"/>
          <w:szCs w:val="28"/>
        </w:rPr>
        <w:t xml:space="preserve"> </w:t>
      </w:r>
    </w:p>
    <w:p w14:paraId="1EA6EE2B" w14:textId="57C8D3EF" w:rsidR="00E37A8E" w:rsidRPr="00682E36" w:rsidRDefault="00046C85" w:rsidP="00682E36">
      <w:pPr>
        <w:jc w:val="both"/>
        <w:rPr>
          <w:rFonts w:ascii="Georgia" w:hAnsi="Georgia"/>
          <w:color w:val="00B0F0"/>
          <w:sz w:val="28"/>
          <w:szCs w:val="28"/>
        </w:rPr>
      </w:pPr>
      <w:r w:rsidRPr="00682E36">
        <w:rPr>
          <w:rFonts w:ascii="Georgia" w:hAnsi="Georgia" w:cs="Calibri"/>
          <w:color w:val="00B0F0"/>
          <w:sz w:val="28"/>
          <w:szCs w:val="28"/>
        </w:rPr>
        <w:t>Сфера відповідальності УФСІ</w:t>
      </w:r>
      <w:bookmarkEnd w:id="5"/>
      <w:r w:rsidRPr="00682E36">
        <w:rPr>
          <w:rFonts w:ascii="Georgia" w:hAnsi="Georgia" w:cs="Calibri"/>
          <w:color w:val="00B0F0"/>
          <w:sz w:val="28"/>
          <w:szCs w:val="28"/>
        </w:rPr>
        <w:t>..</w:t>
      </w:r>
      <w:r w:rsidR="00281D4E" w:rsidRPr="00682E36">
        <w:rPr>
          <w:rFonts w:ascii="Georgia" w:hAnsi="Georgia"/>
          <w:color w:val="00B0F0"/>
          <w:sz w:val="28"/>
          <w:szCs w:val="28"/>
        </w:rPr>
        <w:t>…………………………………</w:t>
      </w:r>
      <w:r w:rsidR="00A31295" w:rsidRPr="00682E36">
        <w:rPr>
          <w:rFonts w:ascii="Georgia" w:hAnsi="Georgia"/>
          <w:color w:val="00B0F0"/>
          <w:sz w:val="28"/>
          <w:szCs w:val="28"/>
        </w:rPr>
        <w:t>………</w:t>
      </w:r>
      <w:r w:rsidR="00E267F1" w:rsidRPr="00682E36">
        <w:rPr>
          <w:rFonts w:ascii="Georgia" w:hAnsi="Georgia"/>
          <w:color w:val="00B0F0"/>
          <w:sz w:val="28"/>
          <w:szCs w:val="28"/>
        </w:rPr>
        <w:t>……………</w:t>
      </w:r>
      <w:r w:rsidR="00511CEF">
        <w:rPr>
          <w:rFonts w:ascii="Georgia" w:hAnsi="Georgia"/>
          <w:color w:val="00B0F0"/>
          <w:sz w:val="28"/>
          <w:szCs w:val="28"/>
        </w:rPr>
        <w:t>..</w:t>
      </w:r>
      <w:r w:rsidR="002567F5" w:rsidRPr="00682E36">
        <w:rPr>
          <w:rFonts w:ascii="Georgia" w:hAnsi="Georgia"/>
          <w:color w:val="00B0F0"/>
          <w:sz w:val="28"/>
          <w:szCs w:val="28"/>
        </w:rPr>
        <w:t>1</w:t>
      </w:r>
      <w:r w:rsidR="00511CEF">
        <w:rPr>
          <w:rFonts w:ascii="Georgia" w:hAnsi="Georgia"/>
          <w:color w:val="00B0F0"/>
          <w:sz w:val="28"/>
          <w:szCs w:val="28"/>
        </w:rPr>
        <w:t>9</w:t>
      </w:r>
      <w:r w:rsidR="002567F5" w:rsidRPr="00682E36">
        <w:rPr>
          <w:rFonts w:ascii="Georgia" w:hAnsi="Georgia"/>
          <w:color w:val="00B0F0"/>
          <w:sz w:val="28"/>
          <w:szCs w:val="28"/>
        </w:rPr>
        <w:t>-</w:t>
      </w:r>
      <w:r w:rsidR="00511CEF">
        <w:rPr>
          <w:rFonts w:ascii="Georgia" w:hAnsi="Georgia"/>
          <w:color w:val="00B0F0"/>
          <w:sz w:val="28"/>
          <w:szCs w:val="28"/>
        </w:rPr>
        <w:t>20</w:t>
      </w:r>
    </w:p>
    <w:p w14:paraId="050BA956" w14:textId="568CAA00" w:rsidR="00E37A8E" w:rsidRPr="00682E36" w:rsidRDefault="00792459" w:rsidP="00682E36">
      <w:pPr>
        <w:jc w:val="both"/>
        <w:rPr>
          <w:rFonts w:ascii="Georgia" w:hAnsi="Georgia"/>
          <w:color w:val="00B0F0"/>
          <w:sz w:val="28"/>
          <w:szCs w:val="28"/>
        </w:rPr>
      </w:pPr>
      <w:r>
        <w:rPr>
          <w:rFonts w:ascii="Georgia" w:hAnsi="Georgia" w:cs="Calibri"/>
          <w:color w:val="00B0F0"/>
          <w:sz w:val="28"/>
          <w:szCs w:val="28"/>
        </w:rPr>
        <w:t xml:space="preserve">Роль </w:t>
      </w:r>
      <w:r w:rsidR="0022047F">
        <w:rPr>
          <w:rFonts w:ascii="Georgia" w:hAnsi="Georgia" w:cs="Calibri"/>
          <w:color w:val="00B0F0"/>
          <w:sz w:val="28"/>
          <w:szCs w:val="28"/>
        </w:rPr>
        <w:t>м</w:t>
      </w:r>
      <w:r w:rsidR="00046C85" w:rsidRPr="00682E36">
        <w:rPr>
          <w:rFonts w:ascii="Georgia" w:hAnsi="Georgia" w:cs="Calibri"/>
          <w:color w:val="00B0F0"/>
          <w:sz w:val="28"/>
          <w:szCs w:val="28"/>
        </w:rPr>
        <w:t xml:space="preserve">іжнародного </w:t>
      </w:r>
      <w:r w:rsidR="0022047F">
        <w:rPr>
          <w:rFonts w:ascii="Georgia" w:hAnsi="Georgia" w:cs="Calibri"/>
          <w:color w:val="00B0F0"/>
          <w:sz w:val="28"/>
          <w:szCs w:val="28"/>
        </w:rPr>
        <w:t>імпл</w:t>
      </w:r>
      <w:r w:rsidR="00D1211B">
        <w:rPr>
          <w:rFonts w:ascii="Georgia" w:hAnsi="Georgia" w:cs="Calibri"/>
          <w:color w:val="00B0F0"/>
          <w:sz w:val="28"/>
          <w:szCs w:val="28"/>
        </w:rPr>
        <w:t>е</w:t>
      </w:r>
      <w:r w:rsidR="0022047F">
        <w:rPr>
          <w:rFonts w:ascii="Georgia" w:hAnsi="Georgia" w:cs="Calibri"/>
          <w:color w:val="00B0F0"/>
          <w:sz w:val="28"/>
          <w:szCs w:val="28"/>
        </w:rPr>
        <w:t xml:space="preserve">ментаційного </w:t>
      </w:r>
      <w:r w:rsidR="00046C85" w:rsidRPr="00682E36">
        <w:rPr>
          <w:rFonts w:ascii="Georgia" w:hAnsi="Georgia" w:cs="Calibri"/>
          <w:color w:val="00B0F0"/>
          <w:sz w:val="28"/>
          <w:szCs w:val="28"/>
        </w:rPr>
        <w:t>консультанта</w:t>
      </w:r>
      <w:r>
        <w:rPr>
          <w:rFonts w:ascii="Georgia" w:hAnsi="Georgia" w:cs="Calibri"/>
          <w:color w:val="00B0F0"/>
          <w:sz w:val="28"/>
          <w:szCs w:val="28"/>
        </w:rPr>
        <w:t>……….</w:t>
      </w:r>
      <w:r w:rsidR="00D1211B">
        <w:rPr>
          <w:rFonts w:ascii="Georgia" w:hAnsi="Georgia" w:cs="Calibri"/>
          <w:color w:val="00B0F0"/>
          <w:sz w:val="28"/>
          <w:szCs w:val="28"/>
        </w:rPr>
        <w:t>..</w:t>
      </w:r>
      <w:r w:rsidR="00E267F1" w:rsidRPr="00682E36">
        <w:rPr>
          <w:rFonts w:ascii="Georgia" w:hAnsi="Georgia"/>
          <w:color w:val="00B0F0"/>
          <w:sz w:val="28"/>
          <w:szCs w:val="28"/>
        </w:rPr>
        <w:t>……………….</w:t>
      </w:r>
      <w:r w:rsidR="009F6257" w:rsidRPr="00682E36">
        <w:rPr>
          <w:rFonts w:ascii="Georgia" w:hAnsi="Georgia"/>
          <w:color w:val="00B0F0"/>
          <w:sz w:val="28"/>
          <w:szCs w:val="28"/>
        </w:rPr>
        <w:t>2</w:t>
      </w:r>
      <w:r w:rsidR="00511CEF">
        <w:rPr>
          <w:rFonts w:ascii="Georgia" w:hAnsi="Georgia"/>
          <w:color w:val="00B0F0"/>
          <w:sz w:val="28"/>
          <w:szCs w:val="28"/>
        </w:rPr>
        <w:t>1</w:t>
      </w:r>
      <w:r w:rsidR="00A31295" w:rsidRPr="00682E36">
        <w:rPr>
          <w:rFonts w:ascii="Georgia" w:hAnsi="Georgia"/>
          <w:color w:val="00B0F0"/>
          <w:sz w:val="28"/>
          <w:szCs w:val="28"/>
        </w:rPr>
        <w:t xml:space="preserve"> </w:t>
      </w:r>
      <w:r w:rsidR="00670E7C" w:rsidRPr="00682E36">
        <w:rPr>
          <w:rFonts w:ascii="Georgia" w:hAnsi="Georgia"/>
          <w:color w:val="00B0F0"/>
          <w:sz w:val="28"/>
          <w:szCs w:val="28"/>
        </w:rPr>
        <w:t xml:space="preserve"> </w:t>
      </w:r>
    </w:p>
    <w:p w14:paraId="2B6C072F" w14:textId="0A2417CF" w:rsidR="00E37A8E" w:rsidRPr="00682E36" w:rsidRDefault="00164C71" w:rsidP="00682E36">
      <w:pPr>
        <w:jc w:val="both"/>
        <w:rPr>
          <w:rFonts w:ascii="Georgia" w:hAnsi="Georgia"/>
          <w:color w:val="00B0F0"/>
          <w:sz w:val="28"/>
          <w:szCs w:val="28"/>
        </w:rPr>
      </w:pPr>
      <w:r w:rsidRPr="00682E36">
        <w:rPr>
          <w:rFonts w:ascii="Georgia" w:hAnsi="Georgia" w:cs="Calibri"/>
          <w:color w:val="00B0F0"/>
          <w:sz w:val="28"/>
          <w:szCs w:val="28"/>
        </w:rPr>
        <w:t>Право власності та участь громад</w:t>
      </w:r>
      <w:r w:rsidR="00537A80">
        <w:rPr>
          <w:rFonts w:ascii="Georgia" w:hAnsi="Georgia" w:cs="Calibri"/>
          <w:color w:val="00B0F0"/>
          <w:sz w:val="28"/>
          <w:szCs w:val="28"/>
        </w:rPr>
        <w:t>..</w:t>
      </w:r>
      <w:r w:rsidR="00637D9E" w:rsidRPr="00682E36">
        <w:rPr>
          <w:rFonts w:ascii="Georgia" w:hAnsi="Georgia"/>
          <w:color w:val="00B0F0"/>
          <w:sz w:val="28"/>
          <w:szCs w:val="28"/>
        </w:rPr>
        <w:t>………………</w:t>
      </w:r>
      <w:r w:rsidR="00472653" w:rsidRPr="00682E36">
        <w:rPr>
          <w:rFonts w:ascii="Georgia" w:hAnsi="Georgia"/>
          <w:color w:val="00B0F0"/>
          <w:sz w:val="28"/>
          <w:szCs w:val="28"/>
        </w:rPr>
        <w:t>………</w:t>
      </w:r>
      <w:r w:rsidR="006F7CAD" w:rsidRPr="00682E36">
        <w:rPr>
          <w:rFonts w:ascii="Georgia" w:hAnsi="Georgia"/>
          <w:color w:val="00B0F0"/>
          <w:sz w:val="28"/>
          <w:szCs w:val="28"/>
        </w:rPr>
        <w:t>………………………….</w:t>
      </w:r>
      <w:r w:rsidR="00B24A58" w:rsidRPr="00682E36">
        <w:rPr>
          <w:rFonts w:ascii="Georgia" w:hAnsi="Georgia"/>
          <w:color w:val="00B0F0"/>
          <w:sz w:val="28"/>
          <w:szCs w:val="28"/>
        </w:rPr>
        <w:t>2</w:t>
      </w:r>
      <w:r w:rsidR="00885F7D">
        <w:rPr>
          <w:rFonts w:ascii="Georgia" w:hAnsi="Georgia"/>
          <w:color w:val="00B0F0"/>
          <w:sz w:val="28"/>
          <w:szCs w:val="28"/>
        </w:rPr>
        <w:t>1</w:t>
      </w:r>
      <w:r w:rsidR="00472653" w:rsidRPr="00682E36">
        <w:rPr>
          <w:rFonts w:ascii="Georgia" w:hAnsi="Georgia"/>
          <w:color w:val="00B0F0"/>
          <w:sz w:val="28"/>
          <w:szCs w:val="28"/>
        </w:rPr>
        <w:t>-2</w:t>
      </w:r>
      <w:r w:rsidR="00885F7D">
        <w:rPr>
          <w:rFonts w:ascii="Georgia" w:hAnsi="Georgia"/>
          <w:color w:val="00B0F0"/>
          <w:sz w:val="28"/>
          <w:szCs w:val="28"/>
        </w:rPr>
        <w:t>3</w:t>
      </w:r>
      <w:r w:rsidR="00472653" w:rsidRPr="00682E36">
        <w:rPr>
          <w:rFonts w:ascii="Georgia" w:hAnsi="Georgia"/>
          <w:color w:val="00B0F0"/>
          <w:sz w:val="28"/>
          <w:szCs w:val="28"/>
        </w:rPr>
        <w:t xml:space="preserve">  </w:t>
      </w:r>
    </w:p>
    <w:p w14:paraId="6A5C5FBA" w14:textId="6DE75CA6" w:rsidR="00E37A8E" w:rsidRPr="00682E36" w:rsidRDefault="00164C71" w:rsidP="00682E36">
      <w:pPr>
        <w:jc w:val="both"/>
        <w:rPr>
          <w:rFonts w:ascii="Georgia" w:hAnsi="Georgia"/>
          <w:color w:val="00B0F0"/>
          <w:sz w:val="28"/>
          <w:szCs w:val="28"/>
        </w:rPr>
      </w:pPr>
      <w:r w:rsidRPr="00682E36">
        <w:rPr>
          <w:rFonts w:ascii="Georgia" w:hAnsi="Georgia" w:cs="Calibri"/>
          <w:color w:val="00B0F0"/>
          <w:sz w:val="28"/>
          <w:szCs w:val="28"/>
        </w:rPr>
        <w:t>Обов’язки медичних закладів</w:t>
      </w:r>
      <w:r w:rsidR="00736D30">
        <w:rPr>
          <w:rFonts w:ascii="Georgia" w:hAnsi="Georgia" w:cs="Calibri"/>
          <w:color w:val="00B0F0"/>
          <w:sz w:val="28"/>
          <w:szCs w:val="28"/>
        </w:rPr>
        <w:t>.</w:t>
      </w:r>
      <w:r w:rsidRPr="00682E36">
        <w:rPr>
          <w:rFonts w:ascii="Georgia" w:hAnsi="Georgia" w:cs="Calibri"/>
          <w:color w:val="00B0F0"/>
          <w:sz w:val="28"/>
          <w:szCs w:val="28"/>
        </w:rPr>
        <w:t>….</w:t>
      </w:r>
      <w:r w:rsidR="00637D9E" w:rsidRPr="00682E36">
        <w:rPr>
          <w:rFonts w:ascii="Georgia" w:hAnsi="Georgia"/>
          <w:color w:val="00B0F0"/>
          <w:sz w:val="28"/>
          <w:szCs w:val="28"/>
        </w:rPr>
        <w:t>……………………………</w:t>
      </w:r>
      <w:r w:rsidR="00A75E2B" w:rsidRPr="00682E36">
        <w:rPr>
          <w:rFonts w:ascii="Georgia" w:hAnsi="Georgia"/>
          <w:color w:val="00B0F0"/>
          <w:sz w:val="28"/>
          <w:szCs w:val="28"/>
        </w:rPr>
        <w:t>………</w:t>
      </w:r>
      <w:r w:rsidR="006F7CAD" w:rsidRPr="00682E36">
        <w:rPr>
          <w:rFonts w:ascii="Georgia" w:hAnsi="Georgia"/>
          <w:color w:val="00B0F0"/>
          <w:sz w:val="28"/>
          <w:szCs w:val="28"/>
        </w:rPr>
        <w:t>………………</w:t>
      </w:r>
      <w:r w:rsidR="00537A80">
        <w:rPr>
          <w:rFonts w:ascii="Georgia" w:hAnsi="Georgia"/>
          <w:color w:val="00B0F0"/>
          <w:sz w:val="28"/>
          <w:szCs w:val="28"/>
        </w:rPr>
        <w:t>..</w:t>
      </w:r>
      <w:r w:rsidR="00A75E2B" w:rsidRPr="00682E36">
        <w:rPr>
          <w:rFonts w:ascii="Georgia" w:hAnsi="Georgia"/>
          <w:color w:val="00B0F0"/>
          <w:sz w:val="28"/>
          <w:szCs w:val="28"/>
        </w:rPr>
        <w:t>2</w:t>
      </w:r>
      <w:r w:rsidR="00885F7D">
        <w:rPr>
          <w:rFonts w:ascii="Georgia" w:hAnsi="Georgia"/>
          <w:color w:val="00B0F0"/>
          <w:sz w:val="28"/>
          <w:szCs w:val="28"/>
        </w:rPr>
        <w:t>3</w:t>
      </w:r>
      <w:r w:rsidR="00A75E2B" w:rsidRPr="00682E36">
        <w:rPr>
          <w:rFonts w:ascii="Georgia" w:hAnsi="Georgia"/>
          <w:color w:val="00B0F0"/>
          <w:sz w:val="28"/>
          <w:szCs w:val="28"/>
        </w:rPr>
        <w:t>-2</w:t>
      </w:r>
      <w:r w:rsidR="00885F7D">
        <w:rPr>
          <w:rFonts w:ascii="Georgia" w:hAnsi="Georgia"/>
          <w:color w:val="00B0F0"/>
          <w:sz w:val="28"/>
          <w:szCs w:val="28"/>
        </w:rPr>
        <w:t>4</w:t>
      </w:r>
      <w:r w:rsidR="00A75E2B" w:rsidRPr="00682E36">
        <w:rPr>
          <w:rFonts w:ascii="Georgia" w:hAnsi="Georgia"/>
          <w:color w:val="00B0F0"/>
          <w:sz w:val="28"/>
          <w:szCs w:val="28"/>
        </w:rPr>
        <w:t xml:space="preserve">  </w:t>
      </w:r>
    </w:p>
    <w:p w14:paraId="769C3646" w14:textId="62938506" w:rsidR="00993563" w:rsidRPr="00682E36" w:rsidRDefault="00164C71" w:rsidP="00682E36">
      <w:pPr>
        <w:jc w:val="both"/>
        <w:rPr>
          <w:rFonts w:ascii="Georgia" w:hAnsi="Georgia"/>
          <w:color w:val="00B0F0"/>
          <w:sz w:val="28"/>
          <w:szCs w:val="28"/>
        </w:rPr>
      </w:pPr>
      <w:r w:rsidRPr="00682E36">
        <w:rPr>
          <w:rFonts w:ascii="Georgia" w:hAnsi="Georgia" w:cs="Calibri"/>
          <w:color w:val="00B0F0"/>
          <w:sz w:val="28"/>
          <w:szCs w:val="28"/>
        </w:rPr>
        <w:t xml:space="preserve">Повноваження </w:t>
      </w:r>
      <w:r w:rsidR="00993563" w:rsidRPr="00682E36">
        <w:rPr>
          <w:rFonts w:ascii="Georgia" w:hAnsi="Georgia"/>
          <w:color w:val="00B0F0"/>
          <w:sz w:val="28"/>
          <w:szCs w:val="28"/>
        </w:rPr>
        <w:t>KfW</w:t>
      </w:r>
      <w:r w:rsidR="001F1712">
        <w:rPr>
          <w:rFonts w:ascii="Georgia" w:hAnsi="Georgia"/>
          <w:color w:val="00B0F0"/>
          <w:sz w:val="28"/>
          <w:szCs w:val="28"/>
          <w:lang w:val="ru-RU"/>
        </w:rPr>
        <w:t>..</w:t>
      </w:r>
      <w:r w:rsidR="00736D30">
        <w:rPr>
          <w:rFonts w:ascii="Georgia" w:hAnsi="Georgia"/>
          <w:color w:val="00B0F0"/>
          <w:sz w:val="28"/>
          <w:szCs w:val="28"/>
        </w:rPr>
        <w:t>.</w:t>
      </w:r>
      <w:r w:rsidR="00993563" w:rsidRPr="00682E36">
        <w:rPr>
          <w:rFonts w:ascii="Georgia" w:hAnsi="Georgia"/>
          <w:color w:val="00B0F0"/>
          <w:sz w:val="28"/>
          <w:szCs w:val="28"/>
        </w:rPr>
        <w:t>…………………</w:t>
      </w:r>
      <w:r w:rsidR="00A75E2B" w:rsidRPr="00682E36">
        <w:rPr>
          <w:rFonts w:ascii="Georgia" w:hAnsi="Georgia"/>
          <w:color w:val="00B0F0"/>
          <w:sz w:val="28"/>
          <w:szCs w:val="28"/>
        </w:rPr>
        <w:t>…………………………………</w:t>
      </w:r>
      <w:r w:rsidR="00B24A58" w:rsidRPr="00682E36">
        <w:rPr>
          <w:rFonts w:ascii="Georgia" w:hAnsi="Georgia"/>
          <w:color w:val="00B0F0"/>
          <w:sz w:val="28"/>
          <w:szCs w:val="28"/>
        </w:rPr>
        <w:t>……</w:t>
      </w:r>
      <w:r w:rsidR="006F7CAD" w:rsidRPr="00682E36">
        <w:rPr>
          <w:rFonts w:ascii="Georgia" w:hAnsi="Georgia"/>
          <w:color w:val="00B0F0"/>
          <w:sz w:val="28"/>
          <w:szCs w:val="28"/>
        </w:rPr>
        <w:t>…………</w:t>
      </w:r>
      <w:r w:rsidR="00E05C2F">
        <w:rPr>
          <w:rFonts w:ascii="Georgia" w:hAnsi="Georgia"/>
          <w:color w:val="00B0F0"/>
          <w:sz w:val="28"/>
          <w:szCs w:val="28"/>
        </w:rPr>
        <w:t>..</w:t>
      </w:r>
      <w:r w:rsidR="00A75E2B" w:rsidRPr="00682E36">
        <w:rPr>
          <w:rFonts w:ascii="Georgia" w:hAnsi="Georgia"/>
          <w:color w:val="00B0F0"/>
          <w:sz w:val="28"/>
          <w:szCs w:val="28"/>
        </w:rPr>
        <w:t>2</w:t>
      </w:r>
      <w:r w:rsidR="00885F7D">
        <w:rPr>
          <w:rFonts w:ascii="Georgia" w:hAnsi="Georgia"/>
          <w:color w:val="00B0F0"/>
          <w:sz w:val="28"/>
          <w:szCs w:val="28"/>
        </w:rPr>
        <w:t>4</w:t>
      </w:r>
      <w:r w:rsidR="00F13549" w:rsidRPr="00682E36">
        <w:rPr>
          <w:rFonts w:ascii="Georgia" w:hAnsi="Georgia"/>
          <w:color w:val="00B0F0"/>
          <w:sz w:val="28"/>
          <w:szCs w:val="28"/>
        </w:rPr>
        <w:t>-2</w:t>
      </w:r>
      <w:r w:rsidR="00885F7D">
        <w:rPr>
          <w:rFonts w:ascii="Georgia" w:hAnsi="Georgia"/>
          <w:color w:val="00B0F0"/>
          <w:sz w:val="28"/>
          <w:szCs w:val="28"/>
        </w:rPr>
        <w:t>5</w:t>
      </w:r>
    </w:p>
    <w:p w14:paraId="715FFAE7" w14:textId="58169F2F" w:rsidR="00E37A8E" w:rsidRPr="00682E36" w:rsidRDefault="00E37A8E" w:rsidP="00682E36">
      <w:pPr>
        <w:jc w:val="both"/>
        <w:rPr>
          <w:rFonts w:ascii="Georgia" w:hAnsi="Georgia"/>
          <w:color w:val="00B0F0"/>
          <w:sz w:val="28"/>
          <w:szCs w:val="28"/>
        </w:rPr>
      </w:pPr>
      <w:r w:rsidRPr="00682E36">
        <w:rPr>
          <w:rFonts w:ascii="Georgia" w:hAnsi="Georgia"/>
          <w:color w:val="00B0F0"/>
          <w:sz w:val="28"/>
          <w:szCs w:val="28"/>
        </w:rPr>
        <w:t>III.</w:t>
      </w:r>
      <w:r w:rsidR="00E05C2F">
        <w:rPr>
          <w:rFonts w:ascii="Georgia" w:hAnsi="Georgia"/>
          <w:color w:val="00B0F0"/>
          <w:sz w:val="28"/>
          <w:szCs w:val="28"/>
        </w:rPr>
        <w:t xml:space="preserve"> </w:t>
      </w:r>
      <w:r w:rsidRPr="00682E36">
        <w:rPr>
          <w:rFonts w:ascii="Georgia" w:hAnsi="Georgia"/>
          <w:color w:val="00B0F0"/>
          <w:sz w:val="28"/>
          <w:szCs w:val="28"/>
        </w:rPr>
        <w:t> </w:t>
      </w:r>
      <w:r w:rsidR="00164C71" w:rsidRPr="00682E36">
        <w:rPr>
          <w:rFonts w:ascii="Georgia" w:hAnsi="Georgia" w:cs="Calibri"/>
          <w:color w:val="00B0F0"/>
          <w:sz w:val="28"/>
          <w:szCs w:val="28"/>
        </w:rPr>
        <w:t>Висновки</w:t>
      </w:r>
      <w:r w:rsidR="00736D30">
        <w:rPr>
          <w:rFonts w:ascii="Georgia" w:hAnsi="Georgia" w:cs="Calibri"/>
          <w:color w:val="00B0F0"/>
          <w:sz w:val="28"/>
          <w:szCs w:val="28"/>
        </w:rPr>
        <w:t>.</w:t>
      </w:r>
      <w:r w:rsidR="00F56B82" w:rsidRPr="00682E36">
        <w:rPr>
          <w:rFonts w:ascii="Georgia" w:hAnsi="Georgia"/>
          <w:color w:val="00B0F0"/>
          <w:sz w:val="28"/>
          <w:szCs w:val="28"/>
        </w:rPr>
        <w:t>…………</w:t>
      </w:r>
      <w:r w:rsidR="00385AFA" w:rsidRPr="00682E36">
        <w:rPr>
          <w:rFonts w:ascii="Georgia" w:hAnsi="Georgia"/>
          <w:color w:val="00B0F0"/>
          <w:sz w:val="28"/>
          <w:szCs w:val="28"/>
        </w:rPr>
        <w:t>………………………………………………</w:t>
      </w:r>
      <w:r w:rsidR="006F7CAD" w:rsidRPr="00682E36">
        <w:rPr>
          <w:rFonts w:ascii="Georgia" w:hAnsi="Georgia"/>
          <w:color w:val="00B0F0"/>
          <w:sz w:val="28"/>
          <w:szCs w:val="28"/>
        </w:rPr>
        <w:t>……………………</w:t>
      </w:r>
      <w:r w:rsidR="00792459">
        <w:rPr>
          <w:rFonts w:ascii="Georgia" w:hAnsi="Georgia"/>
          <w:color w:val="00B0F0"/>
          <w:sz w:val="28"/>
          <w:szCs w:val="28"/>
        </w:rPr>
        <w:t>…</w:t>
      </w:r>
      <w:r w:rsidR="00385AFA" w:rsidRPr="00682E36">
        <w:rPr>
          <w:rFonts w:ascii="Georgia" w:hAnsi="Georgia"/>
          <w:color w:val="00B0F0"/>
          <w:sz w:val="28"/>
          <w:szCs w:val="28"/>
        </w:rPr>
        <w:t>2</w:t>
      </w:r>
      <w:r w:rsidR="00885F7D">
        <w:rPr>
          <w:rFonts w:ascii="Georgia" w:hAnsi="Georgia"/>
          <w:color w:val="00B0F0"/>
          <w:sz w:val="28"/>
          <w:szCs w:val="28"/>
        </w:rPr>
        <w:t>5</w:t>
      </w:r>
      <w:r w:rsidR="00203103" w:rsidRPr="00682E36">
        <w:rPr>
          <w:rFonts w:ascii="Georgia" w:hAnsi="Georgia"/>
          <w:color w:val="00B0F0"/>
          <w:sz w:val="28"/>
          <w:szCs w:val="28"/>
        </w:rPr>
        <w:t>-2</w:t>
      </w:r>
      <w:r w:rsidR="00885F7D">
        <w:rPr>
          <w:rFonts w:ascii="Georgia" w:hAnsi="Georgia"/>
          <w:color w:val="00B0F0"/>
          <w:sz w:val="28"/>
          <w:szCs w:val="28"/>
        </w:rPr>
        <w:t>6</w:t>
      </w:r>
    </w:p>
    <w:p w14:paraId="09E60329" w14:textId="0930F778" w:rsidR="005040D3" w:rsidRPr="00682E36" w:rsidRDefault="005040D3" w:rsidP="00682E36">
      <w:pPr>
        <w:jc w:val="both"/>
        <w:rPr>
          <w:rFonts w:ascii="Georgia" w:hAnsi="Georgia"/>
          <w:color w:val="00B0F0"/>
          <w:sz w:val="28"/>
          <w:szCs w:val="28"/>
        </w:rPr>
      </w:pPr>
    </w:p>
    <w:p w14:paraId="36927815" w14:textId="77777777" w:rsidR="00E47AE5" w:rsidRPr="00BE7A46" w:rsidRDefault="00E47AE5" w:rsidP="00B85DA2">
      <w:pPr>
        <w:jc w:val="both"/>
        <w:rPr>
          <w:rFonts w:ascii="Baskerville Old Face" w:hAnsi="Baskerville Old Face"/>
          <w:color w:val="00B0F0"/>
          <w:sz w:val="28"/>
          <w:szCs w:val="28"/>
        </w:rPr>
      </w:pPr>
    </w:p>
    <w:p w14:paraId="2D5509DF" w14:textId="49932879" w:rsidR="005040D3" w:rsidRPr="00736D30" w:rsidRDefault="00E63511" w:rsidP="005040D3">
      <w:pPr>
        <w:jc w:val="both"/>
        <w:rPr>
          <w:rFonts w:ascii="Georgia" w:hAnsi="Georgia"/>
          <w:b/>
          <w:bCs/>
          <w:color w:val="00B0F0"/>
          <w:sz w:val="28"/>
          <w:szCs w:val="28"/>
        </w:rPr>
      </w:pPr>
      <w:r w:rsidRPr="00736D30">
        <w:rPr>
          <w:rFonts w:ascii="Georgia" w:hAnsi="Georgia" w:cs="Calibri"/>
          <w:b/>
          <w:bCs/>
          <w:color w:val="00B0F0"/>
          <w:sz w:val="28"/>
          <w:szCs w:val="28"/>
        </w:rPr>
        <w:lastRenderedPageBreak/>
        <w:t xml:space="preserve">Розділ </w:t>
      </w:r>
      <w:r w:rsidR="005040D3" w:rsidRPr="00736D30">
        <w:rPr>
          <w:rFonts w:ascii="Georgia" w:hAnsi="Georgia"/>
          <w:b/>
          <w:bCs/>
          <w:color w:val="00B0F0"/>
          <w:sz w:val="28"/>
          <w:szCs w:val="28"/>
        </w:rPr>
        <w:t xml:space="preserve">I. </w:t>
      </w:r>
      <w:r w:rsidRPr="00736D30">
        <w:rPr>
          <w:rFonts w:ascii="Georgia" w:hAnsi="Georgia" w:cs="Calibri"/>
          <w:b/>
          <w:bCs/>
          <w:color w:val="00B0F0"/>
          <w:sz w:val="28"/>
          <w:szCs w:val="28"/>
        </w:rPr>
        <w:t xml:space="preserve">Вступ </w:t>
      </w:r>
      <w:r w:rsidR="005040D3" w:rsidRPr="00736D30">
        <w:rPr>
          <w:rFonts w:ascii="Georgia" w:hAnsi="Georgia"/>
          <w:b/>
          <w:bCs/>
          <w:color w:val="00B0F0"/>
          <w:sz w:val="28"/>
          <w:szCs w:val="28"/>
        </w:rPr>
        <w:t xml:space="preserve"> </w:t>
      </w:r>
    </w:p>
    <w:p w14:paraId="326887C1" w14:textId="71374A40" w:rsidR="005040D3" w:rsidRPr="001F1712" w:rsidRDefault="00E63511" w:rsidP="00C0185E">
      <w:pPr>
        <w:pStyle w:val="a3"/>
        <w:numPr>
          <w:ilvl w:val="1"/>
          <w:numId w:val="25"/>
        </w:numPr>
        <w:jc w:val="both"/>
        <w:rPr>
          <w:rFonts w:ascii="Georgia" w:hAnsi="Georgia"/>
          <w:b/>
          <w:bCs/>
          <w:color w:val="00B0F0"/>
          <w:sz w:val="28"/>
          <w:szCs w:val="28"/>
        </w:rPr>
      </w:pPr>
      <w:r w:rsidRPr="001F1712">
        <w:rPr>
          <w:rFonts w:ascii="Georgia" w:hAnsi="Georgia" w:cs="Calibri"/>
          <w:b/>
          <w:bCs/>
          <w:color w:val="00B0F0"/>
          <w:sz w:val="28"/>
          <w:szCs w:val="28"/>
        </w:rPr>
        <w:t xml:space="preserve">Завдання та </w:t>
      </w:r>
      <w:r w:rsidR="001F1712" w:rsidRPr="001F1712">
        <w:rPr>
          <w:rFonts w:ascii="Georgia" w:hAnsi="Georgia" w:cs="Calibri"/>
          <w:b/>
          <w:bCs/>
          <w:color w:val="00B0F0"/>
          <w:sz w:val="28"/>
          <w:szCs w:val="28"/>
        </w:rPr>
        <w:t>обгрунтування П</w:t>
      </w:r>
      <w:r w:rsidRPr="001F1712">
        <w:rPr>
          <w:rFonts w:ascii="Georgia" w:hAnsi="Georgia" w:cs="Calibri"/>
          <w:b/>
          <w:bCs/>
          <w:color w:val="00B0F0"/>
          <w:sz w:val="28"/>
          <w:szCs w:val="28"/>
        </w:rPr>
        <w:t xml:space="preserve">роєкту </w:t>
      </w:r>
    </w:p>
    <w:p w14:paraId="7DFF99A8" w14:textId="60E87207" w:rsidR="00187492" w:rsidRPr="007F4E0F" w:rsidRDefault="00187492" w:rsidP="00D063B9">
      <w:pPr>
        <w:pStyle w:val="Default"/>
        <w:spacing w:before="120" w:after="120" w:line="264" w:lineRule="auto"/>
        <w:jc w:val="both"/>
        <w:rPr>
          <w:rFonts w:ascii="Georgia" w:hAnsi="Georgia" w:cstheme="minorBidi"/>
          <w:bCs/>
          <w:color w:val="auto"/>
          <w:sz w:val="28"/>
          <w:szCs w:val="28"/>
        </w:rPr>
      </w:pPr>
      <w:r w:rsidRPr="007F4E0F">
        <w:rPr>
          <w:rFonts w:ascii="Georgia" w:hAnsi="Georgia" w:cs="Calibri"/>
          <w:bCs/>
          <w:color w:val="auto"/>
          <w:sz w:val="28"/>
          <w:szCs w:val="28"/>
        </w:rPr>
        <w:t>Метою</w:t>
      </w:r>
      <w:r w:rsidRPr="007F4E0F">
        <w:rPr>
          <w:rFonts w:ascii="Georgia" w:hAnsi="Georgia" w:cstheme="minorBidi"/>
          <w:bCs/>
          <w:color w:val="auto"/>
          <w:sz w:val="28"/>
          <w:szCs w:val="28"/>
        </w:rPr>
        <w:t xml:space="preserve"> </w:t>
      </w:r>
      <w:r w:rsidR="001F1712" w:rsidRPr="007F4E0F">
        <w:rPr>
          <w:rFonts w:ascii="Georgia" w:hAnsi="Georgia" w:cstheme="minorBidi"/>
          <w:bCs/>
          <w:color w:val="auto"/>
          <w:sz w:val="28"/>
          <w:szCs w:val="28"/>
        </w:rPr>
        <w:t>П</w:t>
      </w:r>
      <w:r w:rsidRPr="007F4E0F">
        <w:rPr>
          <w:rFonts w:ascii="Georgia" w:hAnsi="Georgia" w:cs="Calibri"/>
          <w:bCs/>
          <w:color w:val="auto"/>
          <w:sz w:val="28"/>
          <w:szCs w:val="28"/>
        </w:rPr>
        <w:t>роєкту</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є</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зміцнення</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закладів</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охорони</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здоров</w:t>
      </w:r>
      <w:r w:rsidRPr="007F4E0F">
        <w:rPr>
          <w:rFonts w:ascii="Georgia" w:hAnsi="Georgia" w:cs="Baskerville Old Face"/>
          <w:bCs/>
          <w:color w:val="auto"/>
          <w:sz w:val="28"/>
          <w:szCs w:val="28"/>
        </w:rPr>
        <w:t>’</w:t>
      </w:r>
      <w:r w:rsidRPr="007F4E0F">
        <w:rPr>
          <w:rFonts w:ascii="Georgia" w:hAnsi="Georgia" w:cs="Calibri"/>
          <w:bCs/>
          <w:color w:val="auto"/>
          <w:sz w:val="28"/>
          <w:szCs w:val="28"/>
        </w:rPr>
        <w:t>я</w:t>
      </w:r>
      <w:r w:rsidRPr="007F4E0F">
        <w:rPr>
          <w:rFonts w:ascii="Georgia" w:hAnsi="Georgia" w:cstheme="minorBidi"/>
          <w:bCs/>
          <w:color w:val="auto"/>
          <w:sz w:val="28"/>
          <w:szCs w:val="28"/>
        </w:rPr>
        <w:t xml:space="preserve"> </w:t>
      </w:r>
      <w:r w:rsidR="001F1712" w:rsidRPr="007F4E0F">
        <w:rPr>
          <w:rFonts w:ascii="Georgia" w:hAnsi="Georgia" w:cstheme="minorBidi"/>
          <w:bCs/>
          <w:color w:val="auto"/>
          <w:sz w:val="28"/>
          <w:szCs w:val="28"/>
        </w:rPr>
        <w:t xml:space="preserve">у </w:t>
      </w:r>
      <w:r w:rsidR="001F1712" w:rsidRPr="007F4E0F">
        <w:rPr>
          <w:rFonts w:ascii="Georgia" w:hAnsi="Georgia" w:cs="Calibri"/>
          <w:bCs/>
          <w:color w:val="auto"/>
          <w:sz w:val="28"/>
          <w:szCs w:val="28"/>
        </w:rPr>
        <w:t>вибраних місцях</w:t>
      </w:r>
      <w:r w:rsidR="001F1712" w:rsidRPr="007F4E0F">
        <w:rPr>
          <w:rFonts w:ascii="Georgia" w:hAnsi="Georgia" w:cstheme="minorBidi"/>
          <w:bCs/>
          <w:color w:val="auto"/>
          <w:sz w:val="28"/>
          <w:szCs w:val="28"/>
        </w:rPr>
        <w:t xml:space="preserve"> </w:t>
      </w:r>
      <w:r w:rsidR="001F1712" w:rsidRPr="007F4E0F">
        <w:rPr>
          <w:rFonts w:ascii="Georgia" w:hAnsi="Georgia" w:cs="Calibri"/>
          <w:bCs/>
          <w:color w:val="auto"/>
          <w:sz w:val="28"/>
          <w:szCs w:val="28"/>
        </w:rPr>
        <w:t>Україн</w:t>
      </w:r>
      <w:r w:rsidR="00454E15">
        <w:rPr>
          <w:rFonts w:ascii="Georgia" w:hAnsi="Georgia" w:cs="Calibri"/>
          <w:bCs/>
          <w:color w:val="auto"/>
          <w:sz w:val="28"/>
          <w:szCs w:val="28"/>
        </w:rPr>
        <w:t>и</w:t>
      </w:r>
      <w:r w:rsidR="001F1712" w:rsidRPr="007F4E0F">
        <w:rPr>
          <w:rFonts w:ascii="Georgia" w:hAnsi="Georgia" w:cs="Calibri"/>
          <w:bCs/>
          <w:color w:val="auto"/>
          <w:sz w:val="28"/>
          <w:szCs w:val="28"/>
        </w:rPr>
        <w:t xml:space="preserve"> </w:t>
      </w:r>
      <w:r w:rsidRPr="007F4E0F">
        <w:rPr>
          <w:rFonts w:ascii="Georgia" w:hAnsi="Georgia" w:cs="Calibri"/>
          <w:bCs/>
          <w:color w:val="auto"/>
          <w:sz w:val="28"/>
          <w:szCs w:val="28"/>
        </w:rPr>
        <w:t>шляхом</w:t>
      </w:r>
      <w:r w:rsidRPr="007F4E0F">
        <w:rPr>
          <w:rFonts w:ascii="Georgia" w:hAnsi="Georgia" w:cstheme="minorBidi"/>
          <w:bCs/>
          <w:color w:val="auto"/>
          <w:sz w:val="28"/>
          <w:szCs w:val="28"/>
        </w:rPr>
        <w:t xml:space="preserve"> </w:t>
      </w:r>
      <w:bookmarkStart w:id="6" w:name="_Hlk106873629"/>
      <w:r w:rsidR="007F4E0F" w:rsidRPr="007F4E0F">
        <w:rPr>
          <w:rFonts w:ascii="Georgia" w:hAnsi="Georgia" w:cstheme="minorBidi"/>
          <w:bCs/>
          <w:color w:val="auto"/>
          <w:sz w:val="28"/>
          <w:szCs w:val="28"/>
        </w:rPr>
        <w:t xml:space="preserve">сприятливої </w:t>
      </w:r>
      <w:r w:rsidR="00D10D47">
        <w:rPr>
          <w:rFonts w:ascii="Georgia" w:hAnsi="Georgia" w:cstheme="minorBidi"/>
          <w:bCs/>
          <w:color w:val="auto"/>
          <w:sz w:val="28"/>
          <w:szCs w:val="28"/>
        </w:rPr>
        <w:t xml:space="preserve">для пацієнтів </w:t>
      </w:r>
      <w:r w:rsidR="007F4E0F" w:rsidRPr="007F4E0F">
        <w:rPr>
          <w:rFonts w:ascii="Georgia" w:hAnsi="Georgia" w:cstheme="minorBidi"/>
          <w:bCs/>
          <w:color w:val="auto"/>
          <w:sz w:val="28"/>
          <w:szCs w:val="28"/>
        </w:rPr>
        <w:t>і</w:t>
      </w:r>
      <w:r w:rsidR="00454E15">
        <w:rPr>
          <w:rFonts w:ascii="Georgia" w:hAnsi="Georgia" w:cstheme="minorBidi"/>
          <w:bCs/>
          <w:color w:val="auto"/>
          <w:sz w:val="28"/>
          <w:szCs w:val="28"/>
        </w:rPr>
        <w:t xml:space="preserve"> </w:t>
      </w:r>
      <w:r w:rsidRPr="007F4E0F">
        <w:rPr>
          <w:rFonts w:ascii="Georgia" w:hAnsi="Georgia" w:cs="Calibri"/>
          <w:bCs/>
          <w:color w:val="auto"/>
          <w:sz w:val="28"/>
          <w:szCs w:val="28"/>
        </w:rPr>
        <w:t>енергоефективно</w:t>
      </w:r>
      <w:r w:rsidR="007F4E0F" w:rsidRPr="007F4E0F">
        <w:rPr>
          <w:rFonts w:ascii="Georgia" w:hAnsi="Georgia" w:cs="Calibri"/>
          <w:bCs/>
          <w:color w:val="auto"/>
          <w:sz w:val="28"/>
          <w:szCs w:val="28"/>
        </w:rPr>
        <w:t>ї</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ре</w:t>
      </w:r>
      <w:r w:rsidR="007F4E0F" w:rsidRPr="007F4E0F">
        <w:rPr>
          <w:rFonts w:ascii="Georgia" w:hAnsi="Georgia" w:cs="Calibri"/>
          <w:bCs/>
          <w:color w:val="auto"/>
          <w:sz w:val="28"/>
          <w:szCs w:val="28"/>
        </w:rPr>
        <w:t xml:space="preserve">конструкції їх будівель </w:t>
      </w:r>
      <w:r w:rsidRPr="007F4E0F">
        <w:rPr>
          <w:rFonts w:ascii="Georgia" w:hAnsi="Georgia" w:cs="Calibri"/>
          <w:bCs/>
          <w:color w:val="auto"/>
          <w:sz w:val="28"/>
          <w:szCs w:val="28"/>
        </w:rPr>
        <w:t>та</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постачання</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медичного</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обладнання</w:t>
      </w:r>
      <w:bookmarkEnd w:id="6"/>
      <w:r w:rsidRPr="007F4E0F">
        <w:rPr>
          <w:rFonts w:ascii="Georgia" w:hAnsi="Georgia" w:cstheme="minorBidi"/>
          <w:bCs/>
          <w:color w:val="auto"/>
          <w:sz w:val="28"/>
          <w:szCs w:val="28"/>
        </w:rPr>
        <w:t xml:space="preserve">, </w:t>
      </w:r>
      <w:r w:rsidR="007F4E0F" w:rsidRPr="007F4E0F">
        <w:rPr>
          <w:rFonts w:ascii="Georgia" w:hAnsi="Georgia" w:cstheme="minorBidi"/>
          <w:bCs/>
          <w:color w:val="auto"/>
          <w:sz w:val="28"/>
          <w:szCs w:val="28"/>
        </w:rPr>
        <w:t xml:space="preserve">як це </w:t>
      </w:r>
      <w:r w:rsidRPr="007F4E0F">
        <w:rPr>
          <w:rFonts w:ascii="Georgia" w:hAnsi="Georgia" w:cs="Calibri"/>
          <w:bCs/>
          <w:color w:val="auto"/>
          <w:sz w:val="28"/>
          <w:szCs w:val="28"/>
        </w:rPr>
        <w:t>передбачен</w:t>
      </w:r>
      <w:r w:rsidR="007F4E0F" w:rsidRPr="007F4E0F">
        <w:rPr>
          <w:rFonts w:ascii="Georgia" w:hAnsi="Georgia" w:cs="Calibri"/>
          <w:bCs/>
          <w:color w:val="auto"/>
          <w:sz w:val="28"/>
          <w:szCs w:val="28"/>
        </w:rPr>
        <w:t>о</w:t>
      </w:r>
      <w:r w:rsidRPr="007F4E0F">
        <w:rPr>
          <w:rFonts w:ascii="Georgia" w:hAnsi="Georgia" w:cstheme="minorBidi"/>
          <w:bCs/>
          <w:color w:val="auto"/>
          <w:sz w:val="28"/>
          <w:szCs w:val="28"/>
        </w:rPr>
        <w:t xml:space="preserve"> </w:t>
      </w:r>
      <w:r w:rsidR="007F4E0F" w:rsidRPr="007F4E0F">
        <w:rPr>
          <w:rFonts w:ascii="Georgia" w:hAnsi="Georgia" w:cstheme="minorBidi"/>
          <w:bCs/>
          <w:color w:val="auto"/>
          <w:sz w:val="28"/>
          <w:szCs w:val="28"/>
        </w:rPr>
        <w:t xml:space="preserve">Грантовою і Проєктною </w:t>
      </w:r>
      <w:r w:rsidRPr="007F4E0F">
        <w:rPr>
          <w:rFonts w:ascii="Georgia" w:hAnsi="Georgia" w:cs="Calibri"/>
          <w:bCs/>
          <w:color w:val="auto"/>
          <w:sz w:val="28"/>
          <w:szCs w:val="28"/>
        </w:rPr>
        <w:t>Угодою</w:t>
      </w:r>
      <w:r w:rsidR="007F4E0F" w:rsidRPr="007F4E0F">
        <w:rPr>
          <w:rFonts w:ascii="Georgia" w:hAnsi="Georgia" w:cs="Calibri"/>
          <w:bCs/>
          <w:color w:val="auto"/>
          <w:sz w:val="28"/>
          <w:szCs w:val="28"/>
        </w:rPr>
        <w:t>.</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Про</w:t>
      </w:r>
      <w:r w:rsidR="00B95758" w:rsidRPr="007F4E0F">
        <w:rPr>
          <w:rFonts w:ascii="Georgia" w:hAnsi="Georgia" w:cs="Calibri"/>
          <w:bCs/>
          <w:color w:val="auto"/>
          <w:sz w:val="28"/>
          <w:szCs w:val="28"/>
        </w:rPr>
        <w:t>є</w:t>
      </w:r>
      <w:r w:rsidRPr="007F4E0F">
        <w:rPr>
          <w:rFonts w:ascii="Georgia" w:hAnsi="Georgia" w:cs="Calibri"/>
          <w:bCs/>
          <w:color w:val="auto"/>
          <w:sz w:val="28"/>
          <w:szCs w:val="28"/>
        </w:rPr>
        <w:t>кт</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включатиме</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центри</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первинної</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медико</w:t>
      </w:r>
      <w:r w:rsidRPr="007F4E0F">
        <w:rPr>
          <w:rFonts w:ascii="Georgia" w:hAnsi="Georgia" w:cstheme="minorBidi"/>
          <w:bCs/>
          <w:color w:val="auto"/>
          <w:sz w:val="28"/>
          <w:szCs w:val="28"/>
        </w:rPr>
        <w:t>-</w:t>
      </w:r>
      <w:r w:rsidRPr="007F4E0F">
        <w:rPr>
          <w:rFonts w:ascii="Georgia" w:hAnsi="Georgia" w:cs="Calibri"/>
          <w:bCs/>
          <w:color w:val="auto"/>
          <w:sz w:val="28"/>
          <w:szCs w:val="28"/>
        </w:rPr>
        <w:t>санітарної</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допомоги</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та</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заклади</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вторинної</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медичної</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допомоги</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які</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надають</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стаціонарну</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та</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амбулаторну</w:t>
      </w:r>
      <w:r w:rsidRPr="007F4E0F">
        <w:rPr>
          <w:rFonts w:ascii="Georgia" w:hAnsi="Georgia" w:cstheme="minorBidi"/>
          <w:bCs/>
          <w:color w:val="auto"/>
          <w:sz w:val="28"/>
          <w:szCs w:val="28"/>
        </w:rPr>
        <w:t xml:space="preserve"> </w:t>
      </w:r>
      <w:r w:rsidR="003A6E56">
        <w:rPr>
          <w:rFonts w:ascii="Georgia" w:hAnsi="Georgia" w:cstheme="minorBidi"/>
          <w:bCs/>
          <w:color w:val="auto"/>
          <w:sz w:val="28"/>
          <w:szCs w:val="28"/>
        </w:rPr>
        <w:t xml:space="preserve">медичну </w:t>
      </w:r>
      <w:r w:rsidRPr="007F4E0F">
        <w:rPr>
          <w:rFonts w:ascii="Georgia" w:hAnsi="Georgia" w:cs="Calibri"/>
          <w:bCs/>
          <w:color w:val="auto"/>
          <w:sz w:val="28"/>
          <w:szCs w:val="28"/>
        </w:rPr>
        <w:t>допомогу</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хворим</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або</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тим</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хто</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перехворів</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на</w:t>
      </w:r>
      <w:r w:rsidRPr="007F4E0F">
        <w:rPr>
          <w:rFonts w:ascii="Georgia" w:hAnsi="Georgia" w:cstheme="minorBidi"/>
          <w:bCs/>
          <w:color w:val="auto"/>
          <w:sz w:val="28"/>
          <w:szCs w:val="28"/>
        </w:rPr>
        <w:t xml:space="preserve"> COVID-19</w:t>
      </w:r>
      <w:r w:rsidR="003A6E56">
        <w:rPr>
          <w:rFonts w:ascii="Georgia" w:hAnsi="Georgia" w:cstheme="minorBidi"/>
          <w:bCs/>
          <w:color w:val="auto"/>
          <w:sz w:val="28"/>
          <w:szCs w:val="28"/>
        </w:rPr>
        <w:t xml:space="preserve"> та </w:t>
      </w:r>
      <w:r w:rsidRPr="007F4E0F">
        <w:rPr>
          <w:rFonts w:ascii="Georgia" w:hAnsi="Georgia" w:cs="Calibri"/>
          <w:bCs/>
          <w:color w:val="auto"/>
          <w:sz w:val="28"/>
          <w:szCs w:val="28"/>
        </w:rPr>
        <w:t>потребу</w:t>
      </w:r>
      <w:r w:rsidR="003A6E56">
        <w:rPr>
          <w:rFonts w:ascii="Georgia" w:hAnsi="Georgia" w:cs="Calibri"/>
          <w:bCs/>
          <w:color w:val="auto"/>
          <w:sz w:val="28"/>
          <w:szCs w:val="28"/>
        </w:rPr>
        <w:t>є</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лікування</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наслідків</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цього</w:t>
      </w:r>
      <w:r w:rsidRPr="007F4E0F">
        <w:rPr>
          <w:rFonts w:ascii="Georgia" w:hAnsi="Georgia" w:cstheme="minorBidi"/>
          <w:bCs/>
          <w:color w:val="auto"/>
          <w:sz w:val="28"/>
          <w:szCs w:val="28"/>
        </w:rPr>
        <w:t xml:space="preserve"> </w:t>
      </w:r>
      <w:r w:rsidRPr="007F4E0F">
        <w:rPr>
          <w:rFonts w:ascii="Georgia" w:hAnsi="Georgia" w:cs="Calibri"/>
          <w:bCs/>
          <w:color w:val="auto"/>
          <w:sz w:val="28"/>
          <w:szCs w:val="28"/>
        </w:rPr>
        <w:t>захворювання</w:t>
      </w:r>
      <w:r w:rsidRPr="007F4E0F">
        <w:rPr>
          <w:rFonts w:ascii="Georgia" w:hAnsi="Georgia" w:cstheme="minorBidi"/>
          <w:bCs/>
          <w:color w:val="auto"/>
          <w:sz w:val="28"/>
          <w:szCs w:val="28"/>
        </w:rPr>
        <w:t>.</w:t>
      </w:r>
    </w:p>
    <w:p w14:paraId="51B6BCD7" w14:textId="4A50C0B4" w:rsidR="00187492" w:rsidRPr="003A6E56" w:rsidRDefault="00187492" w:rsidP="00D063B9">
      <w:pPr>
        <w:pStyle w:val="Default"/>
        <w:spacing w:before="120" w:after="120" w:line="264" w:lineRule="auto"/>
        <w:jc w:val="both"/>
        <w:rPr>
          <w:rFonts w:ascii="Georgia" w:hAnsi="Georgia" w:cstheme="minorBidi"/>
          <w:bCs/>
          <w:color w:val="auto"/>
          <w:sz w:val="28"/>
          <w:szCs w:val="28"/>
        </w:rPr>
      </w:pPr>
      <w:r w:rsidRPr="003A6E56">
        <w:rPr>
          <w:rFonts w:ascii="Georgia" w:hAnsi="Georgia" w:cs="Calibri"/>
          <w:bCs/>
          <w:color w:val="auto"/>
          <w:sz w:val="28"/>
          <w:szCs w:val="28"/>
        </w:rPr>
        <w:t>Це</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сприятиме</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сталому</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соціальному</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розвитку</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України</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покращенню</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охорони</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здоров</w:t>
      </w:r>
      <w:r w:rsidRPr="003A6E56">
        <w:rPr>
          <w:rFonts w:ascii="Georgia" w:hAnsi="Georgia" w:cs="Baskerville Old Face"/>
          <w:bCs/>
          <w:color w:val="auto"/>
          <w:sz w:val="28"/>
          <w:szCs w:val="28"/>
        </w:rPr>
        <w:t>’</w:t>
      </w:r>
      <w:r w:rsidRPr="003A6E56">
        <w:rPr>
          <w:rFonts w:ascii="Georgia" w:hAnsi="Georgia" w:cs="Calibri"/>
          <w:bCs/>
          <w:color w:val="auto"/>
          <w:sz w:val="28"/>
          <w:szCs w:val="28"/>
        </w:rPr>
        <w:t>я</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та</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зміцненню</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місцевого</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самоврядування</w:t>
      </w:r>
      <w:r w:rsidRPr="003A6E56">
        <w:rPr>
          <w:rFonts w:ascii="Georgia" w:hAnsi="Georgia" w:cstheme="minorBidi"/>
          <w:bCs/>
          <w:color w:val="auto"/>
          <w:sz w:val="28"/>
          <w:szCs w:val="28"/>
        </w:rPr>
        <w:t xml:space="preserve"> </w:t>
      </w:r>
      <w:r w:rsidR="003A6E56">
        <w:rPr>
          <w:rFonts w:ascii="Georgia" w:hAnsi="Georgia" w:cstheme="minorBidi"/>
          <w:bCs/>
          <w:color w:val="auto"/>
          <w:sz w:val="28"/>
          <w:szCs w:val="28"/>
        </w:rPr>
        <w:t xml:space="preserve">у областях </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України</w:t>
      </w:r>
      <w:r w:rsidR="003A6E56">
        <w:rPr>
          <w:rFonts w:ascii="Georgia" w:hAnsi="Georgia" w:cs="Calibri"/>
          <w:bCs/>
          <w:color w:val="auto"/>
          <w:sz w:val="28"/>
          <w:szCs w:val="28"/>
        </w:rPr>
        <w:t>, охоплених Проєктом</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Крім</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того</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це</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сприятиме</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покращенню</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умов</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життя</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населення</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за</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рахунок</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мінімізації</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ризиків</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для</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здоров</w:t>
      </w:r>
      <w:r w:rsidRPr="003A6E56">
        <w:rPr>
          <w:rFonts w:ascii="Georgia" w:hAnsi="Georgia" w:cs="Baskerville Old Face"/>
          <w:bCs/>
          <w:color w:val="auto"/>
          <w:sz w:val="28"/>
          <w:szCs w:val="28"/>
        </w:rPr>
        <w:t>’</w:t>
      </w:r>
      <w:r w:rsidRPr="003A6E56">
        <w:rPr>
          <w:rFonts w:ascii="Georgia" w:hAnsi="Georgia" w:cs="Calibri"/>
          <w:bCs/>
          <w:color w:val="auto"/>
          <w:sz w:val="28"/>
          <w:szCs w:val="28"/>
        </w:rPr>
        <w:t>я</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Цільовою</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групою</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будуть</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жителі</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закріплених</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за</w:t>
      </w:r>
      <w:r w:rsidRPr="003A6E56">
        <w:rPr>
          <w:rFonts w:ascii="Georgia" w:hAnsi="Georgia" w:cstheme="minorBidi"/>
          <w:bCs/>
          <w:color w:val="auto"/>
          <w:sz w:val="28"/>
          <w:szCs w:val="28"/>
        </w:rPr>
        <w:t xml:space="preserve"> </w:t>
      </w:r>
      <w:r w:rsidRPr="003A6E56">
        <w:rPr>
          <w:rFonts w:ascii="Georgia" w:hAnsi="Georgia" w:cs="Calibri"/>
          <w:bCs/>
          <w:color w:val="auto"/>
          <w:sz w:val="28"/>
          <w:szCs w:val="28"/>
        </w:rPr>
        <w:t>закладами</w:t>
      </w:r>
      <w:r w:rsidRPr="003A6E56">
        <w:rPr>
          <w:rFonts w:ascii="Georgia" w:hAnsi="Georgia" w:cstheme="minorBidi"/>
          <w:bCs/>
          <w:color w:val="auto"/>
          <w:sz w:val="28"/>
          <w:szCs w:val="28"/>
        </w:rPr>
        <w:t xml:space="preserve"> </w:t>
      </w:r>
      <w:r w:rsidR="00401BAE">
        <w:rPr>
          <w:rFonts w:ascii="Georgia" w:hAnsi="Georgia" w:cstheme="minorBidi"/>
          <w:bCs/>
          <w:color w:val="auto"/>
          <w:sz w:val="28"/>
          <w:szCs w:val="28"/>
        </w:rPr>
        <w:t xml:space="preserve">ділянок у </w:t>
      </w:r>
      <w:r w:rsidRPr="003A6E56">
        <w:rPr>
          <w:rFonts w:ascii="Georgia" w:hAnsi="Georgia" w:cs="Calibri"/>
          <w:bCs/>
          <w:color w:val="auto"/>
          <w:sz w:val="28"/>
          <w:szCs w:val="28"/>
        </w:rPr>
        <w:t>вибраних</w:t>
      </w:r>
      <w:r w:rsidRPr="003A6E56">
        <w:rPr>
          <w:rFonts w:ascii="Georgia" w:hAnsi="Georgia" w:cstheme="minorBidi"/>
          <w:bCs/>
          <w:color w:val="auto"/>
          <w:sz w:val="28"/>
          <w:szCs w:val="28"/>
        </w:rPr>
        <w:t xml:space="preserve"> </w:t>
      </w:r>
      <w:r w:rsidR="003A6E56" w:rsidRPr="003A6E56">
        <w:rPr>
          <w:rFonts w:ascii="Georgia" w:hAnsi="Georgia" w:cs="Calibri"/>
          <w:bCs/>
          <w:color w:val="auto"/>
          <w:sz w:val="28"/>
          <w:szCs w:val="28"/>
        </w:rPr>
        <w:t>місц</w:t>
      </w:r>
      <w:r w:rsidR="00401BAE">
        <w:rPr>
          <w:rFonts w:ascii="Georgia" w:hAnsi="Georgia" w:cs="Calibri"/>
          <w:bCs/>
          <w:color w:val="auto"/>
          <w:sz w:val="28"/>
          <w:szCs w:val="28"/>
        </w:rPr>
        <w:t>ях впровадження</w:t>
      </w:r>
      <w:r w:rsidR="003A6E56" w:rsidRPr="003A6E56">
        <w:rPr>
          <w:rFonts w:ascii="Georgia" w:hAnsi="Georgia" w:cs="Calibri"/>
          <w:bCs/>
          <w:color w:val="auto"/>
          <w:sz w:val="28"/>
          <w:szCs w:val="28"/>
        </w:rPr>
        <w:t xml:space="preserve"> </w:t>
      </w:r>
      <w:r w:rsidR="00401BAE">
        <w:rPr>
          <w:rFonts w:ascii="Georgia" w:hAnsi="Georgia" w:cs="Calibri"/>
          <w:bCs/>
          <w:color w:val="auto"/>
          <w:sz w:val="28"/>
          <w:szCs w:val="28"/>
        </w:rPr>
        <w:t>П</w:t>
      </w:r>
      <w:r w:rsidRPr="003A6E56">
        <w:rPr>
          <w:rFonts w:ascii="Georgia" w:hAnsi="Georgia" w:cs="Calibri"/>
          <w:bCs/>
          <w:color w:val="auto"/>
          <w:sz w:val="28"/>
          <w:szCs w:val="28"/>
        </w:rPr>
        <w:t>ро</w:t>
      </w:r>
      <w:r w:rsidR="00B95758" w:rsidRPr="003A6E56">
        <w:rPr>
          <w:rFonts w:ascii="Georgia" w:hAnsi="Georgia" w:cs="Calibri"/>
          <w:bCs/>
          <w:color w:val="auto"/>
          <w:sz w:val="28"/>
          <w:szCs w:val="28"/>
        </w:rPr>
        <w:t>є</w:t>
      </w:r>
      <w:r w:rsidRPr="003A6E56">
        <w:rPr>
          <w:rFonts w:ascii="Georgia" w:hAnsi="Georgia" w:cs="Calibri"/>
          <w:bCs/>
          <w:color w:val="auto"/>
          <w:sz w:val="28"/>
          <w:szCs w:val="28"/>
        </w:rPr>
        <w:t>кт</w:t>
      </w:r>
      <w:r w:rsidR="00401BAE">
        <w:rPr>
          <w:rFonts w:ascii="Georgia" w:hAnsi="Georgia" w:cs="Calibri"/>
          <w:bCs/>
          <w:color w:val="auto"/>
          <w:sz w:val="28"/>
          <w:szCs w:val="28"/>
        </w:rPr>
        <w:t>у.</w:t>
      </w:r>
    </w:p>
    <w:p w14:paraId="6A7752DA" w14:textId="5198D450" w:rsidR="00187492" w:rsidRPr="00401BAE" w:rsidRDefault="00187492" w:rsidP="00D063B9">
      <w:pPr>
        <w:pStyle w:val="Default"/>
        <w:spacing w:before="120" w:after="120" w:line="264" w:lineRule="auto"/>
        <w:jc w:val="both"/>
        <w:rPr>
          <w:rFonts w:ascii="Georgia" w:hAnsi="Georgia" w:cstheme="minorBidi"/>
          <w:bCs/>
          <w:color w:val="auto"/>
          <w:sz w:val="28"/>
          <w:szCs w:val="28"/>
        </w:rPr>
      </w:pPr>
      <w:r w:rsidRPr="00401BAE">
        <w:rPr>
          <w:rFonts w:ascii="Georgia" w:hAnsi="Georgia" w:cs="Calibri"/>
          <w:bCs/>
          <w:color w:val="auto"/>
          <w:sz w:val="28"/>
          <w:szCs w:val="28"/>
        </w:rPr>
        <w:t>Заклад</w:t>
      </w:r>
      <w:r w:rsidR="00454E15">
        <w:rPr>
          <w:rFonts w:ascii="Georgia" w:hAnsi="Georgia" w:cs="Calibri"/>
          <w:bCs/>
          <w:color w:val="auto"/>
          <w:sz w:val="28"/>
          <w:szCs w:val="28"/>
        </w:rPr>
        <w:t>и</w:t>
      </w:r>
      <w:r w:rsidRPr="00401BAE">
        <w:rPr>
          <w:rFonts w:ascii="Georgia" w:hAnsi="Georgia" w:cstheme="minorBidi"/>
          <w:bCs/>
          <w:color w:val="auto"/>
          <w:sz w:val="28"/>
          <w:szCs w:val="28"/>
        </w:rPr>
        <w:t xml:space="preserve"> </w:t>
      </w:r>
      <w:r w:rsidRPr="00401BAE">
        <w:rPr>
          <w:rFonts w:ascii="Georgia" w:hAnsi="Georgia" w:cs="Calibri"/>
          <w:bCs/>
          <w:color w:val="auto"/>
          <w:sz w:val="28"/>
          <w:szCs w:val="28"/>
        </w:rPr>
        <w:t>первинної</w:t>
      </w:r>
      <w:r w:rsidRPr="00401BAE">
        <w:rPr>
          <w:rFonts w:ascii="Georgia" w:hAnsi="Georgia" w:cstheme="minorBidi"/>
          <w:bCs/>
          <w:color w:val="auto"/>
          <w:sz w:val="28"/>
          <w:szCs w:val="28"/>
        </w:rPr>
        <w:t xml:space="preserve"> </w:t>
      </w:r>
      <w:r w:rsidRPr="00401BAE">
        <w:rPr>
          <w:rFonts w:ascii="Georgia" w:hAnsi="Georgia" w:cs="Calibri"/>
          <w:bCs/>
          <w:color w:val="auto"/>
          <w:sz w:val="28"/>
          <w:szCs w:val="28"/>
        </w:rPr>
        <w:t>та</w:t>
      </w:r>
      <w:r w:rsidRPr="00401BAE">
        <w:rPr>
          <w:rFonts w:ascii="Georgia" w:hAnsi="Georgia" w:cstheme="minorBidi"/>
          <w:bCs/>
          <w:color w:val="auto"/>
          <w:sz w:val="28"/>
          <w:szCs w:val="28"/>
        </w:rPr>
        <w:t xml:space="preserve"> </w:t>
      </w:r>
      <w:r w:rsidRPr="00401BAE">
        <w:rPr>
          <w:rFonts w:ascii="Georgia" w:hAnsi="Georgia" w:cs="Calibri"/>
          <w:bCs/>
          <w:color w:val="auto"/>
          <w:sz w:val="28"/>
          <w:szCs w:val="28"/>
        </w:rPr>
        <w:t>вторинної</w:t>
      </w:r>
      <w:r w:rsidRPr="00401BAE">
        <w:rPr>
          <w:rFonts w:ascii="Georgia" w:hAnsi="Georgia" w:cstheme="minorBidi"/>
          <w:bCs/>
          <w:color w:val="auto"/>
          <w:sz w:val="28"/>
          <w:szCs w:val="28"/>
        </w:rPr>
        <w:t xml:space="preserve"> </w:t>
      </w:r>
      <w:r w:rsidRPr="00401BAE">
        <w:rPr>
          <w:rFonts w:ascii="Georgia" w:hAnsi="Georgia" w:cs="Calibri"/>
          <w:bCs/>
          <w:color w:val="auto"/>
          <w:sz w:val="28"/>
          <w:szCs w:val="28"/>
        </w:rPr>
        <w:t>медичної</w:t>
      </w:r>
      <w:r w:rsidRPr="00401BAE">
        <w:rPr>
          <w:rFonts w:ascii="Georgia" w:hAnsi="Georgia" w:cstheme="minorBidi"/>
          <w:bCs/>
          <w:color w:val="auto"/>
          <w:sz w:val="28"/>
          <w:szCs w:val="28"/>
        </w:rPr>
        <w:t xml:space="preserve"> </w:t>
      </w:r>
      <w:r w:rsidRPr="00401BAE">
        <w:rPr>
          <w:rFonts w:ascii="Georgia" w:hAnsi="Georgia" w:cs="Calibri"/>
          <w:bCs/>
          <w:color w:val="auto"/>
          <w:sz w:val="28"/>
          <w:szCs w:val="28"/>
        </w:rPr>
        <w:t>допомоги</w:t>
      </w:r>
      <w:r w:rsidRPr="00401BAE">
        <w:rPr>
          <w:rFonts w:ascii="Georgia" w:hAnsi="Georgia" w:cstheme="minorBidi"/>
          <w:bCs/>
          <w:color w:val="auto"/>
          <w:sz w:val="28"/>
          <w:szCs w:val="28"/>
        </w:rPr>
        <w:t xml:space="preserve"> (</w:t>
      </w:r>
      <w:r w:rsidRPr="00401BAE">
        <w:rPr>
          <w:rFonts w:ascii="Georgia" w:hAnsi="Georgia" w:cs="Calibri"/>
          <w:bCs/>
          <w:color w:val="auto"/>
          <w:sz w:val="28"/>
          <w:szCs w:val="28"/>
        </w:rPr>
        <w:t>окремі</w:t>
      </w:r>
      <w:r w:rsidRPr="00401BAE">
        <w:rPr>
          <w:rFonts w:ascii="Georgia" w:hAnsi="Georgia" w:cstheme="minorBidi"/>
          <w:bCs/>
          <w:color w:val="auto"/>
          <w:sz w:val="28"/>
          <w:szCs w:val="28"/>
        </w:rPr>
        <w:t xml:space="preserve"> </w:t>
      </w:r>
      <w:r w:rsidRPr="00401BAE">
        <w:rPr>
          <w:rFonts w:ascii="Georgia" w:hAnsi="Georgia" w:cs="Calibri"/>
          <w:bCs/>
          <w:color w:val="auto"/>
          <w:sz w:val="28"/>
          <w:szCs w:val="28"/>
        </w:rPr>
        <w:t>будинки</w:t>
      </w:r>
      <w:r w:rsidRPr="00401BAE">
        <w:rPr>
          <w:rFonts w:ascii="Georgia" w:hAnsi="Georgia" w:cstheme="minorBidi"/>
          <w:bCs/>
          <w:color w:val="auto"/>
          <w:sz w:val="28"/>
          <w:szCs w:val="28"/>
        </w:rPr>
        <w:t xml:space="preserve"> </w:t>
      </w:r>
      <w:r w:rsidRPr="00401BAE">
        <w:rPr>
          <w:rFonts w:ascii="Georgia" w:hAnsi="Georgia" w:cs="Calibri"/>
          <w:bCs/>
          <w:color w:val="auto"/>
          <w:sz w:val="28"/>
          <w:szCs w:val="28"/>
        </w:rPr>
        <w:t>чи</w:t>
      </w:r>
      <w:r w:rsidRPr="00401BAE">
        <w:rPr>
          <w:rFonts w:ascii="Georgia" w:hAnsi="Georgia" w:cstheme="minorBidi"/>
          <w:bCs/>
          <w:color w:val="auto"/>
          <w:sz w:val="28"/>
          <w:szCs w:val="28"/>
        </w:rPr>
        <w:t xml:space="preserve"> </w:t>
      </w:r>
      <w:r w:rsidRPr="00401BAE">
        <w:rPr>
          <w:rFonts w:ascii="Georgia" w:hAnsi="Georgia" w:cs="Calibri"/>
          <w:bCs/>
          <w:color w:val="auto"/>
          <w:sz w:val="28"/>
          <w:szCs w:val="28"/>
        </w:rPr>
        <w:t>внутрішні</w:t>
      </w:r>
      <w:r w:rsidRPr="00401BAE">
        <w:rPr>
          <w:rFonts w:ascii="Georgia" w:hAnsi="Georgia" w:cstheme="minorBidi"/>
          <w:bCs/>
          <w:color w:val="auto"/>
          <w:sz w:val="28"/>
          <w:szCs w:val="28"/>
        </w:rPr>
        <w:t xml:space="preserve"> </w:t>
      </w:r>
      <w:r w:rsidRPr="00401BAE">
        <w:rPr>
          <w:rFonts w:ascii="Georgia" w:hAnsi="Georgia" w:cs="Calibri"/>
          <w:bCs/>
          <w:color w:val="auto"/>
          <w:sz w:val="28"/>
          <w:szCs w:val="28"/>
        </w:rPr>
        <w:t>приміщення</w:t>
      </w:r>
      <w:r w:rsidRPr="00401BAE">
        <w:rPr>
          <w:rFonts w:ascii="Georgia" w:hAnsi="Georgia" w:cstheme="minorBidi"/>
          <w:bCs/>
          <w:color w:val="auto"/>
          <w:sz w:val="28"/>
          <w:szCs w:val="28"/>
        </w:rPr>
        <w:t xml:space="preserve">), </w:t>
      </w:r>
      <w:r w:rsidR="00401BAE">
        <w:rPr>
          <w:rFonts w:ascii="Georgia" w:hAnsi="Georgia" w:cs="Calibri"/>
          <w:bCs/>
          <w:color w:val="auto"/>
          <w:sz w:val="28"/>
          <w:szCs w:val="28"/>
        </w:rPr>
        <w:t xml:space="preserve">у яких може бути проведено </w:t>
      </w:r>
      <w:r w:rsidRPr="00401BAE">
        <w:rPr>
          <w:rFonts w:ascii="Georgia" w:hAnsi="Georgia" w:cs="Calibri"/>
          <w:bCs/>
          <w:color w:val="auto"/>
          <w:sz w:val="28"/>
          <w:szCs w:val="28"/>
        </w:rPr>
        <w:t>енергоефективн</w:t>
      </w:r>
      <w:r w:rsidR="00454E15">
        <w:rPr>
          <w:rFonts w:ascii="Georgia" w:hAnsi="Georgia" w:cs="Calibri"/>
          <w:bCs/>
          <w:color w:val="auto"/>
          <w:sz w:val="28"/>
          <w:szCs w:val="28"/>
        </w:rPr>
        <w:t>ий</w:t>
      </w:r>
      <w:r w:rsidRPr="00401BAE">
        <w:rPr>
          <w:rFonts w:ascii="Georgia" w:hAnsi="Georgia" w:cstheme="minorBidi"/>
          <w:bCs/>
          <w:color w:val="auto"/>
          <w:sz w:val="28"/>
          <w:szCs w:val="28"/>
        </w:rPr>
        <w:t xml:space="preserve"> </w:t>
      </w:r>
      <w:r w:rsidRPr="00401BAE">
        <w:rPr>
          <w:rFonts w:ascii="Georgia" w:hAnsi="Georgia" w:cs="Calibri"/>
          <w:bCs/>
          <w:color w:val="auto"/>
          <w:sz w:val="28"/>
          <w:szCs w:val="28"/>
        </w:rPr>
        <w:t>ремонт</w:t>
      </w:r>
      <w:r w:rsidRPr="00401BAE">
        <w:rPr>
          <w:rFonts w:ascii="Georgia" w:hAnsi="Georgia" w:cstheme="minorBidi"/>
          <w:bCs/>
          <w:color w:val="auto"/>
          <w:sz w:val="28"/>
          <w:szCs w:val="28"/>
        </w:rPr>
        <w:t xml:space="preserve">, </w:t>
      </w:r>
      <w:r w:rsidR="00401BAE">
        <w:rPr>
          <w:rFonts w:ascii="Georgia" w:hAnsi="Georgia" w:cstheme="minorBidi"/>
          <w:bCs/>
          <w:color w:val="auto"/>
          <w:sz w:val="28"/>
          <w:szCs w:val="28"/>
        </w:rPr>
        <w:t xml:space="preserve">матимуть пріоритет </w:t>
      </w:r>
      <w:r w:rsidR="00454E15">
        <w:rPr>
          <w:rFonts w:ascii="Georgia" w:hAnsi="Georgia" w:cstheme="minorBidi"/>
          <w:bCs/>
          <w:color w:val="auto"/>
          <w:sz w:val="28"/>
          <w:szCs w:val="28"/>
        </w:rPr>
        <w:t xml:space="preserve">при </w:t>
      </w:r>
      <w:r w:rsidRPr="00401BAE">
        <w:rPr>
          <w:rFonts w:ascii="Georgia" w:hAnsi="Georgia" w:cs="Calibri"/>
          <w:bCs/>
          <w:color w:val="auto"/>
          <w:sz w:val="28"/>
          <w:szCs w:val="28"/>
        </w:rPr>
        <w:t>виборі</w:t>
      </w:r>
      <w:r w:rsidRPr="00401BAE">
        <w:rPr>
          <w:rFonts w:ascii="Georgia" w:hAnsi="Georgia" w:cstheme="minorBidi"/>
          <w:bCs/>
          <w:color w:val="auto"/>
          <w:sz w:val="28"/>
          <w:szCs w:val="28"/>
        </w:rPr>
        <w:t xml:space="preserve"> </w:t>
      </w:r>
      <w:r w:rsidRPr="00401BAE">
        <w:rPr>
          <w:rFonts w:ascii="Georgia" w:hAnsi="Georgia" w:cs="Calibri"/>
          <w:bCs/>
          <w:color w:val="auto"/>
          <w:sz w:val="28"/>
          <w:szCs w:val="28"/>
        </w:rPr>
        <w:t>об</w:t>
      </w:r>
      <w:r w:rsidRPr="00401BAE">
        <w:rPr>
          <w:rFonts w:ascii="Georgia" w:hAnsi="Georgia" w:cs="Baskerville Old Face"/>
          <w:bCs/>
          <w:color w:val="auto"/>
          <w:sz w:val="28"/>
          <w:szCs w:val="28"/>
        </w:rPr>
        <w:t>’</w:t>
      </w:r>
      <w:r w:rsidRPr="00401BAE">
        <w:rPr>
          <w:rFonts w:ascii="Georgia" w:hAnsi="Georgia" w:cs="Calibri"/>
          <w:bCs/>
          <w:color w:val="auto"/>
          <w:sz w:val="28"/>
          <w:szCs w:val="28"/>
        </w:rPr>
        <w:t>єктів</w:t>
      </w:r>
      <w:r w:rsidRPr="00401BAE">
        <w:rPr>
          <w:rFonts w:ascii="Georgia" w:hAnsi="Georgia" w:cstheme="minorBidi"/>
          <w:bCs/>
          <w:color w:val="auto"/>
          <w:sz w:val="28"/>
          <w:szCs w:val="28"/>
        </w:rPr>
        <w:t xml:space="preserve">. </w:t>
      </w:r>
      <w:r w:rsidRPr="00401BAE">
        <w:rPr>
          <w:rFonts w:ascii="Georgia" w:hAnsi="Georgia" w:cs="Calibri"/>
          <w:bCs/>
          <w:color w:val="auto"/>
          <w:sz w:val="28"/>
          <w:szCs w:val="28"/>
        </w:rPr>
        <w:t>У</w:t>
      </w:r>
      <w:r w:rsidRPr="00401BAE">
        <w:rPr>
          <w:rFonts w:ascii="Georgia" w:hAnsi="Georgia" w:cstheme="minorBidi"/>
          <w:bCs/>
          <w:color w:val="auto"/>
          <w:sz w:val="28"/>
          <w:szCs w:val="28"/>
        </w:rPr>
        <w:t xml:space="preserve"> </w:t>
      </w:r>
      <w:r w:rsidRPr="00401BAE">
        <w:rPr>
          <w:rFonts w:ascii="Georgia" w:hAnsi="Georgia" w:cs="Calibri"/>
          <w:bCs/>
          <w:color w:val="auto"/>
          <w:sz w:val="28"/>
          <w:szCs w:val="28"/>
        </w:rPr>
        <w:t>вторинних</w:t>
      </w:r>
      <w:r w:rsidRPr="00401BAE">
        <w:rPr>
          <w:rFonts w:ascii="Georgia" w:hAnsi="Georgia" w:cstheme="minorBidi"/>
          <w:bCs/>
          <w:color w:val="auto"/>
          <w:sz w:val="28"/>
          <w:szCs w:val="28"/>
        </w:rPr>
        <w:t xml:space="preserve"> </w:t>
      </w:r>
      <w:r w:rsidRPr="00401BAE">
        <w:rPr>
          <w:rFonts w:ascii="Georgia" w:hAnsi="Georgia" w:cs="Calibri"/>
          <w:bCs/>
          <w:color w:val="auto"/>
          <w:sz w:val="28"/>
          <w:szCs w:val="28"/>
        </w:rPr>
        <w:t>закладах</w:t>
      </w:r>
      <w:r w:rsidRPr="00401BAE">
        <w:rPr>
          <w:rFonts w:ascii="Georgia" w:hAnsi="Georgia" w:cstheme="minorBidi"/>
          <w:bCs/>
          <w:color w:val="auto"/>
          <w:sz w:val="28"/>
          <w:szCs w:val="28"/>
        </w:rPr>
        <w:t xml:space="preserve"> </w:t>
      </w:r>
      <w:r w:rsidRPr="00401BAE">
        <w:rPr>
          <w:rFonts w:ascii="Georgia" w:hAnsi="Georgia" w:cs="Calibri"/>
          <w:bCs/>
          <w:color w:val="auto"/>
          <w:sz w:val="28"/>
          <w:szCs w:val="28"/>
        </w:rPr>
        <w:t>охорони</w:t>
      </w:r>
      <w:r w:rsidRPr="00401BAE">
        <w:rPr>
          <w:rFonts w:ascii="Georgia" w:hAnsi="Georgia" w:cstheme="minorBidi"/>
          <w:bCs/>
          <w:color w:val="auto"/>
          <w:sz w:val="28"/>
          <w:szCs w:val="28"/>
        </w:rPr>
        <w:t xml:space="preserve"> </w:t>
      </w:r>
      <w:r w:rsidRPr="00401BAE">
        <w:rPr>
          <w:rFonts w:ascii="Georgia" w:hAnsi="Georgia" w:cs="Calibri"/>
          <w:bCs/>
          <w:color w:val="auto"/>
          <w:sz w:val="28"/>
          <w:szCs w:val="28"/>
        </w:rPr>
        <w:t>здоров</w:t>
      </w:r>
      <w:r w:rsidRPr="00401BAE">
        <w:rPr>
          <w:rFonts w:ascii="Georgia" w:hAnsi="Georgia" w:cs="Baskerville Old Face"/>
          <w:bCs/>
          <w:color w:val="auto"/>
          <w:sz w:val="28"/>
          <w:szCs w:val="28"/>
        </w:rPr>
        <w:t>’</w:t>
      </w:r>
      <w:r w:rsidRPr="00401BAE">
        <w:rPr>
          <w:rFonts w:ascii="Georgia" w:hAnsi="Georgia" w:cs="Calibri"/>
          <w:bCs/>
          <w:color w:val="auto"/>
          <w:sz w:val="28"/>
          <w:szCs w:val="28"/>
        </w:rPr>
        <w:t>я</w:t>
      </w:r>
      <w:r w:rsidRPr="00401BAE">
        <w:rPr>
          <w:rFonts w:ascii="Georgia" w:hAnsi="Georgia" w:cstheme="minorBidi"/>
          <w:bCs/>
          <w:color w:val="auto"/>
          <w:sz w:val="28"/>
          <w:szCs w:val="28"/>
        </w:rPr>
        <w:t xml:space="preserve"> (</w:t>
      </w:r>
      <w:r w:rsidRPr="00401BAE">
        <w:rPr>
          <w:rFonts w:ascii="Georgia" w:hAnsi="Georgia" w:cs="Calibri"/>
          <w:bCs/>
          <w:color w:val="auto"/>
          <w:sz w:val="28"/>
          <w:szCs w:val="28"/>
        </w:rPr>
        <w:t>лікарнях</w:t>
      </w:r>
      <w:r w:rsidRPr="00401BAE">
        <w:rPr>
          <w:rFonts w:ascii="Georgia" w:hAnsi="Georgia" w:cstheme="minorBidi"/>
          <w:bCs/>
          <w:color w:val="auto"/>
          <w:sz w:val="28"/>
          <w:szCs w:val="28"/>
        </w:rPr>
        <w:t xml:space="preserve">) </w:t>
      </w:r>
      <w:r w:rsidRPr="00401BAE">
        <w:rPr>
          <w:rFonts w:ascii="Georgia" w:hAnsi="Georgia" w:cs="Calibri"/>
          <w:bCs/>
          <w:color w:val="auto"/>
          <w:sz w:val="28"/>
          <w:szCs w:val="28"/>
        </w:rPr>
        <w:t>інвестиції</w:t>
      </w:r>
      <w:r w:rsidRPr="00401BAE">
        <w:rPr>
          <w:rFonts w:ascii="Georgia" w:hAnsi="Georgia" w:cstheme="minorBidi"/>
          <w:bCs/>
          <w:color w:val="auto"/>
          <w:sz w:val="28"/>
          <w:szCs w:val="28"/>
        </w:rPr>
        <w:t xml:space="preserve"> </w:t>
      </w:r>
      <w:r w:rsidR="00454E15">
        <w:rPr>
          <w:rFonts w:ascii="Georgia" w:hAnsi="Georgia" w:cstheme="minorBidi"/>
          <w:bCs/>
          <w:color w:val="auto"/>
          <w:sz w:val="28"/>
          <w:szCs w:val="28"/>
        </w:rPr>
        <w:t xml:space="preserve">насамперед мають бути </w:t>
      </w:r>
      <w:r w:rsidRPr="00401BAE">
        <w:rPr>
          <w:rFonts w:ascii="Georgia" w:hAnsi="Georgia" w:cs="Calibri"/>
          <w:bCs/>
          <w:color w:val="auto"/>
          <w:sz w:val="28"/>
          <w:szCs w:val="28"/>
        </w:rPr>
        <w:t>спрямовані</w:t>
      </w:r>
      <w:r w:rsidRPr="00401BAE">
        <w:rPr>
          <w:rFonts w:ascii="Georgia" w:hAnsi="Georgia" w:cstheme="minorBidi"/>
          <w:bCs/>
          <w:color w:val="auto"/>
          <w:sz w:val="28"/>
          <w:szCs w:val="28"/>
        </w:rPr>
        <w:t xml:space="preserve"> </w:t>
      </w:r>
      <w:r w:rsidRPr="00401BAE">
        <w:rPr>
          <w:rFonts w:ascii="Georgia" w:hAnsi="Georgia" w:cs="Calibri"/>
          <w:bCs/>
          <w:color w:val="auto"/>
          <w:sz w:val="28"/>
          <w:szCs w:val="28"/>
        </w:rPr>
        <w:t>на</w:t>
      </w:r>
      <w:r w:rsidRPr="00401BAE">
        <w:rPr>
          <w:rFonts w:ascii="Georgia" w:hAnsi="Georgia" w:cstheme="minorBidi"/>
          <w:bCs/>
          <w:color w:val="auto"/>
          <w:sz w:val="28"/>
          <w:szCs w:val="28"/>
        </w:rPr>
        <w:t xml:space="preserve"> </w:t>
      </w:r>
      <w:r w:rsidR="00454E15">
        <w:rPr>
          <w:rFonts w:ascii="Georgia" w:hAnsi="Georgia" w:cstheme="minorBidi"/>
          <w:bCs/>
          <w:color w:val="auto"/>
          <w:sz w:val="28"/>
          <w:szCs w:val="28"/>
        </w:rPr>
        <w:t xml:space="preserve">медичні </w:t>
      </w:r>
      <w:r w:rsidRPr="00401BAE">
        <w:rPr>
          <w:rFonts w:ascii="Georgia" w:hAnsi="Georgia" w:cs="Calibri"/>
          <w:bCs/>
          <w:color w:val="auto"/>
          <w:sz w:val="28"/>
          <w:szCs w:val="28"/>
        </w:rPr>
        <w:t>відділення</w:t>
      </w:r>
      <w:r w:rsidRPr="00401BAE">
        <w:rPr>
          <w:rFonts w:ascii="Georgia" w:hAnsi="Georgia" w:cstheme="minorBidi"/>
          <w:bCs/>
          <w:color w:val="auto"/>
          <w:sz w:val="28"/>
          <w:szCs w:val="28"/>
        </w:rPr>
        <w:t xml:space="preserve"> (</w:t>
      </w:r>
      <w:r w:rsidRPr="00401BAE">
        <w:rPr>
          <w:rFonts w:ascii="Georgia" w:hAnsi="Georgia" w:cs="Calibri"/>
          <w:bCs/>
          <w:color w:val="auto"/>
          <w:sz w:val="28"/>
          <w:szCs w:val="28"/>
        </w:rPr>
        <w:t>практики</w:t>
      </w:r>
      <w:r w:rsidRPr="00401BAE">
        <w:rPr>
          <w:rFonts w:ascii="Georgia" w:hAnsi="Georgia" w:cstheme="minorBidi"/>
          <w:bCs/>
          <w:color w:val="auto"/>
          <w:sz w:val="28"/>
          <w:szCs w:val="28"/>
        </w:rPr>
        <w:t xml:space="preserve"> </w:t>
      </w:r>
      <w:r w:rsidRPr="00401BAE">
        <w:rPr>
          <w:rFonts w:ascii="Georgia" w:hAnsi="Georgia" w:cs="Calibri"/>
          <w:bCs/>
          <w:color w:val="auto"/>
          <w:sz w:val="28"/>
          <w:szCs w:val="28"/>
        </w:rPr>
        <w:t>спеціалістів</w:t>
      </w:r>
      <w:r w:rsidRPr="00401BAE">
        <w:rPr>
          <w:rFonts w:ascii="Georgia" w:hAnsi="Georgia" w:cstheme="minorBidi"/>
          <w:bCs/>
          <w:color w:val="auto"/>
          <w:sz w:val="28"/>
          <w:szCs w:val="28"/>
        </w:rPr>
        <w:t xml:space="preserve">), </w:t>
      </w:r>
      <w:r w:rsidRPr="00401BAE">
        <w:rPr>
          <w:rFonts w:ascii="Georgia" w:hAnsi="Georgia" w:cs="Calibri"/>
          <w:bCs/>
          <w:color w:val="auto"/>
          <w:sz w:val="28"/>
          <w:szCs w:val="28"/>
        </w:rPr>
        <w:t>які</w:t>
      </w:r>
      <w:r w:rsidRPr="00401BAE">
        <w:rPr>
          <w:rFonts w:ascii="Georgia" w:hAnsi="Georgia" w:cstheme="minorBidi"/>
          <w:bCs/>
          <w:color w:val="auto"/>
          <w:sz w:val="28"/>
          <w:szCs w:val="28"/>
        </w:rPr>
        <w:t xml:space="preserve"> </w:t>
      </w:r>
      <w:r w:rsidRPr="00401BAE">
        <w:rPr>
          <w:rFonts w:ascii="Georgia" w:hAnsi="Georgia" w:cs="Calibri"/>
          <w:bCs/>
          <w:color w:val="auto"/>
          <w:sz w:val="28"/>
          <w:szCs w:val="28"/>
        </w:rPr>
        <w:t>безпосередньо</w:t>
      </w:r>
      <w:r w:rsidRPr="00401BAE">
        <w:rPr>
          <w:rFonts w:ascii="Georgia" w:hAnsi="Georgia" w:cstheme="minorBidi"/>
          <w:bCs/>
          <w:color w:val="auto"/>
          <w:sz w:val="28"/>
          <w:szCs w:val="28"/>
        </w:rPr>
        <w:t xml:space="preserve"> </w:t>
      </w:r>
      <w:r w:rsidRPr="00401BAE">
        <w:rPr>
          <w:rFonts w:ascii="Georgia" w:hAnsi="Georgia" w:cs="Calibri"/>
          <w:bCs/>
          <w:color w:val="auto"/>
          <w:sz w:val="28"/>
          <w:szCs w:val="28"/>
        </w:rPr>
        <w:t>пов</w:t>
      </w:r>
      <w:r w:rsidRPr="00401BAE">
        <w:rPr>
          <w:rFonts w:ascii="Georgia" w:hAnsi="Georgia" w:cs="Baskerville Old Face"/>
          <w:bCs/>
          <w:color w:val="auto"/>
          <w:sz w:val="28"/>
          <w:szCs w:val="28"/>
        </w:rPr>
        <w:t>’</w:t>
      </w:r>
      <w:r w:rsidRPr="00401BAE">
        <w:rPr>
          <w:rFonts w:ascii="Georgia" w:hAnsi="Georgia" w:cs="Calibri"/>
          <w:bCs/>
          <w:color w:val="auto"/>
          <w:sz w:val="28"/>
          <w:szCs w:val="28"/>
        </w:rPr>
        <w:t>язані</w:t>
      </w:r>
      <w:r w:rsidRPr="00401BAE">
        <w:rPr>
          <w:rFonts w:ascii="Georgia" w:hAnsi="Georgia" w:cstheme="minorBidi"/>
          <w:bCs/>
          <w:color w:val="auto"/>
          <w:sz w:val="28"/>
          <w:szCs w:val="28"/>
        </w:rPr>
        <w:t xml:space="preserve"> </w:t>
      </w:r>
      <w:r w:rsidRPr="00401BAE">
        <w:rPr>
          <w:rFonts w:ascii="Georgia" w:hAnsi="Georgia" w:cs="Calibri"/>
          <w:bCs/>
          <w:color w:val="auto"/>
          <w:sz w:val="28"/>
          <w:szCs w:val="28"/>
        </w:rPr>
        <w:t>з</w:t>
      </w:r>
      <w:r w:rsidRPr="00401BAE">
        <w:rPr>
          <w:rFonts w:ascii="Georgia" w:hAnsi="Georgia" w:cstheme="minorBidi"/>
          <w:bCs/>
          <w:color w:val="auto"/>
          <w:sz w:val="28"/>
          <w:szCs w:val="28"/>
        </w:rPr>
        <w:t xml:space="preserve"> </w:t>
      </w:r>
      <w:r w:rsidRPr="00401BAE">
        <w:rPr>
          <w:rFonts w:ascii="Georgia" w:hAnsi="Georgia" w:cs="Calibri"/>
          <w:bCs/>
          <w:color w:val="auto"/>
          <w:sz w:val="28"/>
          <w:szCs w:val="28"/>
        </w:rPr>
        <w:t>постковідним</w:t>
      </w:r>
      <w:r w:rsidRPr="00401BAE">
        <w:rPr>
          <w:rFonts w:ascii="Georgia" w:hAnsi="Georgia" w:cstheme="minorBidi"/>
          <w:bCs/>
          <w:color w:val="auto"/>
          <w:sz w:val="28"/>
          <w:szCs w:val="28"/>
        </w:rPr>
        <w:t xml:space="preserve"> </w:t>
      </w:r>
      <w:r w:rsidR="00454E15">
        <w:rPr>
          <w:rFonts w:ascii="Georgia" w:hAnsi="Georgia" w:cstheme="minorBidi"/>
          <w:bCs/>
          <w:color w:val="auto"/>
          <w:sz w:val="28"/>
          <w:szCs w:val="28"/>
        </w:rPr>
        <w:t xml:space="preserve">лікуванням та </w:t>
      </w:r>
      <w:r w:rsidRPr="00401BAE">
        <w:rPr>
          <w:rFonts w:ascii="Georgia" w:hAnsi="Georgia" w:cs="Calibri"/>
          <w:bCs/>
          <w:color w:val="auto"/>
          <w:sz w:val="28"/>
          <w:szCs w:val="28"/>
        </w:rPr>
        <w:t>доглядом</w:t>
      </w:r>
      <w:r w:rsidRPr="00401BAE">
        <w:rPr>
          <w:rFonts w:ascii="Georgia" w:hAnsi="Georgia" w:cstheme="minorBidi"/>
          <w:bCs/>
          <w:color w:val="auto"/>
          <w:sz w:val="28"/>
          <w:szCs w:val="28"/>
        </w:rPr>
        <w:t>.</w:t>
      </w:r>
    </w:p>
    <w:p w14:paraId="7EB271B9" w14:textId="2441C6B1" w:rsidR="00187492" w:rsidRPr="00D10D47" w:rsidRDefault="00187492" w:rsidP="00D063B9">
      <w:pPr>
        <w:pStyle w:val="Default"/>
        <w:spacing w:before="120" w:after="120" w:line="264" w:lineRule="auto"/>
        <w:jc w:val="both"/>
        <w:rPr>
          <w:rFonts w:ascii="Georgia" w:hAnsi="Georgia" w:cstheme="minorBidi"/>
          <w:bCs/>
          <w:color w:val="auto"/>
          <w:sz w:val="28"/>
          <w:szCs w:val="28"/>
        </w:rPr>
      </w:pPr>
      <w:r w:rsidRPr="00D10D47">
        <w:rPr>
          <w:rFonts w:ascii="Georgia" w:hAnsi="Georgia" w:cs="Calibri"/>
          <w:bCs/>
          <w:color w:val="auto"/>
          <w:sz w:val="28"/>
          <w:szCs w:val="28"/>
        </w:rPr>
        <w:t>Проєкт</w:t>
      </w:r>
      <w:r w:rsidRPr="00D10D47">
        <w:rPr>
          <w:rFonts w:ascii="Georgia" w:hAnsi="Georgia" w:cstheme="minorBidi"/>
          <w:bCs/>
          <w:color w:val="auto"/>
          <w:sz w:val="28"/>
          <w:szCs w:val="28"/>
        </w:rPr>
        <w:t xml:space="preserve"> </w:t>
      </w:r>
      <w:r w:rsidRPr="00D10D47">
        <w:rPr>
          <w:rFonts w:ascii="Georgia" w:hAnsi="Georgia" w:cs="Calibri"/>
          <w:bCs/>
          <w:color w:val="auto"/>
          <w:sz w:val="28"/>
          <w:szCs w:val="28"/>
        </w:rPr>
        <w:t>включа</w:t>
      </w:r>
      <w:r w:rsidR="00D10D47" w:rsidRPr="00D10D47">
        <w:rPr>
          <w:rFonts w:ascii="Georgia" w:hAnsi="Georgia" w:cs="Calibri"/>
          <w:bCs/>
          <w:color w:val="auto"/>
          <w:sz w:val="28"/>
          <w:szCs w:val="28"/>
        </w:rPr>
        <w:t xml:space="preserve">тиме близько </w:t>
      </w:r>
      <w:r w:rsidRPr="00D10D47">
        <w:rPr>
          <w:rFonts w:ascii="Georgia" w:hAnsi="Georgia" w:cstheme="minorBidi"/>
          <w:bCs/>
          <w:color w:val="auto"/>
          <w:sz w:val="28"/>
          <w:szCs w:val="28"/>
        </w:rPr>
        <w:t>1</w:t>
      </w:r>
      <w:r w:rsidR="00454E15" w:rsidRPr="00D10D47">
        <w:rPr>
          <w:rFonts w:ascii="Georgia" w:hAnsi="Georgia" w:cstheme="minorBidi"/>
          <w:bCs/>
          <w:color w:val="auto"/>
          <w:sz w:val="28"/>
          <w:szCs w:val="28"/>
        </w:rPr>
        <w:t>0</w:t>
      </w:r>
      <w:r w:rsidRPr="00D10D47">
        <w:rPr>
          <w:rFonts w:ascii="Georgia" w:hAnsi="Georgia" w:cstheme="minorBidi"/>
          <w:bCs/>
          <w:color w:val="auto"/>
          <w:sz w:val="28"/>
          <w:szCs w:val="28"/>
        </w:rPr>
        <w:t xml:space="preserve"> </w:t>
      </w:r>
      <w:r w:rsidRPr="00D10D47">
        <w:rPr>
          <w:rFonts w:ascii="Georgia" w:hAnsi="Georgia" w:cs="Calibri"/>
          <w:bCs/>
          <w:color w:val="auto"/>
          <w:sz w:val="28"/>
          <w:szCs w:val="28"/>
        </w:rPr>
        <w:t>СП</w:t>
      </w:r>
      <w:r w:rsidRPr="00D10D47">
        <w:rPr>
          <w:rFonts w:ascii="Georgia" w:hAnsi="Georgia" w:cstheme="minorBidi"/>
          <w:bCs/>
          <w:color w:val="auto"/>
          <w:sz w:val="28"/>
          <w:szCs w:val="28"/>
        </w:rPr>
        <w:t xml:space="preserve"> (</w:t>
      </w:r>
      <w:r w:rsidR="00D10D47" w:rsidRPr="00D10D47">
        <w:rPr>
          <w:rFonts w:ascii="Georgia" w:hAnsi="Georgia" w:cstheme="minorBidi"/>
          <w:bCs/>
          <w:color w:val="auto"/>
          <w:sz w:val="28"/>
          <w:szCs w:val="28"/>
        </w:rPr>
        <w:t>с</w:t>
      </w:r>
      <w:r w:rsidRPr="00D10D47">
        <w:rPr>
          <w:rFonts w:ascii="Georgia" w:hAnsi="Georgia" w:cs="Calibri"/>
          <w:bCs/>
          <w:color w:val="auto"/>
          <w:sz w:val="28"/>
          <w:szCs w:val="28"/>
        </w:rPr>
        <w:t>убпроєктів</w:t>
      </w:r>
      <w:r w:rsidRPr="00D10D47">
        <w:rPr>
          <w:rFonts w:ascii="Georgia" w:hAnsi="Georgia" w:cstheme="minorBidi"/>
          <w:bCs/>
          <w:color w:val="auto"/>
          <w:sz w:val="28"/>
          <w:szCs w:val="28"/>
        </w:rPr>
        <w:t>)</w:t>
      </w:r>
      <w:r w:rsidR="00D10D47" w:rsidRPr="00D10D47">
        <w:rPr>
          <w:rFonts w:ascii="Georgia" w:hAnsi="Georgia" w:cstheme="minorBidi"/>
          <w:bCs/>
          <w:color w:val="auto"/>
          <w:sz w:val="28"/>
          <w:szCs w:val="28"/>
        </w:rPr>
        <w:t>, які передбачатимуть</w:t>
      </w:r>
      <w:r w:rsidRPr="00D10D47">
        <w:rPr>
          <w:rFonts w:ascii="Georgia" w:hAnsi="Georgia" w:cstheme="minorBidi"/>
          <w:bCs/>
          <w:color w:val="auto"/>
          <w:sz w:val="28"/>
          <w:szCs w:val="28"/>
        </w:rPr>
        <w:t xml:space="preserve"> </w:t>
      </w:r>
      <w:r w:rsidR="00D10D47" w:rsidRPr="00D10D47">
        <w:rPr>
          <w:rFonts w:ascii="Georgia" w:hAnsi="Georgia" w:cstheme="minorBidi"/>
          <w:bCs/>
          <w:color w:val="auto"/>
          <w:sz w:val="28"/>
          <w:szCs w:val="28"/>
        </w:rPr>
        <w:t xml:space="preserve">сприятливу для пацієнтів і </w:t>
      </w:r>
      <w:r w:rsidR="00D10D47" w:rsidRPr="00D10D47">
        <w:rPr>
          <w:rFonts w:ascii="Georgia" w:hAnsi="Georgia" w:cs="Calibri"/>
          <w:bCs/>
          <w:color w:val="auto"/>
          <w:sz w:val="28"/>
          <w:szCs w:val="28"/>
        </w:rPr>
        <w:t xml:space="preserve">енергоефективну реконструкцію їх будівель </w:t>
      </w:r>
      <w:r w:rsidRPr="00D10D47">
        <w:rPr>
          <w:rFonts w:ascii="Georgia" w:hAnsi="Georgia" w:cs="Calibri"/>
          <w:bCs/>
          <w:color w:val="auto"/>
          <w:sz w:val="28"/>
          <w:szCs w:val="28"/>
        </w:rPr>
        <w:t>та</w:t>
      </w:r>
      <w:r w:rsidRPr="00D10D47">
        <w:rPr>
          <w:rFonts w:ascii="Georgia" w:hAnsi="Georgia" w:cstheme="minorBidi"/>
          <w:bCs/>
          <w:color w:val="auto"/>
          <w:sz w:val="28"/>
          <w:szCs w:val="28"/>
        </w:rPr>
        <w:t xml:space="preserve"> </w:t>
      </w:r>
      <w:r w:rsidRPr="00D10D47">
        <w:rPr>
          <w:rFonts w:ascii="Georgia" w:hAnsi="Georgia" w:cs="Calibri"/>
          <w:bCs/>
          <w:color w:val="auto"/>
          <w:sz w:val="28"/>
          <w:szCs w:val="28"/>
        </w:rPr>
        <w:t>оснащення</w:t>
      </w:r>
      <w:r w:rsidRPr="00D10D47">
        <w:rPr>
          <w:rFonts w:ascii="Georgia" w:hAnsi="Georgia" w:cstheme="minorBidi"/>
          <w:bCs/>
          <w:color w:val="auto"/>
          <w:sz w:val="28"/>
          <w:szCs w:val="28"/>
        </w:rPr>
        <w:t xml:space="preserve"> </w:t>
      </w:r>
      <w:r w:rsidRPr="00D10D47">
        <w:rPr>
          <w:rFonts w:ascii="Georgia" w:hAnsi="Georgia" w:cs="Calibri"/>
          <w:bCs/>
          <w:color w:val="auto"/>
          <w:sz w:val="28"/>
          <w:szCs w:val="28"/>
        </w:rPr>
        <w:t>їх</w:t>
      </w:r>
      <w:r w:rsidRPr="00D10D47">
        <w:rPr>
          <w:rFonts w:ascii="Georgia" w:hAnsi="Georgia" w:cstheme="minorBidi"/>
          <w:bCs/>
          <w:color w:val="auto"/>
          <w:sz w:val="28"/>
          <w:szCs w:val="28"/>
        </w:rPr>
        <w:t xml:space="preserve"> </w:t>
      </w:r>
      <w:r w:rsidRPr="00D10D47">
        <w:rPr>
          <w:rFonts w:ascii="Georgia" w:hAnsi="Georgia" w:cs="Calibri"/>
          <w:bCs/>
          <w:color w:val="auto"/>
          <w:sz w:val="28"/>
          <w:szCs w:val="28"/>
        </w:rPr>
        <w:t>необхідним</w:t>
      </w:r>
      <w:r w:rsidRPr="00D10D47">
        <w:rPr>
          <w:rFonts w:ascii="Georgia" w:hAnsi="Georgia" w:cstheme="minorBidi"/>
          <w:bCs/>
          <w:color w:val="auto"/>
          <w:sz w:val="28"/>
          <w:szCs w:val="28"/>
        </w:rPr>
        <w:t xml:space="preserve"> </w:t>
      </w:r>
      <w:r w:rsidRPr="00D10D47">
        <w:rPr>
          <w:rFonts w:ascii="Georgia" w:hAnsi="Georgia" w:cs="Calibri"/>
          <w:bCs/>
          <w:color w:val="auto"/>
          <w:sz w:val="28"/>
          <w:szCs w:val="28"/>
        </w:rPr>
        <w:t>медичним</w:t>
      </w:r>
      <w:r w:rsidRPr="00D10D47">
        <w:rPr>
          <w:rFonts w:ascii="Georgia" w:hAnsi="Georgia" w:cstheme="minorBidi"/>
          <w:bCs/>
          <w:color w:val="auto"/>
          <w:sz w:val="28"/>
          <w:szCs w:val="28"/>
        </w:rPr>
        <w:t xml:space="preserve"> </w:t>
      </w:r>
      <w:r w:rsidRPr="00D10D47">
        <w:rPr>
          <w:rFonts w:ascii="Georgia" w:hAnsi="Georgia" w:cs="Calibri"/>
          <w:bCs/>
          <w:color w:val="auto"/>
          <w:sz w:val="28"/>
          <w:szCs w:val="28"/>
        </w:rPr>
        <w:t>обладнанням</w:t>
      </w:r>
      <w:r w:rsidRPr="00D10D47">
        <w:rPr>
          <w:rFonts w:ascii="Georgia" w:hAnsi="Georgia" w:cstheme="minorBidi"/>
          <w:bCs/>
          <w:color w:val="auto"/>
          <w:sz w:val="28"/>
          <w:szCs w:val="28"/>
        </w:rPr>
        <w:t xml:space="preserve"> </w:t>
      </w:r>
      <w:r w:rsidRPr="00D10D47">
        <w:rPr>
          <w:rFonts w:ascii="Georgia" w:hAnsi="Georgia" w:cs="Calibri"/>
          <w:bCs/>
          <w:color w:val="auto"/>
          <w:sz w:val="28"/>
          <w:szCs w:val="28"/>
        </w:rPr>
        <w:t>для</w:t>
      </w:r>
      <w:r w:rsidRPr="00D10D47">
        <w:rPr>
          <w:rFonts w:ascii="Georgia" w:hAnsi="Georgia" w:cstheme="minorBidi"/>
          <w:bCs/>
          <w:color w:val="auto"/>
          <w:sz w:val="28"/>
          <w:szCs w:val="28"/>
        </w:rPr>
        <w:t xml:space="preserve"> </w:t>
      </w:r>
      <w:r w:rsidRPr="00D10D47">
        <w:rPr>
          <w:rFonts w:ascii="Georgia" w:hAnsi="Georgia" w:cs="Calibri"/>
          <w:bCs/>
          <w:color w:val="auto"/>
          <w:sz w:val="28"/>
          <w:szCs w:val="28"/>
        </w:rPr>
        <w:t>амбулаторної</w:t>
      </w:r>
      <w:r w:rsidRPr="00D10D47">
        <w:rPr>
          <w:rFonts w:ascii="Georgia" w:hAnsi="Georgia" w:cstheme="minorBidi"/>
          <w:bCs/>
          <w:color w:val="auto"/>
          <w:sz w:val="28"/>
          <w:szCs w:val="28"/>
        </w:rPr>
        <w:t xml:space="preserve"> </w:t>
      </w:r>
      <w:r w:rsidRPr="00D10D47">
        <w:rPr>
          <w:rFonts w:ascii="Georgia" w:hAnsi="Georgia" w:cs="Calibri"/>
          <w:bCs/>
          <w:color w:val="auto"/>
          <w:sz w:val="28"/>
          <w:szCs w:val="28"/>
        </w:rPr>
        <w:t>допомоги</w:t>
      </w:r>
      <w:r w:rsidRPr="00D10D47">
        <w:rPr>
          <w:rFonts w:ascii="Georgia" w:hAnsi="Georgia" w:cstheme="minorBidi"/>
          <w:bCs/>
          <w:color w:val="auto"/>
          <w:sz w:val="28"/>
          <w:szCs w:val="28"/>
        </w:rPr>
        <w:t xml:space="preserve">, </w:t>
      </w:r>
      <w:r w:rsidRPr="00D10D47">
        <w:rPr>
          <w:rFonts w:ascii="Georgia" w:hAnsi="Georgia" w:cs="Calibri"/>
          <w:bCs/>
          <w:color w:val="auto"/>
          <w:sz w:val="28"/>
          <w:szCs w:val="28"/>
        </w:rPr>
        <w:t>у</w:t>
      </w:r>
      <w:r w:rsidRPr="00D10D47">
        <w:rPr>
          <w:rFonts w:ascii="Georgia" w:hAnsi="Georgia" w:cstheme="minorBidi"/>
          <w:bCs/>
          <w:color w:val="auto"/>
          <w:sz w:val="28"/>
          <w:szCs w:val="28"/>
        </w:rPr>
        <w:t xml:space="preserve"> </w:t>
      </w:r>
      <w:r w:rsidRPr="00D10D47">
        <w:rPr>
          <w:rFonts w:ascii="Georgia" w:hAnsi="Georgia" w:cs="Calibri"/>
          <w:bCs/>
          <w:color w:val="auto"/>
          <w:sz w:val="28"/>
          <w:szCs w:val="28"/>
        </w:rPr>
        <w:t>тому</w:t>
      </w:r>
      <w:r w:rsidRPr="00D10D47">
        <w:rPr>
          <w:rFonts w:ascii="Georgia" w:hAnsi="Georgia" w:cstheme="minorBidi"/>
          <w:bCs/>
          <w:color w:val="auto"/>
          <w:sz w:val="28"/>
          <w:szCs w:val="28"/>
        </w:rPr>
        <w:t xml:space="preserve"> </w:t>
      </w:r>
      <w:r w:rsidRPr="00D10D47">
        <w:rPr>
          <w:rFonts w:ascii="Georgia" w:hAnsi="Georgia" w:cs="Calibri"/>
          <w:bCs/>
          <w:color w:val="auto"/>
          <w:sz w:val="28"/>
          <w:szCs w:val="28"/>
        </w:rPr>
        <w:t>числі</w:t>
      </w:r>
      <w:r w:rsidR="00D10D47" w:rsidRPr="00D10D47">
        <w:rPr>
          <w:rFonts w:ascii="Georgia" w:hAnsi="Georgia" w:cs="Calibri"/>
          <w:bCs/>
          <w:color w:val="auto"/>
          <w:sz w:val="28"/>
          <w:szCs w:val="28"/>
        </w:rPr>
        <w:t>,</w:t>
      </w:r>
      <w:r w:rsidRPr="00D10D47">
        <w:rPr>
          <w:rFonts w:ascii="Georgia" w:hAnsi="Georgia" w:cstheme="minorBidi"/>
          <w:bCs/>
          <w:color w:val="auto"/>
          <w:sz w:val="28"/>
          <w:szCs w:val="28"/>
        </w:rPr>
        <w:t xml:space="preserve"> </w:t>
      </w:r>
      <w:r w:rsidRPr="00D10D47">
        <w:rPr>
          <w:rFonts w:ascii="Georgia" w:hAnsi="Georgia" w:cs="Calibri"/>
          <w:bCs/>
          <w:color w:val="auto"/>
          <w:sz w:val="28"/>
          <w:szCs w:val="28"/>
        </w:rPr>
        <w:t>для</w:t>
      </w:r>
      <w:r w:rsidRPr="00D10D47">
        <w:rPr>
          <w:rFonts w:ascii="Georgia" w:hAnsi="Georgia" w:cstheme="minorBidi"/>
          <w:bCs/>
          <w:color w:val="auto"/>
          <w:sz w:val="28"/>
          <w:szCs w:val="28"/>
        </w:rPr>
        <w:t xml:space="preserve"> </w:t>
      </w:r>
      <w:r w:rsidR="00D10D47" w:rsidRPr="00D10D47">
        <w:rPr>
          <w:rFonts w:ascii="Georgia" w:hAnsi="Georgia" w:cstheme="minorBidi"/>
          <w:bCs/>
          <w:color w:val="auto"/>
          <w:sz w:val="28"/>
          <w:szCs w:val="28"/>
        </w:rPr>
        <w:t xml:space="preserve">лікування до догляду за особами, які перехворіли </w:t>
      </w:r>
      <w:r w:rsidRPr="00D10D47">
        <w:rPr>
          <w:rFonts w:ascii="Georgia" w:hAnsi="Georgia" w:cs="Calibri"/>
          <w:bCs/>
          <w:color w:val="auto"/>
          <w:sz w:val="28"/>
          <w:szCs w:val="28"/>
        </w:rPr>
        <w:t>на</w:t>
      </w:r>
      <w:r w:rsidRPr="00D10D47">
        <w:rPr>
          <w:rFonts w:ascii="Georgia" w:hAnsi="Georgia" w:cstheme="minorBidi"/>
          <w:bCs/>
          <w:color w:val="auto"/>
          <w:sz w:val="28"/>
          <w:szCs w:val="28"/>
        </w:rPr>
        <w:t xml:space="preserve"> COVID-19.</w:t>
      </w:r>
    </w:p>
    <w:p w14:paraId="549F0F28" w14:textId="77777777" w:rsidR="00D063B9" w:rsidRDefault="00187492" w:rsidP="00D063B9">
      <w:pPr>
        <w:pStyle w:val="Default"/>
        <w:spacing w:before="120" w:after="120" w:line="264" w:lineRule="auto"/>
        <w:jc w:val="both"/>
        <w:rPr>
          <w:rFonts w:ascii="Georgia" w:hAnsi="Georgia" w:cstheme="minorBidi"/>
          <w:bCs/>
          <w:color w:val="auto"/>
          <w:sz w:val="28"/>
          <w:szCs w:val="28"/>
        </w:rPr>
      </w:pPr>
      <w:r w:rsidRPr="00D063B9">
        <w:rPr>
          <w:rFonts w:ascii="Georgia" w:hAnsi="Georgia" w:cs="Calibri"/>
          <w:bCs/>
          <w:color w:val="auto"/>
          <w:sz w:val="28"/>
          <w:szCs w:val="28"/>
        </w:rPr>
        <w:t>Загальна</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вартість</w:t>
      </w:r>
      <w:r w:rsidRPr="00D063B9">
        <w:rPr>
          <w:rFonts w:ascii="Georgia" w:hAnsi="Georgia" w:cstheme="minorBidi"/>
          <w:bCs/>
          <w:color w:val="auto"/>
          <w:sz w:val="28"/>
          <w:szCs w:val="28"/>
        </w:rPr>
        <w:t xml:space="preserve"> </w:t>
      </w:r>
      <w:r w:rsidR="00D063B9">
        <w:rPr>
          <w:rFonts w:ascii="Georgia" w:hAnsi="Georgia" w:cstheme="minorBidi"/>
          <w:bCs/>
          <w:color w:val="auto"/>
          <w:sz w:val="28"/>
          <w:szCs w:val="28"/>
        </w:rPr>
        <w:t>Проєкту складає</w:t>
      </w:r>
      <w:r w:rsidRPr="00D063B9">
        <w:rPr>
          <w:rFonts w:ascii="Georgia" w:hAnsi="Georgia" w:cstheme="minorBidi"/>
          <w:bCs/>
          <w:color w:val="auto"/>
          <w:sz w:val="28"/>
          <w:szCs w:val="28"/>
        </w:rPr>
        <w:t xml:space="preserve"> 13,10 </w:t>
      </w:r>
      <w:r w:rsidRPr="00D063B9">
        <w:rPr>
          <w:rFonts w:ascii="Georgia" w:hAnsi="Georgia" w:cs="Calibri"/>
          <w:bCs/>
          <w:color w:val="auto"/>
          <w:sz w:val="28"/>
          <w:szCs w:val="28"/>
        </w:rPr>
        <w:t>млн.</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євро</w:t>
      </w:r>
      <w:r w:rsidR="00D063B9">
        <w:rPr>
          <w:rFonts w:ascii="Georgia" w:hAnsi="Georgia" w:cs="Calibri"/>
          <w:bCs/>
          <w:color w:val="auto"/>
          <w:sz w:val="28"/>
          <w:szCs w:val="28"/>
        </w:rPr>
        <w:t>. С</w:t>
      </w:r>
      <w:r w:rsidRPr="00D063B9">
        <w:rPr>
          <w:rFonts w:ascii="Georgia" w:hAnsi="Georgia" w:cs="Calibri"/>
          <w:bCs/>
          <w:color w:val="auto"/>
          <w:sz w:val="28"/>
          <w:szCs w:val="28"/>
        </w:rPr>
        <w:t>ума</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грант</w:t>
      </w:r>
      <w:r w:rsidR="00D063B9">
        <w:rPr>
          <w:rFonts w:ascii="Georgia" w:hAnsi="Georgia" w:cs="Calibri"/>
          <w:bCs/>
          <w:color w:val="auto"/>
          <w:sz w:val="28"/>
          <w:szCs w:val="28"/>
        </w:rPr>
        <w:t xml:space="preserve">ових </w:t>
      </w:r>
      <w:r w:rsidRPr="00D063B9">
        <w:rPr>
          <w:rFonts w:ascii="Georgia" w:hAnsi="Georgia" w:cstheme="minorBidi"/>
          <w:bCs/>
          <w:color w:val="auto"/>
          <w:sz w:val="28"/>
          <w:szCs w:val="28"/>
        </w:rPr>
        <w:t xml:space="preserve"> </w:t>
      </w:r>
      <w:r w:rsidR="00D063B9">
        <w:rPr>
          <w:rFonts w:ascii="Georgia" w:hAnsi="Georgia" w:cstheme="minorBidi"/>
          <w:bCs/>
          <w:color w:val="auto"/>
          <w:sz w:val="28"/>
          <w:szCs w:val="28"/>
        </w:rPr>
        <w:t xml:space="preserve">коштів </w:t>
      </w:r>
      <w:r w:rsidRPr="00D063B9">
        <w:rPr>
          <w:rFonts w:ascii="Georgia" w:hAnsi="Georgia" w:cs="Calibri"/>
          <w:bCs/>
          <w:color w:val="auto"/>
          <w:sz w:val="28"/>
          <w:szCs w:val="28"/>
        </w:rPr>
        <w:t>становить</w:t>
      </w:r>
      <w:r w:rsidRPr="00D063B9">
        <w:rPr>
          <w:rFonts w:ascii="Georgia" w:hAnsi="Georgia" w:cstheme="minorBidi"/>
          <w:bCs/>
          <w:color w:val="auto"/>
          <w:sz w:val="28"/>
          <w:szCs w:val="28"/>
        </w:rPr>
        <w:t xml:space="preserve"> 13,10 </w:t>
      </w:r>
      <w:r w:rsidRPr="00D063B9">
        <w:rPr>
          <w:rFonts w:ascii="Georgia" w:hAnsi="Georgia" w:cs="Calibri"/>
          <w:bCs/>
          <w:color w:val="auto"/>
          <w:sz w:val="28"/>
          <w:szCs w:val="28"/>
        </w:rPr>
        <w:t>млн.</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євро</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відповідно</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до</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Окремої</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угоди</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між</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УФСІ</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та</w:t>
      </w:r>
      <w:r w:rsidRPr="00D063B9">
        <w:rPr>
          <w:rFonts w:ascii="Georgia" w:hAnsi="Georgia" w:cstheme="minorBidi"/>
          <w:bCs/>
          <w:color w:val="auto"/>
          <w:sz w:val="28"/>
          <w:szCs w:val="28"/>
        </w:rPr>
        <w:t xml:space="preserve"> KfW </w:t>
      </w:r>
      <w:r w:rsidRPr="00D063B9">
        <w:rPr>
          <w:rFonts w:ascii="Georgia" w:hAnsi="Georgia" w:cs="Calibri"/>
          <w:bCs/>
          <w:color w:val="auto"/>
          <w:sz w:val="28"/>
          <w:szCs w:val="28"/>
        </w:rPr>
        <w:t>від</w:t>
      </w:r>
      <w:r w:rsidRPr="00D063B9">
        <w:rPr>
          <w:rFonts w:ascii="Georgia" w:hAnsi="Georgia" w:cstheme="minorBidi"/>
          <w:bCs/>
          <w:color w:val="auto"/>
          <w:sz w:val="28"/>
          <w:szCs w:val="28"/>
        </w:rPr>
        <w:t xml:space="preserve"> 14.05.2021. </w:t>
      </w:r>
    </w:p>
    <w:p w14:paraId="2C2854F0" w14:textId="3336B3DE" w:rsidR="00EC523E" w:rsidRPr="00D063B9" w:rsidRDefault="00187492" w:rsidP="00D063B9">
      <w:pPr>
        <w:pStyle w:val="Default"/>
        <w:spacing w:before="120" w:after="120" w:line="264" w:lineRule="auto"/>
        <w:jc w:val="both"/>
        <w:rPr>
          <w:rFonts w:ascii="Georgia" w:hAnsi="Georgia" w:cs="Times New Roman"/>
          <w:bCs/>
          <w:color w:val="000000" w:themeColor="text1"/>
          <w:sz w:val="28"/>
          <w:szCs w:val="28"/>
        </w:rPr>
      </w:pPr>
      <w:r w:rsidRPr="00D063B9">
        <w:rPr>
          <w:rFonts w:ascii="Georgia" w:hAnsi="Georgia" w:cstheme="minorBidi"/>
          <w:bCs/>
          <w:color w:val="auto"/>
          <w:sz w:val="28"/>
          <w:szCs w:val="28"/>
        </w:rPr>
        <w:t xml:space="preserve">10,5 </w:t>
      </w:r>
      <w:r w:rsidRPr="00D063B9">
        <w:rPr>
          <w:rFonts w:ascii="Georgia" w:hAnsi="Georgia" w:cs="Calibri"/>
          <w:bCs/>
          <w:color w:val="auto"/>
          <w:sz w:val="28"/>
          <w:szCs w:val="28"/>
        </w:rPr>
        <w:t>млн.</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євро</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виділено</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на</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реалізацію</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субпроєктів</w:t>
      </w:r>
      <w:r w:rsidRPr="00D063B9">
        <w:rPr>
          <w:rFonts w:ascii="Georgia" w:hAnsi="Georgia" w:cstheme="minorBidi"/>
          <w:bCs/>
          <w:color w:val="auto"/>
          <w:sz w:val="28"/>
          <w:szCs w:val="28"/>
        </w:rPr>
        <w:t xml:space="preserve"> (</w:t>
      </w:r>
      <w:r w:rsidR="00D063B9">
        <w:rPr>
          <w:rFonts w:ascii="Georgia" w:hAnsi="Georgia" w:cstheme="minorBidi"/>
          <w:bCs/>
          <w:color w:val="auto"/>
          <w:sz w:val="28"/>
          <w:szCs w:val="28"/>
        </w:rPr>
        <w:t xml:space="preserve">сприятливе </w:t>
      </w:r>
      <w:r w:rsidRPr="00D063B9">
        <w:rPr>
          <w:rFonts w:ascii="Georgia" w:hAnsi="Georgia" w:cs="Calibri"/>
          <w:bCs/>
          <w:color w:val="auto"/>
          <w:sz w:val="28"/>
          <w:szCs w:val="28"/>
        </w:rPr>
        <w:t>та</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енергоефективне</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відновлення</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окремих</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медичних</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закладів</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та</w:t>
      </w:r>
      <w:r w:rsidRPr="00D063B9">
        <w:rPr>
          <w:rFonts w:ascii="Georgia" w:hAnsi="Georgia" w:cstheme="minorBidi"/>
          <w:bCs/>
          <w:color w:val="auto"/>
          <w:sz w:val="28"/>
          <w:szCs w:val="28"/>
        </w:rPr>
        <w:t xml:space="preserve"> </w:t>
      </w:r>
      <w:r w:rsidR="00D063B9">
        <w:rPr>
          <w:rFonts w:ascii="Georgia" w:hAnsi="Georgia" w:cstheme="minorBidi"/>
          <w:bCs/>
          <w:color w:val="auto"/>
          <w:sz w:val="28"/>
          <w:szCs w:val="28"/>
        </w:rPr>
        <w:t xml:space="preserve">забезпечення </w:t>
      </w:r>
      <w:r w:rsidRPr="00D063B9">
        <w:rPr>
          <w:rFonts w:ascii="Georgia" w:hAnsi="Georgia" w:cs="Calibri"/>
          <w:bCs/>
          <w:color w:val="auto"/>
          <w:sz w:val="28"/>
          <w:szCs w:val="28"/>
        </w:rPr>
        <w:t>їх</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обладнання</w:t>
      </w:r>
      <w:r w:rsidR="00D063B9">
        <w:rPr>
          <w:rFonts w:ascii="Georgia" w:hAnsi="Georgia" w:cs="Calibri"/>
          <w:bCs/>
          <w:color w:val="auto"/>
          <w:sz w:val="28"/>
          <w:szCs w:val="28"/>
        </w:rPr>
        <w:t>м</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та</w:t>
      </w:r>
      <w:r w:rsidRPr="00D063B9">
        <w:rPr>
          <w:rFonts w:ascii="Georgia" w:hAnsi="Georgia" w:cstheme="minorBidi"/>
          <w:bCs/>
          <w:color w:val="auto"/>
          <w:sz w:val="28"/>
          <w:szCs w:val="28"/>
        </w:rPr>
        <w:t xml:space="preserve"> 0,5 </w:t>
      </w:r>
      <w:r w:rsidRPr="00D063B9">
        <w:rPr>
          <w:rFonts w:ascii="Georgia" w:hAnsi="Georgia" w:cs="Calibri"/>
          <w:bCs/>
          <w:color w:val="auto"/>
          <w:sz w:val="28"/>
          <w:szCs w:val="28"/>
        </w:rPr>
        <w:t>млн.</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євро</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передбачено</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на</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фінансування</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діяльності</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з</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розбудови</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потенціалу</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кінцевих</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споживачів</w:t>
      </w:r>
      <w:r w:rsidRPr="00D063B9">
        <w:rPr>
          <w:rFonts w:ascii="Georgia" w:hAnsi="Georgia" w:cstheme="minorBidi"/>
          <w:bCs/>
          <w:color w:val="auto"/>
          <w:sz w:val="28"/>
          <w:szCs w:val="28"/>
        </w:rPr>
        <w:t>/</w:t>
      </w:r>
      <w:r w:rsidRPr="00D063B9">
        <w:rPr>
          <w:rFonts w:ascii="Georgia" w:hAnsi="Georgia" w:cs="Calibri"/>
          <w:bCs/>
          <w:color w:val="auto"/>
          <w:sz w:val="28"/>
          <w:szCs w:val="28"/>
        </w:rPr>
        <w:t>операторів</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субпроєктів</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та</w:t>
      </w:r>
      <w:r w:rsidRPr="00D063B9">
        <w:rPr>
          <w:rFonts w:ascii="Georgia" w:hAnsi="Georgia" w:cstheme="minorBidi"/>
          <w:bCs/>
          <w:color w:val="auto"/>
          <w:sz w:val="28"/>
          <w:szCs w:val="28"/>
        </w:rPr>
        <w:t xml:space="preserve"> </w:t>
      </w:r>
      <w:r w:rsidR="00D063B9">
        <w:rPr>
          <w:rFonts w:ascii="Georgia" w:hAnsi="Georgia" w:cstheme="minorBidi"/>
          <w:bCs/>
          <w:color w:val="auto"/>
          <w:sz w:val="28"/>
          <w:szCs w:val="28"/>
        </w:rPr>
        <w:t xml:space="preserve">Агенції з впровадження. </w:t>
      </w:r>
      <w:r w:rsidRPr="00D063B9">
        <w:rPr>
          <w:rFonts w:ascii="Georgia" w:hAnsi="Georgia" w:cs="Calibri"/>
          <w:bCs/>
          <w:color w:val="auto"/>
          <w:sz w:val="28"/>
          <w:szCs w:val="28"/>
        </w:rPr>
        <w:t>Передбачається</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більший</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бюджет</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до</w:t>
      </w:r>
      <w:r w:rsidRPr="00D063B9">
        <w:rPr>
          <w:rFonts w:ascii="Georgia" w:hAnsi="Georgia" w:cstheme="minorBidi"/>
          <w:bCs/>
          <w:color w:val="auto"/>
          <w:sz w:val="28"/>
          <w:szCs w:val="28"/>
        </w:rPr>
        <w:t xml:space="preserve"> 800 </w:t>
      </w:r>
      <w:r w:rsidRPr="00D063B9">
        <w:rPr>
          <w:rFonts w:ascii="Georgia" w:hAnsi="Georgia" w:cs="Calibri"/>
          <w:bCs/>
          <w:color w:val="auto"/>
          <w:sz w:val="28"/>
          <w:szCs w:val="28"/>
        </w:rPr>
        <w:t>тис</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євро</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на</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реконструкцію</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кожного</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конкретного</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медичного</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закладу</w:t>
      </w:r>
      <w:r w:rsidRPr="00D063B9">
        <w:rPr>
          <w:rFonts w:ascii="Georgia" w:hAnsi="Georgia" w:cstheme="minorBidi"/>
          <w:bCs/>
          <w:color w:val="auto"/>
          <w:sz w:val="28"/>
          <w:szCs w:val="28"/>
        </w:rPr>
        <w:t xml:space="preserve"> </w:t>
      </w:r>
      <w:r w:rsidR="00D063B9">
        <w:rPr>
          <w:rFonts w:ascii="Georgia" w:hAnsi="Georgia" w:cstheme="minorBidi"/>
          <w:bCs/>
          <w:color w:val="auto"/>
          <w:sz w:val="28"/>
          <w:szCs w:val="28"/>
        </w:rPr>
        <w:t>у</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порівнянні</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з</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попередніми</w:t>
      </w:r>
      <w:r w:rsidRPr="00D063B9">
        <w:rPr>
          <w:rFonts w:ascii="Georgia" w:hAnsi="Georgia" w:cstheme="minorBidi"/>
          <w:bCs/>
          <w:color w:val="auto"/>
          <w:sz w:val="28"/>
          <w:szCs w:val="28"/>
        </w:rPr>
        <w:t xml:space="preserve"> </w:t>
      </w:r>
      <w:r w:rsidRPr="00D063B9">
        <w:rPr>
          <w:rFonts w:ascii="Georgia" w:hAnsi="Georgia" w:cs="Calibri"/>
          <w:bCs/>
          <w:color w:val="auto"/>
          <w:sz w:val="28"/>
          <w:szCs w:val="28"/>
        </w:rPr>
        <w:t>проєктами</w:t>
      </w:r>
      <w:r w:rsidRPr="00D063B9">
        <w:rPr>
          <w:rFonts w:ascii="Georgia" w:hAnsi="Georgia" w:cstheme="minorBidi"/>
          <w:bCs/>
          <w:color w:val="auto"/>
          <w:sz w:val="28"/>
          <w:szCs w:val="28"/>
        </w:rPr>
        <w:t>.</w:t>
      </w:r>
      <w:r w:rsidR="00807B51" w:rsidRPr="00D063B9">
        <w:rPr>
          <w:rFonts w:ascii="Georgia" w:hAnsi="Georgia" w:cs="Times New Roman"/>
          <w:bCs/>
          <w:color w:val="000000" w:themeColor="text1"/>
          <w:sz w:val="28"/>
          <w:szCs w:val="28"/>
        </w:rPr>
        <w:t xml:space="preserve"> </w:t>
      </w:r>
    </w:p>
    <w:p w14:paraId="307337FE" w14:textId="4F37E975" w:rsidR="00A53CED" w:rsidRPr="00BE7A46" w:rsidRDefault="00A53CED" w:rsidP="00D063B9">
      <w:pPr>
        <w:pStyle w:val="Default"/>
        <w:spacing w:before="120" w:after="120" w:line="264" w:lineRule="auto"/>
        <w:jc w:val="both"/>
        <w:rPr>
          <w:rFonts w:ascii="Baskerville Old Face" w:hAnsi="Baskerville Old Face" w:cs="Times New Roman"/>
          <w:color w:val="000000" w:themeColor="text1"/>
          <w:sz w:val="32"/>
          <w:szCs w:val="32"/>
        </w:rPr>
      </w:pPr>
    </w:p>
    <w:p w14:paraId="0F2084F2" w14:textId="0D1D19F0" w:rsidR="00EC523E" w:rsidRPr="00736D30" w:rsidRDefault="00EC523E" w:rsidP="00D826B8">
      <w:pPr>
        <w:spacing w:after="0"/>
        <w:jc w:val="both"/>
        <w:rPr>
          <w:rFonts w:ascii="Georgia" w:hAnsi="Georgia"/>
          <w:b/>
          <w:bCs/>
          <w:color w:val="00B0F0"/>
          <w:sz w:val="28"/>
          <w:szCs w:val="28"/>
        </w:rPr>
      </w:pPr>
      <w:r w:rsidRPr="00736D30">
        <w:rPr>
          <w:rFonts w:ascii="Georgia" w:hAnsi="Georgia"/>
          <w:b/>
          <w:bCs/>
          <w:color w:val="00B0F0"/>
          <w:sz w:val="28"/>
          <w:szCs w:val="28"/>
        </w:rPr>
        <w:lastRenderedPageBreak/>
        <w:t xml:space="preserve">1.2. </w:t>
      </w:r>
      <w:r w:rsidR="00187492" w:rsidRPr="00736D30">
        <w:rPr>
          <w:rFonts w:ascii="Georgia" w:hAnsi="Georgia" w:cs="Calibri"/>
          <w:b/>
          <w:bCs/>
          <w:color w:val="00B0F0"/>
          <w:sz w:val="28"/>
          <w:szCs w:val="28"/>
        </w:rPr>
        <w:t xml:space="preserve">Стейкхолдери проєкту </w:t>
      </w:r>
      <w:r w:rsidRPr="00736D30">
        <w:rPr>
          <w:rFonts w:ascii="Georgia" w:hAnsi="Georgia"/>
          <w:b/>
          <w:bCs/>
          <w:color w:val="00B0F0"/>
          <w:sz w:val="28"/>
          <w:szCs w:val="28"/>
        </w:rPr>
        <w:t xml:space="preserve">  </w:t>
      </w:r>
    </w:p>
    <w:p w14:paraId="44E7E3F2" w14:textId="3069D930" w:rsidR="00EC523E" w:rsidRPr="00736D30" w:rsidRDefault="00187492" w:rsidP="003D58F8">
      <w:pPr>
        <w:pStyle w:val="Default"/>
        <w:spacing w:line="264" w:lineRule="auto"/>
        <w:jc w:val="both"/>
        <w:rPr>
          <w:rFonts w:ascii="Georgia" w:hAnsi="Georgia"/>
          <w:sz w:val="28"/>
          <w:szCs w:val="28"/>
        </w:rPr>
      </w:pPr>
      <w:r w:rsidRPr="00736D30">
        <w:rPr>
          <w:rFonts w:ascii="Georgia" w:hAnsi="Georgia" w:cs="Calibri"/>
          <w:sz w:val="28"/>
          <w:szCs w:val="28"/>
        </w:rPr>
        <w:t>Проєкт має низку стейкхолдерів</w:t>
      </w:r>
      <w:r w:rsidR="00D063B9">
        <w:rPr>
          <w:rFonts w:ascii="Georgia" w:hAnsi="Georgia" w:cs="Calibri"/>
          <w:sz w:val="28"/>
          <w:szCs w:val="28"/>
        </w:rPr>
        <w:t>,</w:t>
      </w:r>
      <w:r w:rsidRPr="00736D30">
        <w:rPr>
          <w:rFonts w:ascii="Georgia" w:hAnsi="Georgia" w:cs="Calibri"/>
          <w:sz w:val="28"/>
          <w:szCs w:val="28"/>
        </w:rPr>
        <w:t xml:space="preserve"> включаючи</w:t>
      </w:r>
      <w:r w:rsidR="006953A1" w:rsidRPr="00736D30">
        <w:rPr>
          <w:rFonts w:ascii="Georgia" w:hAnsi="Georgia"/>
          <w:sz w:val="28"/>
          <w:szCs w:val="28"/>
        </w:rPr>
        <w:t>:</w:t>
      </w:r>
    </w:p>
    <w:p w14:paraId="3D647573" w14:textId="1FBE11BE" w:rsidR="006953A1" w:rsidRPr="00BE7A46" w:rsidRDefault="006953A1" w:rsidP="00831C7E">
      <w:pPr>
        <w:pStyle w:val="Default"/>
        <w:jc w:val="center"/>
        <w:rPr>
          <w:rFonts w:ascii="Baskerville Old Face" w:hAnsi="Baskerville Old Face"/>
          <w:sz w:val="32"/>
          <w:szCs w:val="32"/>
        </w:rPr>
      </w:pPr>
      <w:r w:rsidRPr="00BE7A46">
        <w:rPr>
          <w:noProof/>
          <w:sz w:val="32"/>
          <w:szCs w:val="32"/>
          <w:lang w:eastAsia="uk-UA"/>
        </w:rPr>
        <w:drawing>
          <wp:inline distT="0" distB="0" distL="0" distR="0" wp14:anchorId="43986315" wp14:editId="5F1E5E21">
            <wp:extent cx="1171575" cy="509981"/>
            <wp:effectExtent l="0" t="0" r="0" b="4445"/>
            <wp:docPr id="12" name="Рисунок 12" descr="Сотрудники Проекта ПУС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трудники Проекта ПУСВС"/>
                    <pic:cNvPicPr>
                      <a:picLocks noChangeAspect="1" noChangeArrowheads="1"/>
                    </pic:cNvPicPr>
                  </pic:nvPicPr>
                  <pic:blipFill>
                    <a:blip r:embed="rId15" cstate="print">
                      <a:extLst>
                        <a:ext uri="{BEBA8EAE-BF5A-486C-A8C5-ECC9F3942E4B}">
                          <a14:imgProps xmlns:a14="http://schemas.microsoft.com/office/drawing/2010/main">
                            <a14:imgLayer r:embed="rId16">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1268432" cy="552142"/>
                    </a:xfrm>
                    <a:prstGeom prst="rect">
                      <a:avLst/>
                    </a:prstGeom>
                    <a:noFill/>
                    <a:ln>
                      <a:noFill/>
                    </a:ln>
                  </pic:spPr>
                </pic:pic>
              </a:graphicData>
            </a:graphic>
          </wp:inline>
        </w:drawing>
      </w:r>
    </w:p>
    <w:p w14:paraId="100D07B6" w14:textId="3F0CC0F9" w:rsidR="00DE63E9" w:rsidRPr="00736D30" w:rsidRDefault="009F5A1E" w:rsidP="003D58F8">
      <w:pPr>
        <w:spacing w:after="0" w:line="264" w:lineRule="auto"/>
        <w:jc w:val="center"/>
        <w:rPr>
          <w:rFonts w:ascii="Georgia" w:hAnsi="Georgia" w:cs="Arial"/>
          <w:color w:val="000000" w:themeColor="text1"/>
          <w:sz w:val="28"/>
          <w:szCs w:val="28"/>
          <w:shd w:val="clear" w:color="auto" w:fill="FFFFFF"/>
        </w:rPr>
      </w:pPr>
      <w:r w:rsidRPr="00736D30">
        <w:rPr>
          <w:rFonts w:ascii="Georgia" w:hAnsi="Georgia" w:cs="Arial"/>
          <w:color w:val="000000" w:themeColor="text1"/>
          <w:sz w:val="28"/>
          <w:szCs w:val="28"/>
          <w:shd w:val="clear" w:color="auto" w:fill="FFFFFF"/>
        </w:rPr>
        <w:t>Kreditanstalt für Wiederaufbau</w:t>
      </w:r>
      <w:r w:rsidR="008C6C1B" w:rsidRPr="00736D30">
        <w:rPr>
          <w:rFonts w:ascii="Georgia" w:hAnsi="Georgia" w:cs="Arial"/>
          <w:color w:val="000000" w:themeColor="text1"/>
          <w:sz w:val="28"/>
          <w:szCs w:val="28"/>
          <w:shd w:val="clear" w:color="auto" w:fill="FFFFFF"/>
        </w:rPr>
        <w:t xml:space="preserve">, </w:t>
      </w:r>
      <w:r w:rsidR="00187492" w:rsidRPr="00736D30">
        <w:rPr>
          <w:rFonts w:ascii="Georgia" w:hAnsi="Georgia" w:cs="Calibri"/>
          <w:color w:val="000000" w:themeColor="text1"/>
          <w:sz w:val="28"/>
          <w:szCs w:val="28"/>
          <w:shd w:val="clear" w:color="auto" w:fill="FFFFFF"/>
        </w:rPr>
        <w:t xml:space="preserve">Німецький банк розвитку представляє </w:t>
      </w:r>
      <w:r w:rsidR="00A90202">
        <w:rPr>
          <w:rFonts w:ascii="Georgia" w:hAnsi="Georgia" w:cs="Calibri"/>
          <w:color w:val="000000" w:themeColor="text1"/>
          <w:sz w:val="28"/>
          <w:szCs w:val="28"/>
          <w:shd w:val="clear" w:color="auto" w:fill="FFFFFF"/>
        </w:rPr>
        <w:t>У</w:t>
      </w:r>
      <w:r w:rsidR="00A90202" w:rsidRPr="00736D30">
        <w:rPr>
          <w:rFonts w:ascii="Georgia" w:hAnsi="Georgia" w:cs="Calibri"/>
          <w:color w:val="000000" w:themeColor="text1"/>
          <w:sz w:val="28"/>
          <w:szCs w:val="28"/>
          <w:shd w:val="clear" w:color="auto" w:fill="FFFFFF"/>
        </w:rPr>
        <w:t xml:space="preserve">ряд </w:t>
      </w:r>
      <w:r w:rsidR="00A90202">
        <w:rPr>
          <w:rFonts w:ascii="Georgia" w:hAnsi="Georgia" w:cs="Calibri"/>
          <w:color w:val="000000" w:themeColor="text1"/>
          <w:sz w:val="28"/>
          <w:szCs w:val="28"/>
          <w:shd w:val="clear" w:color="auto" w:fill="FFFFFF"/>
        </w:rPr>
        <w:t>Німеччини і</w:t>
      </w:r>
      <w:r w:rsidR="00187492" w:rsidRPr="00736D30">
        <w:rPr>
          <w:rFonts w:ascii="Georgia" w:hAnsi="Georgia" w:cs="Calibri"/>
          <w:color w:val="000000" w:themeColor="text1"/>
          <w:sz w:val="28"/>
          <w:szCs w:val="28"/>
          <w:shd w:val="clear" w:color="auto" w:fill="FFFFFF"/>
        </w:rPr>
        <w:t xml:space="preserve"> діє як Фінансист та </w:t>
      </w:r>
      <w:r w:rsidR="00A90202">
        <w:rPr>
          <w:rFonts w:ascii="Georgia" w:hAnsi="Georgia" w:cs="Calibri"/>
          <w:color w:val="000000" w:themeColor="text1"/>
          <w:sz w:val="28"/>
          <w:szCs w:val="28"/>
          <w:shd w:val="clear" w:color="auto" w:fill="FFFFFF"/>
        </w:rPr>
        <w:t xml:space="preserve">Супервізор </w:t>
      </w:r>
      <w:r w:rsidR="00187492" w:rsidRPr="00736D30">
        <w:rPr>
          <w:rFonts w:ascii="Georgia" w:hAnsi="Georgia" w:cs="Calibri"/>
          <w:color w:val="000000" w:themeColor="text1"/>
          <w:sz w:val="28"/>
          <w:szCs w:val="28"/>
          <w:shd w:val="clear" w:color="auto" w:fill="FFFFFF"/>
        </w:rPr>
        <w:t xml:space="preserve">реалізації </w:t>
      </w:r>
      <w:r w:rsidR="00A90202">
        <w:rPr>
          <w:rFonts w:ascii="Georgia" w:hAnsi="Georgia" w:cs="Calibri"/>
          <w:color w:val="000000" w:themeColor="text1"/>
          <w:sz w:val="28"/>
          <w:szCs w:val="28"/>
          <w:shd w:val="clear" w:color="auto" w:fill="FFFFFF"/>
        </w:rPr>
        <w:t>П</w:t>
      </w:r>
      <w:r w:rsidR="00187492" w:rsidRPr="00736D30">
        <w:rPr>
          <w:rFonts w:ascii="Georgia" w:hAnsi="Georgia" w:cs="Calibri"/>
          <w:color w:val="000000" w:themeColor="text1"/>
          <w:sz w:val="28"/>
          <w:szCs w:val="28"/>
          <w:shd w:val="clear" w:color="auto" w:fill="FFFFFF"/>
        </w:rPr>
        <w:t xml:space="preserve">роєкту з німецької сторони </w:t>
      </w:r>
    </w:p>
    <w:p w14:paraId="065D9129" w14:textId="7EE3C3A7" w:rsidR="00831C7E" w:rsidRPr="00BE7A46" w:rsidRDefault="00831C7E" w:rsidP="00831C7E">
      <w:pPr>
        <w:spacing w:after="0" w:line="240" w:lineRule="auto"/>
        <w:jc w:val="center"/>
        <w:rPr>
          <w:rFonts w:ascii="Baskerville Old Face" w:hAnsi="Baskerville Old Face" w:cs="Arial"/>
          <w:color w:val="000000" w:themeColor="text1"/>
          <w:sz w:val="32"/>
          <w:szCs w:val="32"/>
          <w:shd w:val="clear" w:color="auto" w:fill="FFFFFF"/>
        </w:rPr>
      </w:pPr>
      <w:r w:rsidRPr="00BE7A46">
        <w:rPr>
          <w:noProof/>
          <w:sz w:val="32"/>
          <w:szCs w:val="32"/>
          <w:lang w:eastAsia="uk-UA"/>
        </w:rPr>
        <w:drawing>
          <wp:inline distT="0" distB="0" distL="0" distR="0" wp14:anchorId="02D5D1BC" wp14:editId="50B8DDB6">
            <wp:extent cx="971550" cy="633620"/>
            <wp:effectExtent l="0" t="0" r="0" b="0"/>
            <wp:docPr id="13" name="Рисунок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7">
                      <a:extLst>
                        <a:ext uri="{BEBA8EAE-BF5A-486C-A8C5-ECC9F3942E4B}">
                          <a14:imgProps xmlns:a14="http://schemas.microsoft.com/office/drawing/2010/main">
                            <a14:imgLayer r:embed="rId18">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988421" cy="644623"/>
                    </a:xfrm>
                    <a:prstGeom prst="rect">
                      <a:avLst/>
                    </a:prstGeom>
                    <a:noFill/>
                    <a:ln>
                      <a:noFill/>
                    </a:ln>
                  </pic:spPr>
                </pic:pic>
              </a:graphicData>
            </a:graphic>
          </wp:inline>
        </w:drawing>
      </w:r>
    </w:p>
    <w:p w14:paraId="5BF88254" w14:textId="7F89BC89" w:rsidR="00B670DD" w:rsidRPr="00736D30" w:rsidRDefault="00187492" w:rsidP="003D58F8">
      <w:pPr>
        <w:spacing w:after="0" w:line="264" w:lineRule="auto"/>
        <w:jc w:val="center"/>
        <w:rPr>
          <w:rFonts w:ascii="Georgia" w:hAnsi="Georgia" w:cs="Arial"/>
          <w:color w:val="000000" w:themeColor="text1"/>
          <w:sz w:val="28"/>
          <w:szCs w:val="28"/>
          <w:shd w:val="clear" w:color="auto" w:fill="FFFFFF"/>
        </w:rPr>
      </w:pPr>
      <w:r w:rsidRPr="00736D30">
        <w:rPr>
          <w:rFonts w:ascii="Georgia" w:hAnsi="Georgia" w:cs="Calibri"/>
          <w:color w:val="000000" w:themeColor="text1"/>
          <w:sz w:val="28"/>
          <w:szCs w:val="28"/>
          <w:shd w:val="clear" w:color="auto" w:fill="FFFFFF"/>
        </w:rPr>
        <w:t>Міністерство</w:t>
      </w:r>
      <w:r w:rsidRPr="00736D30">
        <w:rPr>
          <w:rFonts w:ascii="Georgia" w:hAnsi="Georgia" w:cs="Arial"/>
          <w:color w:val="000000" w:themeColor="text1"/>
          <w:sz w:val="28"/>
          <w:szCs w:val="28"/>
          <w:shd w:val="clear" w:color="auto" w:fill="FFFFFF"/>
        </w:rPr>
        <w:t xml:space="preserve"> </w:t>
      </w:r>
      <w:r w:rsidRPr="00736D30">
        <w:rPr>
          <w:rFonts w:ascii="Georgia" w:hAnsi="Georgia" w:cs="Calibri"/>
          <w:color w:val="000000" w:themeColor="text1"/>
          <w:sz w:val="28"/>
          <w:szCs w:val="28"/>
          <w:shd w:val="clear" w:color="auto" w:fill="FFFFFF"/>
        </w:rPr>
        <w:t>реінтеграції</w:t>
      </w:r>
      <w:r w:rsidRPr="00736D30">
        <w:rPr>
          <w:rFonts w:ascii="Georgia" w:hAnsi="Georgia" w:cs="Arial"/>
          <w:color w:val="000000" w:themeColor="text1"/>
          <w:sz w:val="28"/>
          <w:szCs w:val="28"/>
          <w:shd w:val="clear" w:color="auto" w:fill="FFFFFF"/>
        </w:rPr>
        <w:t xml:space="preserve"> </w:t>
      </w:r>
      <w:r w:rsidRPr="00736D30">
        <w:rPr>
          <w:rFonts w:ascii="Georgia" w:hAnsi="Georgia" w:cs="Calibri"/>
          <w:color w:val="000000" w:themeColor="text1"/>
          <w:sz w:val="28"/>
          <w:szCs w:val="28"/>
          <w:shd w:val="clear" w:color="auto" w:fill="FFFFFF"/>
        </w:rPr>
        <w:t>тимчасово</w:t>
      </w:r>
      <w:r w:rsidRPr="00736D30">
        <w:rPr>
          <w:rFonts w:ascii="Georgia" w:hAnsi="Georgia" w:cs="Arial"/>
          <w:color w:val="000000" w:themeColor="text1"/>
          <w:sz w:val="28"/>
          <w:szCs w:val="28"/>
          <w:shd w:val="clear" w:color="auto" w:fill="FFFFFF"/>
        </w:rPr>
        <w:t xml:space="preserve"> </w:t>
      </w:r>
      <w:r w:rsidRPr="00736D30">
        <w:rPr>
          <w:rFonts w:ascii="Georgia" w:hAnsi="Georgia" w:cs="Calibri"/>
          <w:color w:val="000000" w:themeColor="text1"/>
          <w:sz w:val="28"/>
          <w:szCs w:val="28"/>
          <w:shd w:val="clear" w:color="auto" w:fill="FFFFFF"/>
        </w:rPr>
        <w:t>окупованих</w:t>
      </w:r>
      <w:r w:rsidRPr="00736D30">
        <w:rPr>
          <w:rFonts w:ascii="Georgia" w:hAnsi="Georgia" w:cs="Arial"/>
          <w:color w:val="000000" w:themeColor="text1"/>
          <w:sz w:val="28"/>
          <w:szCs w:val="28"/>
          <w:shd w:val="clear" w:color="auto" w:fill="FFFFFF"/>
        </w:rPr>
        <w:t xml:space="preserve"> </w:t>
      </w:r>
      <w:r w:rsidRPr="00736D30">
        <w:rPr>
          <w:rFonts w:ascii="Georgia" w:hAnsi="Georgia" w:cs="Calibri"/>
          <w:color w:val="000000" w:themeColor="text1"/>
          <w:sz w:val="28"/>
          <w:szCs w:val="28"/>
          <w:shd w:val="clear" w:color="auto" w:fill="FFFFFF"/>
        </w:rPr>
        <w:t>територій</w:t>
      </w:r>
      <w:r w:rsidRPr="00736D30">
        <w:rPr>
          <w:rFonts w:ascii="Georgia" w:hAnsi="Georgia" w:cs="Arial"/>
          <w:color w:val="000000" w:themeColor="text1"/>
          <w:sz w:val="28"/>
          <w:szCs w:val="28"/>
          <w:shd w:val="clear" w:color="auto" w:fill="FFFFFF"/>
        </w:rPr>
        <w:t xml:space="preserve"> </w:t>
      </w:r>
      <w:r w:rsidR="00B86A68" w:rsidRPr="00736D30">
        <w:rPr>
          <w:rFonts w:ascii="Georgia" w:hAnsi="Georgia"/>
          <w:sz w:val="28"/>
          <w:szCs w:val="28"/>
        </w:rPr>
        <w:t>(</w:t>
      </w:r>
      <w:r w:rsidRPr="00736D30">
        <w:rPr>
          <w:rFonts w:ascii="Georgia" w:hAnsi="Georgia" w:cs="Calibri"/>
          <w:sz w:val="28"/>
          <w:szCs w:val="28"/>
        </w:rPr>
        <w:t>МРТОТ</w:t>
      </w:r>
      <w:r w:rsidR="00B86A68" w:rsidRPr="00736D30">
        <w:rPr>
          <w:rFonts w:ascii="Georgia" w:hAnsi="Georgia"/>
          <w:sz w:val="28"/>
          <w:szCs w:val="28"/>
        </w:rPr>
        <w:t>)</w:t>
      </w:r>
      <w:r w:rsidR="00403571" w:rsidRPr="00736D30">
        <w:rPr>
          <w:rFonts w:ascii="Georgia" w:hAnsi="Georgia"/>
          <w:sz w:val="28"/>
          <w:szCs w:val="28"/>
        </w:rPr>
        <w:t>,</w:t>
      </w:r>
      <w:r w:rsidRPr="00736D30">
        <w:rPr>
          <w:rFonts w:ascii="Georgia" w:hAnsi="Georgia"/>
          <w:sz w:val="28"/>
          <w:szCs w:val="28"/>
        </w:rPr>
        <w:t xml:space="preserve"> яке виступає в якості Одержувача </w:t>
      </w:r>
      <w:r w:rsidR="00A90202">
        <w:rPr>
          <w:rFonts w:ascii="Georgia" w:hAnsi="Georgia"/>
          <w:sz w:val="28"/>
          <w:szCs w:val="28"/>
        </w:rPr>
        <w:t xml:space="preserve">коштів </w:t>
      </w:r>
      <w:r w:rsidRPr="00736D30">
        <w:rPr>
          <w:rFonts w:ascii="Georgia" w:hAnsi="Georgia"/>
          <w:sz w:val="28"/>
          <w:szCs w:val="28"/>
        </w:rPr>
        <w:t xml:space="preserve">та Бенефіціара Проєкту, представляє </w:t>
      </w:r>
      <w:r w:rsidR="00A90202">
        <w:rPr>
          <w:rFonts w:ascii="Georgia" w:hAnsi="Georgia"/>
          <w:sz w:val="28"/>
          <w:szCs w:val="28"/>
        </w:rPr>
        <w:t>У</w:t>
      </w:r>
      <w:r w:rsidRPr="00736D30">
        <w:rPr>
          <w:rFonts w:ascii="Georgia" w:hAnsi="Georgia"/>
          <w:sz w:val="28"/>
          <w:szCs w:val="28"/>
        </w:rPr>
        <w:t xml:space="preserve">ряд України та діє як </w:t>
      </w:r>
      <w:r w:rsidR="00A90202">
        <w:rPr>
          <w:rFonts w:ascii="Georgia" w:hAnsi="Georgia"/>
          <w:sz w:val="28"/>
          <w:szCs w:val="28"/>
        </w:rPr>
        <w:t xml:space="preserve">Супервізор </w:t>
      </w:r>
      <w:r w:rsidR="00B7591C" w:rsidRPr="00736D30">
        <w:rPr>
          <w:rFonts w:ascii="Georgia" w:hAnsi="Georgia"/>
          <w:sz w:val="28"/>
          <w:szCs w:val="28"/>
        </w:rPr>
        <w:t xml:space="preserve">реалізації </w:t>
      </w:r>
      <w:r w:rsidR="00A90202">
        <w:rPr>
          <w:rFonts w:ascii="Georgia" w:hAnsi="Georgia"/>
          <w:sz w:val="28"/>
          <w:szCs w:val="28"/>
        </w:rPr>
        <w:t>П</w:t>
      </w:r>
      <w:r w:rsidR="00B7591C" w:rsidRPr="00736D30">
        <w:rPr>
          <w:rFonts w:ascii="Georgia" w:hAnsi="Georgia"/>
          <w:sz w:val="28"/>
          <w:szCs w:val="28"/>
        </w:rPr>
        <w:t>роєкту з українсько</w:t>
      </w:r>
      <w:r w:rsidR="00A90202">
        <w:rPr>
          <w:rFonts w:ascii="Georgia" w:hAnsi="Georgia"/>
          <w:sz w:val="28"/>
          <w:szCs w:val="28"/>
        </w:rPr>
        <w:t>ї сторони</w:t>
      </w:r>
      <w:r w:rsidR="00B7591C" w:rsidRPr="00736D30">
        <w:rPr>
          <w:rFonts w:ascii="Georgia" w:hAnsi="Georgia"/>
          <w:sz w:val="28"/>
          <w:szCs w:val="28"/>
        </w:rPr>
        <w:t xml:space="preserve"> </w:t>
      </w:r>
      <w:r w:rsidR="00403571" w:rsidRPr="00736D30">
        <w:rPr>
          <w:rFonts w:ascii="Georgia" w:hAnsi="Georgia"/>
          <w:sz w:val="28"/>
          <w:szCs w:val="28"/>
        </w:rPr>
        <w:t xml:space="preserve"> </w:t>
      </w:r>
      <w:r w:rsidR="00B7591C" w:rsidRPr="00736D30">
        <w:rPr>
          <w:rFonts w:ascii="Georgia" w:hAnsi="Georgia"/>
          <w:sz w:val="28"/>
          <w:szCs w:val="28"/>
        </w:rPr>
        <w:t xml:space="preserve"> </w:t>
      </w:r>
    </w:p>
    <w:p w14:paraId="7EBE283C" w14:textId="2965A54E" w:rsidR="00831C7E" w:rsidRPr="00BE7A46" w:rsidRDefault="00A30004" w:rsidP="00A30004">
      <w:pPr>
        <w:spacing w:after="0" w:line="240" w:lineRule="auto"/>
        <w:jc w:val="center"/>
        <w:rPr>
          <w:rFonts w:ascii="Baskerville Old Face" w:hAnsi="Baskerville Old Face" w:cs="Arial"/>
          <w:color w:val="000000" w:themeColor="text1"/>
          <w:sz w:val="32"/>
          <w:szCs w:val="32"/>
          <w:shd w:val="clear" w:color="auto" w:fill="FFFFFF"/>
        </w:rPr>
      </w:pPr>
      <w:r w:rsidRPr="00BE7A46">
        <w:rPr>
          <w:noProof/>
          <w:sz w:val="32"/>
          <w:szCs w:val="32"/>
          <w:lang w:eastAsia="uk-UA"/>
        </w:rPr>
        <w:drawing>
          <wp:inline distT="0" distB="0" distL="0" distR="0" wp14:anchorId="3B835BC8" wp14:editId="1AFF56FD">
            <wp:extent cx="1162050" cy="623784"/>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BEBA8EAE-BF5A-486C-A8C5-ECC9F3942E4B}">
                          <a14:imgProps xmlns:a14="http://schemas.microsoft.com/office/drawing/2010/main">
                            <a14:imgLayer r:embed="rId20">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1194552" cy="641231"/>
                    </a:xfrm>
                    <a:prstGeom prst="rect">
                      <a:avLst/>
                    </a:prstGeom>
                    <a:noFill/>
                    <a:ln>
                      <a:noFill/>
                    </a:ln>
                  </pic:spPr>
                </pic:pic>
              </a:graphicData>
            </a:graphic>
          </wp:inline>
        </w:drawing>
      </w:r>
    </w:p>
    <w:p w14:paraId="22479575" w14:textId="0327181A" w:rsidR="00D9496C" w:rsidRPr="00736D30" w:rsidRDefault="00B7591C" w:rsidP="003D58F8">
      <w:pPr>
        <w:pStyle w:val="Default"/>
        <w:spacing w:line="264" w:lineRule="auto"/>
        <w:jc w:val="center"/>
        <w:rPr>
          <w:rFonts w:ascii="Georgia" w:hAnsi="Georgia"/>
          <w:sz w:val="28"/>
          <w:szCs w:val="28"/>
        </w:rPr>
      </w:pPr>
      <w:r w:rsidRPr="00736D30">
        <w:rPr>
          <w:rFonts w:ascii="Georgia" w:hAnsi="Georgia" w:cs="Calibri"/>
          <w:color w:val="000000" w:themeColor="text1"/>
          <w:sz w:val="28"/>
          <w:szCs w:val="28"/>
          <w:shd w:val="clear" w:color="auto" w:fill="FFFFFF"/>
        </w:rPr>
        <w:t xml:space="preserve">Український фонд соціальних інвестицій </w:t>
      </w:r>
      <w:r w:rsidR="00723129" w:rsidRPr="00736D30">
        <w:rPr>
          <w:rFonts w:ascii="Georgia" w:hAnsi="Georgia"/>
          <w:color w:val="000000" w:themeColor="text1"/>
          <w:sz w:val="28"/>
          <w:szCs w:val="28"/>
          <w:shd w:val="clear" w:color="auto" w:fill="FFFFFF"/>
        </w:rPr>
        <w:t xml:space="preserve"> </w:t>
      </w:r>
      <w:r w:rsidRPr="00736D30">
        <w:rPr>
          <w:rFonts w:ascii="Georgia" w:hAnsi="Georgia"/>
          <w:color w:val="000000" w:themeColor="text1"/>
          <w:sz w:val="28"/>
          <w:szCs w:val="28"/>
          <w:shd w:val="clear" w:color="auto" w:fill="FFFFFF"/>
        </w:rPr>
        <w:t xml:space="preserve">(УФСІ) діє як </w:t>
      </w:r>
      <w:r w:rsidR="00A90202">
        <w:rPr>
          <w:rFonts w:ascii="Georgia" w:hAnsi="Georgia"/>
          <w:color w:val="000000" w:themeColor="text1"/>
          <w:sz w:val="28"/>
          <w:szCs w:val="28"/>
          <w:shd w:val="clear" w:color="auto" w:fill="FFFFFF"/>
        </w:rPr>
        <w:t>Агенція з впровадження П</w:t>
      </w:r>
      <w:r w:rsidRPr="00736D30">
        <w:rPr>
          <w:rFonts w:ascii="Georgia" w:hAnsi="Georgia"/>
          <w:color w:val="000000" w:themeColor="text1"/>
          <w:sz w:val="28"/>
          <w:szCs w:val="28"/>
          <w:shd w:val="clear" w:color="auto" w:fill="FFFFFF"/>
        </w:rPr>
        <w:t>роєкту</w:t>
      </w:r>
      <w:r w:rsidR="00A90202">
        <w:rPr>
          <w:rFonts w:ascii="Georgia" w:hAnsi="Georgia"/>
          <w:color w:val="000000" w:themeColor="text1"/>
          <w:sz w:val="28"/>
          <w:szCs w:val="28"/>
          <w:shd w:val="clear" w:color="auto" w:fill="FFFFFF"/>
        </w:rPr>
        <w:t>,</w:t>
      </w:r>
      <w:r w:rsidRPr="00736D30">
        <w:rPr>
          <w:rFonts w:ascii="Georgia" w:hAnsi="Georgia"/>
          <w:color w:val="000000" w:themeColor="text1"/>
          <w:sz w:val="28"/>
          <w:szCs w:val="28"/>
          <w:shd w:val="clear" w:color="auto" w:fill="FFFFFF"/>
        </w:rPr>
        <w:t xml:space="preserve"> відповідальн</w:t>
      </w:r>
      <w:r w:rsidR="00A90202">
        <w:rPr>
          <w:rFonts w:ascii="Georgia" w:hAnsi="Georgia"/>
          <w:color w:val="000000" w:themeColor="text1"/>
          <w:sz w:val="28"/>
          <w:szCs w:val="28"/>
          <w:shd w:val="clear" w:color="auto" w:fill="FFFFFF"/>
        </w:rPr>
        <w:t xml:space="preserve">а </w:t>
      </w:r>
      <w:r w:rsidRPr="00736D30">
        <w:rPr>
          <w:rFonts w:ascii="Georgia" w:hAnsi="Georgia"/>
          <w:color w:val="000000" w:themeColor="text1"/>
          <w:sz w:val="28"/>
          <w:szCs w:val="28"/>
          <w:shd w:val="clear" w:color="auto" w:fill="FFFFFF"/>
        </w:rPr>
        <w:t>з</w:t>
      </w:r>
      <w:r w:rsidR="001C0B2A" w:rsidRPr="00736D30">
        <w:rPr>
          <w:rFonts w:ascii="Georgia" w:hAnsi="Georgia"/>
          <w:color w:val="000000" w:themeColor="text1"/>
          <w:sz w:val="28"/>
          <w:szCs w:val="28"/>
          <w:shd w:val="clear" w:color="auto" w:fill="FFFFFF"/>
        </w:rPr>
        <w:t>а</w:t>
      </w:r>
      <w:r w:rsidRPr="00736D30">
        <w:rPr>
          <w:rFonts w:ascii="Georgia" w:hAnsi="Georgia"/>
          <w:color w:val="000000" w:themeColor="text1"/>
          <w:sz w:val="28"/>
          <w:szCs w:val="28"/>
          <w:shd w:val="clear" w:color="auto" w:fill="FFFFFF"/>
        </w:rPr>
        <w:t xml:space="preserve"> </w:t>
      </w:r>
      <w:r w:rsidR="00A90202">
        <w:rPr>
          <w:rFonts w:ascii="Georgia" w:hAnsi="Georgia"/>
          <w:color w:val="000000" w:themeColor="text1"/>
          <w:sz w:val="28"/>
          <w:szCs w:val="28"/>
          <w:shd w:val="clear" w:color="auto" w:fill="FFFFFF"/>
        </w:rPr>
        <w:t xml:space="preserve">його </w:t>
      </w:r>
      <w:r w:rsidR="00384318">
        <w:rPr>
          <w:rFonts w:ascii="Georgia" w:hAnsi="Georgia"/>
          <w:color w:val="000000" w:themeColor="text1"/>
          <w:sz w:val="28"/>
          <w:szCs w:val="28"/>
          <w:shd w:val="clear" w:color="auto" w:fill="FFFFFF"/>
        </w:rPr>
        <w:t xml:space="preserve">загальну </w:t>
      </w:r>
      <w:r w:rsidR="00A90202">
        <w:rPr>
          <w:rFonts w:ascii="Georgia" w:hAnsi="Georgia"/>
          <w:color w:val="000000" w:themeColor="text1"/>
          <w:sz w:val="28"/>
          <w:szCs w:val="28"/>
          <w:shd w:val="clear" w:color="auto" w:fill="FFFFFF"/>
        </w:rPr>
        <w:t xml:space="preserve">реалізацію </w:t>
      </w:r>
      <w:r w:rsidRPr="00736D30">
        <w:rPr>
          <w:rFonts w:ascii="Georgia" w:hAnsi="Georgia"/>
          <w:color w:val="000000" w:themeColor="text1"/>
          <w:sz w:val="28"/>
          <w:szCs w:val="28"/>
          <w:shd w:val="clear" w:color="auto" w:fill="FFFFFF"/>
        </w:rPr>
        <w:t xml:space="preserve"> </w:t>
      </w:r>
    </w:p>
    <w:p w14:paraId="08479C36" w14:textId="32DDF56B" w:rsidR="00572FB6" w:rsidRPr="00BE7A46" w:rsidRDefault="00B74F2F" w:rsidP="00853F70">
      <w:pPr>
        <w:pStyle w:val="Default"/>
        <w:jc w:val="center"/>
        <w:rPr>
          <w:rFonts w:ascii="Baskerville Old Face" w:hAnsi="Baskerville Old Face"/>
          <w:sz w:val="32"/>
          <w:szCs w:val="32"/>
        </w:rPr>
      </w:pPr>
      <w:r w:rsidRPr="00BE7A46">
        <w:rPr>
          <w:noProof/>
          <w:color w:val="00B0F0"/>
          <w:sz w:val="32"/>
          <w:szCs w:val="32"/>
        </w:rPr>
        <w:drawing>
          <wp:inline distT="0" distB="0" distL="0" distR="0" wp14:anchorId="081CE583" wp14:editId="008F781B">
            <wp:extent cx="1133475" cy="889193"/>
            <wp:effectExtent l="0" t="0" r="0" b="6350"/>
            <wp:docPr id="21" name="Рисунок 21" descr="Зображення, що містить текст, картин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Зображення, що містить текст, картинка&#10;&#10;Автоматично згенерований опис"/>
                    <pic:cNvPicPr>
                      <a:picLocks noChangeAspect="1" noChangeArrowheads="1"/>
                    </pic:cNvPicPr>
                  </pic:nvPicPr>
                  <pic:blipFill>
                    <a:blip r:embed="rId21">
                      <a:extLst>
                        <a:ext uri="{BEBA8EAE-BF5A-486C-A8C5-ECC9F3942E4B}">
                          <a14:imgProps xmlns:a14="http://schemas.microsoft.com/office/drawing/2010/main">
                            <a14:imgLayer r:embed="rId22">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1153440" cy="904855"/>
                    </a:xfrm>
                    <a:prstGeom prst="rect">
                      <a:avLst/>
                    </a:prstGeom>
                    <a:noFill/>
                    <a:ln>
                      <a:noFill/>
                    </a:ln>
                  </pic:spPr>
                </pic:pic>
              </a:graphicData>
            </a:graphic>
          </wp:inline>
        </w:drawing>
      </w:r>
    </w:p>
    <w:p w14:paraId="427E2079" w14:textId="277BA507" w:rsidR="00287117" w:rsidRPr="00736D30" w:rsidRDefault="00B7591C" w:rsidP="003D58F8">
      <w:pPr>
        <w:spacing w:after="0" w:line="264" w:lineRule="auto"/>
        <w:jc w:val="center"/>
        <w:rPr>
          <w:rFonts w:ascii="Georgia" w:hAnsi="Georgia" w:cs="Times New Roman"/>
          <w:sz w:val="28"/>
          <w:szCs w:val="28"/>
        </w:rPr>
      </w:pPr>
      <w:r w:rsidRPr="00736D30">
        <w:rPr>
          <w:rFonts w:ascii="Georgia" w:hAnsi="Georgia" w:cs="Calibri"/>
          <w:sz w:val="28"/>
          <w:szCs w:val="28"/>
        </w:rPr>
        <w:t xml:space="preserve">Міжнародний </w:t>
      </w:r>
      <w:r w:rsidR="00384318">
        <w:rPr>
          <w:rFonts w:ascii="Georgia" w:hAnsi="Georgia" w:cs="Calibri"/>
          <w:sz w:val="28"/>
          <w:szCs w:val="28"/>
        </w:rPr>
        <w:t>К</w:t>
      </w:r>
      <w:r w:rsidRPr="00736D30">
        <w:rPr>
          <w:rFonts w:ascii="Georgia" w:hAnsi="Georgia" w:cs="Calibri"/>
          <w:sz w:val="28"/>
          <w:szCs w:val="28"/>
        </w:rPr>
        <w:t xml:space="preserve">онсультант та його Команда </w:t>
      </w:r>
    </w:p>
    <w:p w14:paraId="7DDA12DE" w14:textId="313B9EA9" w:rsidR="007060F0" w:rsidRPr="00BE7A46" w:rsidRDefault="00B26886" w:rsidP="00956698">
      <w:pPr>
        <w:spacing w:after="0" w:line="240" w:lineRule="auto"/>
        <w:jc w:val="center"/>
        <w:rPr>
          <w:rFonts w:ascii="Baskerville Old Face" w:hAnsi="Baskerville Old Face"/>
          <w:color w:val="000000" w:themeColor="text1"/>
          <w:sz w:val="32"/>
          <w:szCs w:val="32"/>
        </w:rPr>
      </w:pPr>
      <w:r w:rsidRPr="00BE7A46">
        <w:rPr>
          <w:noProof/>
          <w:sz w:val="32"/>
          <w:szCs w:val="32"/>
        </w:rPr>
        <w:t xml:space="preserve"> </w:t>
      </w:r>
      <w:r w:rsidRPr="00BE7A46">
        <w:rPr>
          <w:noProof/>
          <w:sz w:val="32"/>
          <w:szCs w:val="32"/>
          <w:lang w:eastAsia="uk-UA"/>
        </w:rPr>
        <w:drawing>
          <wp:inline distT="0" distB="0" distL="0" distR="0" wp14:anchorId="66082550" wp14:editId="26B81F24">
            <wp:extent cx="1295400" cy="647701"/>
            <wp:effectExtent l="0" t="0" r="0" b="0"/>
            <wp:docPr id="17" name="Рисунок 17" descr="Why we don&amp;#39;t get Community Right. — David H Camp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y we don&amp;#39;t get Community Right. — David H Campbell"/>
                    <pic:cNvPicPr>
                      <a:picLocks noChangeAspect="1" noChangeArrowheads="1"/>
                    </pic:cNvPicPr>
                  </pic:nvPicPr>
                  <pic:blipFill>
                    <a:blip r:embed="rId23" cstate="print">
                      <a:extLst>
                        <a:ext uri="{BEBA8EAE-BF5A-486C-A8C5-ECC9F3942E4B}">
                          <a14:imgProps xmlns:a14="http://schemas.microsoft.com/office/drawing/2010/main">
                            <a14:imgLayer r:embed="rId24">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1299744" cy="649873"/>
                    </a:xfrm>
                    <a:prstGeom prst="rect">
                      <a:avLst/>
                    </a:prstGeom>
                    <a:noFill/>
                    <a:ln>
                      <a:noFill/>
                    </a:ln>
                  </pic:spPr>
                </pic:pic>
              </a:graphicData>
            </a:graphic>
          </wp:inline>
        </w:drawing>
      </w:r>
    </w:p>
    <w:p w14:paraId="287A7148" w14:textId="65EA8A66" w:rsidR="00C2147A" w:rsidRPr="009F6CED" w:rsidRDefault="00B7591C" w:rsidP="003D58F8">
      <w:pPr>
        <w:spacing w:after="0" w:line="264" w:lineRule="auto"/>
        <w:jc w:val="center"/>
        <w:rPr>
          <w:rFonts w:ascii="Georgia" w:hAnsi="Georgia"/>
          <w:color w:val="000000" w:themeColor="text1"/>
          <w:sz w:val="28"/>
          <w:szCs w:val="28"/>
        </w:rPr>
      </w:pPr>
      <w:bookmarkStart w:id="7" w:name="_Hlk83744607"/>
      <w:r w:rsidRPr="009F6CED">
        <w:rPr>
          <w:rFonts w:ascii="Georgia" w:hAnsi="Georgia" w:cs="Calibri"/>
          <w:color w:val="000000" w:themeColor="text1"/>
          <w:sz w:val="28"/>
          <w:szCs w:val="28"/>
        </w:rPr>
        <w:t xml:space="preserve">Партнерські місцеві громади </w:t>
      </w:r>
      <w:r w:rsidR="00AC233B" w:rsidRPr="009F6CED">
        <w:rPr>
          <w:rFonts w:ascii="Georgia" w:hAnsi="Georgia"/>
          <w:color w:val="000000" w:themeColor="text1"/>
          <w:sz w:val="28"/>
          <w:szCs w:val="28"/>
        </w:rPr>
        <w:t xml:space="preserve"> </w:t>
      </w:r>
      <w:r w:rsidR="00612665" w:rsidRPr="009F6CED">
        <w:rPr>
          <w:rFonts w:ascii="Georgia" w:hAnsi="Georgia"/>
          <w:color w:val="000000" w:themeColor="text1"/>
          <w:sz w:val="28"/>
          <w:szCs w:val="28"/>
        </w:rPr>
        <w:t>-</w:t>
      </w:r>
      <w:r w:rsidR="00AC233B" w:rsidRPr="009F6CED">
        <w:rPr>
          <w:rFonts w:ascii="Georgia" w:hAnsi="Georgia"/>
          <w:color w:val="000000" w:themeColor="text1"/>
          <w:sz w:val="28"/>
          <w:szCs w:val="28"/>
        </w:rPr>
        <w:t xml:space="preserve"> </w:t>
      </w:r>
      <w:r w:rsidRPr="009F6CED">
        <w:rPr>
          <w:rFonts w:ascii="Georgia" w:hAnsi="Georgia" w:cs="Calibri"/>
          <w:color w:val="000000" w:themeColor="text1"/>
          <w:sz w:val="28"/>
          <w:szCs w:val="28"/>
        </w:rPr>
        <w:t xml:space="preserve">власники медичних установ, які </w:t>
      </w:r>
      <w:r w:rsidR="00384318">
        <w:rPr>
          <w:rFonts w:ascii="Georgia" w:hAnsi="Georgia" w:cs="Calibri"/>
          <w:color w:val="000000" w:themeColor="text1"/>
          <w:sz w:val="28"/>
          <w:szCs w:val="28"/>
        </w:rPr>
        <w:t>підлягатимуть реконструкції у рамках</w:t>
      </w:r>
      <w:r w:rsidRPr="009F6CED">
        <w:rPr>
          <w:rFonts w:ascii="Georgia" w:hAnsi="Georgia" w:cs="Calibri"/>
          <w:color w:val="000000" w:themeColor="text1"/>
          <w:sz w:val="28"/>
          <w:szCs w:val="28"/>
        </w:rPr>
        <w:t xml:space="preserve"> Проєкту</w:t>
      </w:r>
      <w:r w:rsidR="00384318">
        <w:rPr>
          <w:rFonts w:ascii="Georgia" w:hAnsi="Georgia" w:cs="Calibri"/>
          <w:color w:val="000000" w:themeColor="text1"/>
          <w:sz w:val="28"/>
          <w:szCs w:val="28"/>
        </w:rPr>
        <w:t>, і у</w:t>
      </w:r>
      <w:r w:rsidR="00384318" w:rsidRPr="009F6CED">
        <w:rPr>
          <w:rFonts w:ascii="Georgia" w:hAnsi="Georgia" w:cs="Calibri"/>
          <w:color w:val="000000" w:themeColor="text1"/>
          <w:sz w:val="28"/>
          <w:szCs w:val="28"/>
        </w:rPr>
        <w:t xml:space="preserve"> певній мірі </w:t>
      </w:r>
      <w:r w:rsidRPr="009F6CED">
        <w:rPr>
          <w:rFonts w:ascii="Georgia" w:hAnsi="Georgia" w:cs="Calibri"/>
          <w:color w:val="000000" w:themeColor="text1"/>
          <w:sz w:val="28"/>
          <w:szCs w:val="28"/>
        </w:rPr>
        <w:t xml:space="preserve">представлені Партнерами з </w:t>
      </w:r>
      <w:r w:rsidR="00384318">
        <w:rPr>
          <w:rFonts w:ascii="Georgia" w:hAnsi="Georgia" w:cs="Calibri"/>
          <w:color w:val="000000" w:themeColor="text1"/>
          <w:sz w:val="28"/>
          <w:szCs w:val="28"/>
        </w:rPr>
        <w:t xml:space="preserve">впровадження </w:t>
      </w:r>
      <w:r w:rsidRPr="009F6CED">
        <w:rPr>
          <w:rFonts w:ascii="Georgia" w:hAnsi="Georgia" w:cs="Calibri"/>
          <w:color w:val="000000" w:themeColor="text1"/>
          <w:sz w:val="28"/>
          <w:szCs w:val="28"/>
        </w:rPr>
        <w:t>субпроєкт</w:t>
      </w:r>
      <w:r w:rsidR="00384318">
        <w:rPr>
          <w:rFonts w:ascii="Georgia" w:hAnsi="Georgia" w:cs="Calibri"/>
          <w:color w:val="000000" w:themeColor="text1"/>
          <w:sz w:val="28"/>
          <w:szCs w:val="28"/>
        </w:rPr>
        <w:t>ів</w:t>
      </w:r>
      <w:r w:rsidRPr="009F6CED">
        <w:rPr>
          <w:rFonts w:ascii="Georgia" w:hAnsi="Georgia" w:cs="Calibri"/>
          <w:color w:val="000000" w:themeColor="text1"/>
          <w:sz w:val="28"/>
          <w:szCs w:val="28"/>
        </w:rPr>
        <w:t xml:space="preserve"> (П</w:t>
      </w:r>
      <w:r w:rsidR="00384318">
        <w:rPr>
          <w:rFonts w:ascii="Georgia" w:hAnsi="Georgia" w:cs="Calibri"/>
          <w:color w:val="000000" w:themeColor="text1"/>
          <w:sz w:val="28"/>
          <w:szCs w:val="28"/>
        </w:rPr>
        <w:t>В</w:t>
      </w:r>
      <w:r w:rsidRPr="009F6CED">
        <w:rPr>
          <w:rFonts w:ascii="Georgia" w:hAnsi="Georgia" w:cs="Calibri"/>
          <w:color w:val="000000" w:themeColor="text1"/>
          <w:sz w:val="28"/>
          <w:szCs w:val="28"/>
        </w:rPr>
        <w:t>С</w:t>
      </w:r>
      <w:r w:rsidR="00384318">
        <w:rPr>
          <w:rFonts w:ascii="Georgia" w:hAnsi="Georgia" w:cs="Calibri"/>
          <w:color w:val="000000" w:themeColor="text1"/>
          <w:sz w:val="28"/>
          <w:szCs w:val="28"/>
        </w:rPr>
        <w:t>П</w:t>
      </w:r>
      <w:r w:rsidRPr="009F6CED">
        <w:rPr>
          <w:rFonts w:ascii="Georgia" w:hAnsi="Georgia" w:cs="Calibri"/>
          <w:color w:val="000000" w:themeColor="text1"/>
          <w:sz w:val="28"/>
          <w:szCs w:val="28"/>
        </w:rPr>
        <w:t xml:space="preserve">) </w:t>
      </w:r>
      <w:bookmarkEnd w:id="7"/>
      <w:r w:rsidRPr="009F6CED">
        <w:rPr>
          <w:rFonts w:ascii="Georgia" w:hAnsi="Georgia"/>
          <w:color w:val="000000" w:themeColor="text1"/>
          <w:sz w:val="28"/>
          <w:szCs w:val="28"/>
        </w:rPr>
        <w:t xml:space="preserve"> </w:t>
      </w:r>
      <w:r w:rsidR="00612665" w:rsidRPr="009F6CED">
        <w:rPr>
          <w:rFonts w:ascii="Georgia" w:hAnsi="Georgia"/>
          <w:color w:val="000000" w:themeColor="text1"/>
          <w:sz w:val="28"/>
          <w:szCs w:val="28"/>
        </w:rPr>
        <w:t xml:space="preserve"> </w:t>
      </w:r>
      <w:r w:rsidR="00AC233B" w:rsidRPr="009F6CED">
        <w:rPr>
          <w:rFonts w:ascii="Georgia" w:hAnsi="Georgia"/>
          <w:color w:val="000000" w:themeColor="text1"/>
          <w:sz w:val="28"/>
          <w:szCs w:val="28"/>
        </w:rPr>
        <w:t xml:space="preserve"> </w:t>
      </w:r>
    </w:p>
    <w:p w14:paraId="3E65B0B4" w14:textId="5F8D58B2" w:rsidR="00B8443C" w:rsidRPr="00BE7A46" w:rsidRDefault="00366A6B" w:rsidP="007D4E2D">
      <w:pPr>
        <w:jc w:val="center"/>
        <w:rPr>
          <w:sz w:val="32"/>
          <w:szCs w:val="32"/>
        </w:rPr>
      </w:pPr>
      <w:r w:rsidRPr="00BE7A46">
        <w:rPr>
          <w:noProof/>
          <w:sz w:val="32"/>
          <w:szCs w:val="32"/>
          <w:lang w:eastAsia="uk-UA"/>
        </w:rPr>
        <w:drawing>
          <wp:inline distT="0" distB="0" distL="0" distR="0" wp14:anchorId="4C909342" wp14:editId="5FCF1727">
            <wp:extent cx="962025" cy="731624"/>
            <wp:effectExtent l="0" t="0" r="0" b="0"/>
            <wp:docPr id="20" name="Рисунок 20" descr="Free Clinic icon | Clinic icons PNG, ICO or IC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nic icon | Clinic icons PNG, ICO or ICNS"/>
                    <pic:cNvPicPr>
                      <a:picLocks noChangeAspect="1" noChangeArrowheads="1"/>
                    </pic:cNvPicPr>
                  </pic:nvPicPr>
                  <pic:blipFill>
                    <a:blip r:embed="rId25" cstate="print">
                      <a:extLst>
                        <a:ext uri="{BEBA8EAE-BF5A-486C-A8C5-ECC9F3942E4B}">
                          <a14:imgProps xmlns:a14="http://schemas.microsoft.com/office/drawing/2010/main">
                            <a14:imgLayer r:embed="rId26">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977247" cy="743201"/>
                    </a:xfrm>
                    <a:prstGeom prst="rect">
                      <a:avLst/>
                    </a:prstGeom>
                    <a:noFill/>
                    <a:ln>
                      <a:noFill/>
                    </a:ln>
                  </pic:spPr>
                </pic:pic>
              </a:graphicData>
            </a:graphic>
          </wp:inline>
        </w:drawing>
      </w:r>
      <w:r w:rsidR="00254216" w:rsidRPr="00BE7A46">
        <w:rPr>
          <w:noProof/>
          <w:sz w:val="32"/>
          <w:szCs w:val="32"/>
        </w:rPr>
        <w:t xml:space="preserve"> </w:t>
      </w:r>
    </w:p>
    <w:p w14:paraId="6CCA78A1" w14:textId="67E304C4" w:rsidR="00B01592" w:rsidRPr="009F6CED" w:rsidRDefault="00B7591C" w:rsidP="003D58F8">
      <w:pPr>
        <w:spacing w:before="120" w:after="120" w:line="264" w:lineRule="auto"/>
        <w:jc w:val="center"/>
        <w:rPr>
          <w:rFonts w:ascii="Georgia" w:hAnsi="Georgia"/>
          <w:sz w:val="28"/>
          <w:szCs w:val="28"/>
        </w:rPr>
      </w:pPr>
      <w:r w:rsidRPr="009F6CED">
        <w:rPr>
          <w:rFonts w:ascii="Georgia" w:hAnsi="Georgia" w:cs="Calibri"/>
          <w:sz w:val="28"/>
          <w:szCs w:val="28"/>
        </w:rPr>
        <w:t xml:space="preserve">Партнерські медичні установи </w:t>
      </w:r>
      <w:r w:rsidRPr="009F6CED">
        <w:rPr>
          <w:rFonts w:ascii="Georgia" w:hAnsi="Georgia"/>
          <w:sz w:val="28"/>
          <w:szCs w:val="28"/>
        </w:rPr>
        <w:t>–</w:t>
      </w:r>
      <w:r w:rsidR="00645E5E" w:rsidRPr="009F6CED">
        <w:rPr>
          <w:rFonts w:ascii="Georgia" w:hAnsi="Georgia"/>
          <w:sz w:val="28"/>
          <w:szCs w:val="28"/>
        </w:rPr>
        <w:t xml:space="preserve"> </w:t>
      </w:r>
      <w:r w:rsidRPr="009F6CED">
        <w:rPr>
          <w:rFonts w:ascii="Georgia" w:hAnsi="Georgia" w:cs="Calibri"/>
          <w:sz w:val="28"/>
          <w:szCs w:val="28"/>
        </w:rPr>
        <w:t xml:space="preserve">медичні </w:t>
      </w:r>
      <w:r w:rsidR="00384318">
        <w:rPr>
          <w:rFonts w:ascii="Georgia" w:hAnsi="Georgia" w:cs="Calibri"/>
          <w:sz w:val="28"/>
          <w:szCs w:val="28"/>
        </w:rPr>
        <w:t xml:space="preserve">заклади </w:t>
      </w:r>
      <w:r w:rsidRPr="009F6CED">
        <w:rPr>
          <w:rFonts w:ascii="Georgia" w:hAnsi="Georgia" w:cs="Calibri"/>
          <w:sz w:val="28"/>
          <w:szCs w:val="28"/>
        </w:rPr>
        <w:t>(М</w:t>
      </w:r>
      <w:r w:rsidR="00384318">
        <w:rPr>
          <w:rFonts w:ascii="Georgia" w:hAnsi="Georgia" w:cs="Calibri"/>
          <w:sz w:val="28"/>
          <w:szCs w:val="28"/>
        </w:rPr>
        <w:t>З</w:t>
      </w:r>
      <w:r w:rsidRPr="009F6CED">
        <w:rPr>
          <w:rFonts w:ascii="Georgia" w:hAnsi="Georgia" w:cs="Calibri"/>
          <w:sz w:val="28"/>
          <w:szCs w:val="28"/>
        </w:rPr>
        <w:t xml:space="preserve">), які </w:t>
      </w:r>
      <w:r w:rsidR="00384318">
        <w:rPr>
          <w:rFonts w:ascii="Georgia" w:hAnsi="Georgia" w:cs="Calibri"/>
          <w:color w:val="000000" w:themeColor="text1"/>
          <w:sz w:val="28"/>
          <w:szCs w:val="28"/>
        </w:rPr>
        <w:t>підлягатимуть реконструкції у рамках</w:t>
      </w:r>
      <w:r w:rsidR="00384318" w:rsidRPr="009F6CED">
        <w:rPr>
          <w:rFonts w:ascii="Georgia" w:hAnsi="Georgia" w:cs="Calibri"/>
          <w:color w:val="000000" w:themeColor="text1"/>
          <w:sz w:val="28"/>
          <w:szCs w:val="28"/>
        </w:rPr>
        <w:t xml:space="preserve"> Проєкту</w:t>
      </w:r>
      <w:r w:rsidR="00384318">
        <w:rPr>
          <w:rFonts w:ascii="Georgia" w:hAnsi="Georgia" w:cs="Calibri"/>
          <w:sz w:val="28"/>
          <w:szCs w:val="28"/>
        </w:rPr>
        <w:t xml:space="preserve"> і діятимуть </w:t>
      </w:r>
      <w:r w:rsidRPr="009F6CED">
        <w:rPr>
          <w:rFonts w:ascii="Georgia" w:hAnsi="Georgia" w:cs="Calibri"/>
          <w:sz w:val="28"/>
          <w:szCs w:val="28"/>
        </w:rPr>
        <w:t>як баланс</w:t>
      </w:r>
      <w:r w:rsidR="001C0B2A" w:rsidRPr="009F6CED">
        <w:rPr>
          <w:rFonts w:ascii="Georgia" w:hAnsi="Georgia" w:cs="Calibri"/>
          <w:sz w:val="28"/>
          <w:szCs w:val="28"/>
        </w:rPr>
        <w:t>оутримувачі</w:t>
      </w:r>
      <w:r w:rsidRPr="009F6CED">
        <w:rPr>
          <w:rFonts w:ascii="Georgia" w:hAnsi="Georgia" w:cs="Calibri"/>
          <w:sz w:val="28"/>
          <w:szCs w:val="28"/>
        </w:rPr>
        <w:t xml:space="preserve">, </w:t>
      </w:r>
      <w:r w:rsidR="00384318">
        <w:rPr>
          <w:rFonts w:ascii="Georgia" w:hAnsi="Georgia" w:cs="Calibri"/>
          <w:sz w:val="28"/>
          <w:szCs w:val="28"/>
        </w:rPr>
        <w:t xml:space="preserve">що певною мірою </w:t>
      </w:r>
      <w:r w:rsidRPr="009F6CED">
        <w:rPr>
          <w:rFonts w:ascii="Georgia" w:hAnsi="Georgia" w:cs="Calibri"/>
          <w:sz w:val="28"/>
          <w:szCs w:val="28"/>
        </w:rPr>
        <w:t xml:space="preserve">представлені </w:t>
      </w:r>
      <w:r w:rsidR="008F567A" w:rsidRPr="009F6CED">
        <w:rPr>
          <w:rFonts w:ascii="Georgia" w:hAnsi="Georgia" w:cs="Calibri"/>
          <w:sz w:val="28"/>
          <w:szCs w:val="28"/>
        </w:rPr>
        <w:t>П</w:t>
      </w:r>
      <w:r w:rsidR="00384318">
        <w:rPr>
          <w:rFonts w:ascii="Georgia" w:hAnsi="Georgia" w:cs="Calibri"/>
          <w:sz w:val="28"/>
          <w:szCs w:val="28"/>
        </w:rPr>
        <w:t>ВСП</w:t>
      </w:r>
      <w:r w:rsidR="008F567A" w:rsidRPr="009F6CED">
        <w:rPr>
          <w:rFonts w:ascii="Georgia" w:hAnsi="Georgia" w:cs="Calibri"/>
          <w:sz w:val="28"/>
          <w:szCs w:val="28"/>
        </w:rPr>
        <w:t xml:space="preserve"> </w:t>
      </w:r>
      <w:r w:rsidR="008F567A" w:rsidRPr="009F6CED">
        <w:rPr>
          <w:rFonts w:ascii="Georgia" w:hAnsi="Georgia"/>
          <w:sz w:val="28"/>
          <w:szCs w:val="28"/>
        </w:rPr>
        <w:t xml:space="preserve"> </w:t>
      </w:r>
      <w:r w:rsidR="00B65F64" w:rsidRPr="009F6CED">
        <w:rPr>
          <w:rFonts w:ascii="Georgia" w:hAnsi="Georgia"/>
          <w:color w:val="000000" w:themeColor="text1"/>
          <w:sz w:val="28"/>
          <w:szCs w:val="28"/>
        </w:rPr>
        <w:t xml:space="preserve">  </w:t>
      </w:r>
    </w:p>
    <w:p w14:paraId="66C6D4F8" w14:textId="77777777" w:rsidR="003D58F8" w:rsidRDefault="003D58F8" w:rsidP="003D58F8">
      <w:pPr>
        <w:spacing w:before="120" w:after="120" w:line="264" w:lineRule="auto"/>
        <w:jc w:val="both"/>
        <w:rPr>
          <w:rFonts w:ascii="Georgia" w:hAnsi="Georgia" w:cs="Calibri"/>
          <w:sz w:val="28"/>
          <w:szCs w:val="28"/>
        </w:rPr>
      </w:pPr>
    </w:p>
    <w:p w14:paraId="4425DA5A" w14:textId="064D83D2" w:rsidR="00807B51" w:rsidRPr="009F6CED" w:rsidRDefault="008F567A" w:rsidP="003D58F8">
      <w:pPr>
        <w:spacing w:before="120" w:after="120" w:line="264" w:lineRule="auto"/>
        <w:jc w:val="both"/>
        <w:rPr>
          <w:rFonts w:ascii="Georgia" w:hAnsi="Georgia" w:cs="Calibri"/>
          <w:sz w:val="28"/>
          <w:szCs w:val="28"/>
        </w:rPr>
      </w:pPr>
      <w:r w:rsidRPr="009F6CED">
        <w:rPr>
          <w:rFonts w:ascii="Georgia" w:hAnsi="Georgia" w:cs="Calibri"/>
          <w:sz w:val="28"/>
          <w:szCs w:val="28"/>
        </w:rPr>
        <w:t>Кожен</w:t>
      </w:r>
      <w:r w:rsidRPr="009F6CED">
        <w:rPr>
          <w:rFonts w:ascii="Georgia" w:hAnsi="Georgia"/>
          <w:sz w:val="28"/>
          <w:szCs w:val="28"/>
        </w:rPr>
        <w:t xml:space="preserve"> </w:t>
      </w:r>
      <w:r w:rsidRPr="009F6CED">
        <w:rPr>
          <w:rFonts w:ascii="Georgia" w:hAnsi="Georgia" w:cs="Calibri"/>
          <w:sz w:val="28"/>
          <w:szCs w:val="28"/>
        </w:rPr>
        <w:t>стейкхолдер</w:t>
      </w:r>
      <w:r w:rsidRPr="009F6CED">
        <w:rPr>
          <w:rFonts w:ascii="Georgia" w:hAnsi="Georgia"/>
          <w:sz w:val="28"/>
          <w:szCs w:val="28"/>
        </w:rPr>
        <w:t xml:space="preserve"> </w:t>
      </w:r>
      <w:r w:rsidRPr="009F6CED">
        <w:rPr>
          <w:rFonts w:ascii="Georgia" w:hAnsi="Georgia" w:cs="Calibri"/>
          <w:sz w:val="28"/>
          <w:szCs w:val="28"/>
        </w:rPr>
        <w:t>відіграє</w:t>
      </w:r>
      <w:r w:rsidRPr="009F6CED">
        <w:rPr>
          <w:rFonts w:ascii="Georgia" w:hAnsi="Georgia"/>
          <w:sz w:val="28"/>
          <w:szCs w:val="28"/>
        </w:rPr>
        <w:t xml:space="preserve"> </w:t>
      </w:r>
      <w:r w:rsidRPr="009F6CED">
        <w:rPr>
          <w:rFonts w:ascii="Georgia" w:hAnsi="Georgia" w:cs="Calibri"/>
          <w:sz w:val="28"/>
          <w:szCs w:val="28"/>
        </w:rPr>
        <w:t>свою</w:t>
      </w:r>
      <w:r w:rsidRPr="009F6CED">
        <w:rPr>
          <w:rFonts w:ascii="Georgia" w:hAnsi="Georgia"/>
          <w:sz w:val="28"/>
          <w:szCs w:val="28"/>
        </w:rPr>
        <w:t xml:space="preserve"> </w:t>
      </w:r>
      <w:r w:rsidRPr="009F6CED">
        <w:rPr>
          <w:rFonts w:ascii="Georgia" w:hAnsi="Georgia" w:cs="Calibri"/>
          <w:sz w:val="28"/>
          <w:szCs w:val="28"/>
        </w:rPr>
        <w:t>роль</w:t>
      </w:r>
      <w:r w:rsidRPr="009F6CED">
        <w:rPr>
          <w:rFonts w:ascii="Georgia" w:hAnsi="Georgia"/>
          <w:sz w:val="28"/>
          <w:szCs w:val="28"/>
        </w:rPr>
        <w:t xml:space="preserve"> </w:t>
      </w:r>
      <w:r w:rsidRPr="009F6CED">
        <w:rPr>
          <w:rFonts w:ascii="Georgia" w:hAnsi="Georgia" w:cs="Calibri"/>
          <w:sz w:val="28"/>
          <w:szCs w:val="28"/>
        </w:rPr>
        <w:t>та</w:t>
      </w:r>
      <w:r w:rsidRPr="009F6CED">
        <w:rPr>
          <w:rFonts w:ascii="Georgia" w:hAnsi="Georgia"/>
          <w:sz w:val="28"/>
          <w:szCs w:val="28"/>
        </w:rPr>
        <w:t xml:space="preserve"> </w:t>
      </w:r>
      <w:r w:rsidRPr="009F6CED">
        <w:rPr>
          <w:rFonts w:ascii="Georgia" w:hAnsi="Georgia" w:cs="Calibri"/>
          <w:sz w:val="28"/>
          <w:szCs w:val="28"/>
        </w:rPr>
        <w:t>несе</w:t>
      </w:r>
      <w:r w:rsidRPr="009F6CED">
        <w:rPr>
          <w:rFonts w:ascii="Georgia" w:hAnsi="Georgia"/>
          <w:sz w:val="28"/>
          <w:szCs w:val="28"/>
        </w:rPr>
        <w:t xml:space="preserve"> </w:t>
      </w:r>
      <w:r w:rsidRPr="009F6CED">
        <w:rPr>
          <w:rFonts w:ascii="Georgia" w:hAnsi="Georgia" w:cs="Calibri"/>
          <w:sz w:val="28"/>
          <w:szCs w:val="28"/>
        </w:rPr>
        <w:t>відповідальність</w:t>
      </w:r>
      <w:r w:rsidRPr="009F6CED">
        <w:rPr>
          <w:rFonts w:ascii="Georgia" w:hAnsi="Georgia"/>
          <w:sz w:val="28"/>
          <w:szCs w:val="28"/>
        </w:rPr>
        <w:t xml:space="preserve"> </w:t>
      </w:r>
      <w:r w:rsidR="003D58F8">
        <w:rPr>
          <w:rFonts w:ascii="Georgia" w:hAnsi="Georgia"/>
          <w:sz w:val="28"/>
          <w:szCs w:val="28"/>
        </w:rPr>
        <w:t xml:space="preserve">за </w:t>
      </w:r>
      <w:r w:rsidRPr="009F6CED">
        <w:rPr>
          <w:rFonts w:ascii="Georgia" w:hAnsi="Georgia" w:cs="Calibri"/>
          <w:sz w:val="28"/>
          <w:szCs w:val="28"/>
        </w:rPr>
        <w:t>розроб</w:t>
      </w:r>
      <w:r w:rsidR="003D58F8">
        <w:rPr>
          <w:rFonts w:ascii="Georgia" w:hAnsi="Georgia" w:cs="Calibri"/>
          <w:sz w:val="28"/>
          <w:szCs w:val="28"/>
        </w:rPr>
        <w:t>ку</w:t>
      </w:r>
      <w:r w:rsidRPr="009F6CED">
        <w:rPr>
          <w:rFonts w:ascii="Georgia" w:hAnsi="Georgia"/>
          <w:sz w:val="28"/>
          <w:szCs w:val="28"/>
        </w:rPr>
        <w:t xml:space="preserve">, </w:t>
      </w:r>
      <w:r w:rsidRPr="009F6CED">
        <w:rPr>
          <w:rFonts w:ascii="Georgia" w:hAnsi="Georgia" w:cs="Calibri"/>
          <w:sz w:val="28"/>
          <w:szCs w:val="28"/>
        </w:rPr>
        <w:t>реалізаці</w:t>
      </w:r>
      <w:r w:rsidR="003D58F8">
        <w:rPr>
          <w:rFonts w:ascii="Georgia" w:hAnsi="Georgia" w:cs="Calibri"/>
          <w:sz w:val="28"/>
          <w:szCs w:val="28"/>
        </w:rPr>
        <w:t>ю і</w:t>
      </w:r>
      <w:r w:rsidRPr="009F6CED">
        <w:rPr>
          <w:rFonts w:ascii="Georgia" w:hAnsi="Georgia"/>
          <w:sz w:val="28"/>
          <w:szCs w:val="28"/>
        </w:rPr>
        <w:t xml:space="preserve"> </w:t>
      </w:r>
      <w:r w:rsidRPr="009F6CED">
        <w:rPr>
          <w:rFonts w:ascii="Georgia" w:hAnsi="Georgia" w:cs="Calibri"/>
          <w:sz w:val="28"/>
          <w:szCs w:val="28"/>
        </w:rPr>
        <w:t>оцін</w:t>
      </w:r>
      <w:r w:rsidR="003D58F8">
        <w:rPr>
          <w:rFonts w:ascii="Georgia" w:hAnsi="Georgia" w:cs="Calibri"/>
          <w:sz w:val="28"/>
          <w:szCs w:val="28"/>
        </w:rPr>
        <w:t xml:space="preserve">ку </w:t>
      </w:r>
      <w:r w:rsidRPr="009F6CED">
        <w:rPr>
          <w:rFonts w:ascii="Georgia" w:hAnsi="Georgia" w:cs="Calibri"/>
          <w:sz w:val="28"/>
          <w:szCs w:val="28"/>
        </w:rPr>
        <w:t>заходів</w:t>
      </w:r>
      <w:r w:rsidRPr="009F6CED">
        <w:rPr>
          <w:rFonts w:ascii="Georgia" w:hAnsi="Georgia"/>
          <w:sz w:val="28"/>
          <w:szCs w:val="28"/>
        </w:rPr>
        <w:t xml:space="preserve"> </w:t>
      </w:r>
      <w:r w:rsidRPr="009F6CED">
        <w:rPr>
          <w:rFonts w:ascii="Georgia" w:hAnsi="Georgia" w:cs="Calibri"/>
          <w:sz w:val="28"/>
          <w:szCs w:val="28"/>
        </w:rPr>
        <w:t>з</w:t>
      </w:r>
      <w:r w:rsidRPr="009F6CED">
        <w:rPr>
          <w:rFonts w:ascii="Georgia" w:hAnsi="Georgia"/>
          <w:sz w:val="28"/>
          <w:szCs w:val="28"/>
        </w:rPr>
        <w:t xml:space="preserve"> </w:t>
      </w:r>
      <w:r w:rsidR="003D58F8">
        <w:rPr>
          <w:rFonts w:ascii="Georgia" w:hAnsi="Georgia"/>
          <w:sz w:val="28"/>
          <w:szCs w:val="28"/>
        </w:rPr>
        <w:t xml:space="preserve">експлуатації </w:t>
      </w:r>
      <w:r w:rsidRPr="009F6CED">
        <w:rPr>
          <w:rFonts w:ascii="Georgia" w:hAnsi="Georgia" w:cs="Calibri"/>
          <w:sz w:val="28"/>
          <w:szCs w:val="28"/>
        </w:rPr>
        <w:t>та</w:t>
      </w:r>
      <w:r w:rsidRPr="009F6CED">
        <w:rPr>
          <w:rFonts w:ascii="Georgia" w:hAnsi="Georgia"/>
          <w:sz w:val="28"/>
          <w:szCs w:val="28"/>
        </w:rPr>
        <w:t xml:space="preserve"> </w:t>
      </w:r>
      <w:r w:rsidR="003D58F8">
        <w:rPr>
          <w:rFonts w:ascii="Georgia" w:hAnsi="Georgia"/>
          <w:sz w:val="28"/>
          <w:szCs w:val="28"/>
        </w:rPr>
        <w:t>утримання</w:t>
      </w:r>
      <w:r w:rsidRPr="009F6CED">
        <w:rPr>
          <w:rFonts w:ascii="Georgia" w:hAnsi="Georgia"/>
          <w:sz w:val="28"/>
          <w:szCs w:val="28"/>
        </w:rPr>
        <w:t xml:space="preserve">, </w:t>
      </w:r>
      <w:r w:rsidR="003D58F8">
        <w:rPr>
          <w:rFonts w:ascii="Georgia" w:hAnsi="Georgia"/>
          <w:sz w:val="28"/>
          <w:szCs w:val="28"/>
        </w:rPr>
        <w:t xml:space="preserve">визначених </w:t>
      </w:r>
      <w:r w:rsidRPr="009F6CED">
        <w:rPr>
          <w:rFonts w:ascii="Georgia" w:hAnsi="Georgia" w:cs="Calibri"/>
          <w:sz w:val="28"/>
          <w:szCs w:val="28"/>
        </w:rPr>
        <w:t>ці</w:t>
      </w:r>
      <w:r w:rsidR="003D58F8">
        <w:rPr>
          <w:rFonts w:ascii="Georgia" w:hAnsi="Georgia" w:cs="Calibri"/>
          <w:sz w:val="28"/>
          <w:szCs w:val="28"/>
        </w:rPr>
        <w:t xml:space="preserve">єю </w:t>
      </w:r>
      <w:r w:rsidRPr="009F6CED">
        <w:rPr>
          <w:rFonts w:ascii="Georgia" w:hAnsi="Georgia" w:cs="Calibri"/>
          <w:sz w:val="28"/>
          <w:szCs w:val="28"/>
        </w:rPr>
        <w:t>Концепці</w:t>
      </w:r>
      <w:r w:rsidR="003D58F8">
        <w:rPr>
          <w:rFonts w:ascii="Georgia" w:hAnsi="Georgia" w:cs="Calibri"/>
          <w:sz w:val="28"/>
          <w:szCs w:val="28"/>
        </w:rPr>
        <w:t>єю</w:t>
      </w:r>
      <w:r w:rsidR="00B01592" w:rsidRPr="009F6CED">
        <w:rPr>
          <w:rFonts w:ascii="Georgia" w:hAnsi="Georgia" w:cs="Calibri"/>
          <w:sz w:val="28"/>
          <w:szCs w:val="28"/>
        </w:rPr>
        <w:t>.</w:t>
      </w:r>
    </w:p>
    <w:p w14:paraId="29787964" w14:textId="7AB46716" w:rsidR="001A32BD" w:rsidRPr="00033CEA" w:rsidRDefault="008F567A" w:rsidP="00AF6806">
      <w:pPr>
        <w:spacing w:before="120" w:after="120" w:line="264" w:lineRule="auto"/>
        <w:jc w:val="center"/>
        <w:rPr>
          <w:rFonts w:ascii="Georgia" w:hAnsi="Georgia"/>
          <w:b/>
          <w:bCs/>
          <w:color w:val="00B0F0"/>
          <w:sz w:val="28"/>
          <w:szCs w:val="28"/>
        </w:rPr>
      </w:pPr>
      <w:r w:rsidRPr="00033CEA">
        <w:rPr>
          <w:rFonts w:ascii="Georgia" w:hAnsi="Georgia" w:cs="Calibri"/>
          <w:b/>
          <w:bCs/>
          <w:color w:val="00B0F0"/>
          <w:sz w:val="28"/>
          <w:szCs w:val="28"/>
        </w:rPr>
        <w:lastRenderedPageBreak/>
        <w:t xml:space="preserve">Розділ </w:t>
      </w:r>
      <w:r w:rsidR="001A32BD" w:rsidRPr="00033CEA">
        <w:rPr>
          <w:rFonts w:ascii="Georgia" w:hAnsi="Georgia"/>
          <w:b/>
          <w:bCs/>
          <w:color w:val="00B0F0"/>
          <w:sz w:val="28"/>
          <w:szCs w:val="28"/>
        </w:rPr>
        <w:t xml:space="preserve">II. </w:t>
      </w:r>
      <w:r w:rsidRPr="00033CEA">
        <w:rPr>
          <w:rFonts w:ascii="Georgia" w:hAnsi="Georgia" w:cs="Calibri"/>
          <w:b/>
          <w:bCs/>
          <w:color w:val="00B0F0"/>
          <w:sz w:val="28"/>
          <w:szCs w:val="28"/>
        </w:rPr>
        <w:t xml:space="preserve">Пропонована Концепція </w:t>
      </w:r>
      <w:r w:rsidR="009F6B1D">
        <w:rPr>
          <w:rFonts w:ascii="Georgia" w:hAnsi="Georgia" w:cs="Calibri"/>
          <w:b/>
          <w:bCs/>
          <w:color w:val="00B0F0"/>
          <w:sz w:val="28"/>
          <w:szCs w:val="28"/>
        </w:rPr>
        <w:t xml:space="preserve">експлуатації </w:t>
      </w:r>
      <w:r w:rsidRPr="00033CEA">
        <w:rPr>
          <w:rFonts w:ascii="Georgia" w:hAnsi="Georgia" w:cs="Calibri"/>
          <w:b/>
          <w:bCs/>
          <w:color w:val="00B0F0"/>
          <w:sz w:val="28"/>
          <w:szCs w:val="28"/>
        </w:rPr>
        <w:t xml:space="preserve">та </w:t>
      </w:r>
      <w:r w:rsidR="009F6B1D">
        <w:rPr>
          <w:rFonts w:ascii="Georgia" w:hAnsi="Georgia" w:cs="Calibri"/>
          <w:b/>
          <w:bCs/>
          <w:color w:val="00B0F0"/>
          <w:sz w:val="28"/>
          <w:szCs w:val="28"/>
        </w:rPr>
        <w:t xml:space="preserve">утримання </w:t>
      </w:r>
      <w:r w:rsidRPr="00033CEA">
        <w:rPr>
          <w:rFonts w:ascii="Georgia" w:hAnsi="Georgia" w:cs="Calibri"/>
          <w:b/>
          <w:bCs/>
          <w:color w:val="00B0F0"/>
          <w:sz w:val="28"/>
          <w:szCs w:val="28"/>
        </w:rPr>
        <w:t xml:space="preserve"> (</w:t>
      </w:r>
      <w:r w:rsidR="009F6B1D">
        <w:rPr>
          <w:rFonts w:ascii="Georgia" w:hAnsi="Georgia" w:cs="Calibri"/>
          <w:b/>
          <w:bCs/>
          <w:color w:val="00B0F0"/>
          <w:sz w:val="28"/>
          <w:szCs w:val="28"/>
        </w:rPr>
        <w:t>ЕУ</w:t>
      </w:r>
      <w:r w:rsidRPr="00033CEA">
        <w:rPr>
          <w:rFonts w:ascii="Georgia" w:hAnsi="Georgia" w:cs="Calibri"/>
          <w:b/>
          <w:bCs/>
          <w:color w:val="00B0F0"/>
          <w:sz w:val="28"/>
          <w:szCs w:val="28"/>
        </w:rPr>
        <w:t xml:space="preserve">) </w:t>
      </w:r>
    </w:p>
    <w:p w14:paraId="6AC6821C" w14:textId="47B12FBE" w:rsidR="00544A0A" w:rsidRPr="00033CEA" w:rsidRDefault="009F6B1D" w:rsidP="00AF6806">
      <w:pPr>
        <w:pStyle w:val="Default"/>
        <w:spacing w:before="120" w:after="120" w:line="264" w:lineRule="auto"/>
        <w:jc w:val="both"/>
        <w:rPr>
          <w:rFonts w:ascii="Georgia" w:hAnsi="Georgia" w:cstheme="minorBidi"/>
          <w:color w:val="000000" w:themeColor="text1"/>
          <w:sz w:val="28"/>
          <w:szCs w:val="28"/>
        </w:rPr>
      </w:pPr>
      <w:r>
        <w:rPr>
          <w:rFonts w:ascii="Georgia" w:hAnsi="Georgia" w:cs="Calibri"/>
          <w:color w:val="000000" w:themeColor="text1"/>
          <w:sz w:val="28"/>
          <w:szCs w:val="28"/>
        </w:rPr>
        <w:t>П</w:t>
      </w:r>
      <w:r w:rsidR="00544A0A" w:rsidRPr="00033CEA">
        <w:rPr>
          <w:rFonts w:ascii="Georgia" w:hAnsi="Georgia" w:cs="Calibri"/>
          <w:color w:val="000000" w:themeColor="text1"/>
          <w:sz w:val="28"/>
          <w:szCs w:val="28"/>
        </w:rPr>
        <w:t>ропонована</w:t>
      </w:r>
      <w:r w:rsidR="00544A0A" w:rsidRPr="00033CEA">
        <w:rPr>
          <w:rFonts w:ascii="Georgia" w:hAnsi="Georgia" w:cstheme="minorBidi"/>
          <w:color w:val="000000" w:themeColor="text1"/>
          <w:sz w:val="28"/>
          <w:szCs w:val="28"/>
        </w:rPr>
        <w:t xml:space="preserve"> </w:t>
      </w:r>
      <w:r w:rsidR="00544A0A" w:rsidRPr="00033CEA">
        <w:rPr>
          <w:rFonts w:ascii="Georgia" w:hAnsi="Georgia" w:cs="Calibri"/>
          <w:color w:val="000000" w:themeColor="text1"/>
          <w:sz w:val="28"/>
          <w:szCs w:val="28"/>
        </w:rPr>
        <w:t>Концепція</w:t>
      </w:r>
      <w:r w:rsidR="00544A0A" w:rsidRPr="00033CEA">
        <w:rPr>
          <w:rFonts w:ascii="Georgia" w:hAnsi="Georgia" w:cstheme="minorBidi"/>
          <w:color w:val="000000" w:themeColor="text1"/>
          <w:sz w:val="28"/>
          <w:szCs w:val="28"/>
        </w:rPr>
        <w:t xml:space="preserve"> </w:t>
      </w:r>
      <w:r>
        <w:rPr>
          <w:rFonts w:ascii="Georgia" w:hAnsi="Georgia" w:cstheme="minorBidi"/>
          <w:color w:val="000000" w:themeColor="text1"/>
          <w:sz w:val="28"/>
          <w:szCs w:val="28"/>
        </w:rPr>
        <w:t xml:space="preserve">ЕУ </w:t>
      </w:r>
      <w:r w:rsidR="00544A0A" w:rsidRPr="00033CEA">
        <w:rPr>
          <w:rFonts w:ascii="Georgia" w:hAnsi="Georgia" w:cs="Calibri"/>
          <w:color w:val="000000" w:themeColor="text1"/>
          <w:sz w:val="28"/>
          <w:szCs w:val="28"/>
        </w:rPr>
        <w:t>розроблена</w:t>
      </w:r>
      <w:r w:rsidR="00544A0A" w:rsidRPr="00033CEA">
        <w:rPr>
          <w:rFonts w:ascii="Georgia" w:hAnsi="Georgia" w:cstheme="minorBidi"/>
          <w:color w:val="000000" w:themeColor="text1"/>
          <w:sz w:val="28"/>
          <w:szCs w:val="28"/>
        </w:rPr>
        <w:t xml:space="preserve"> </w:t>
      </w:r>
      <w:r w:rsidR="00544A0A" w:rsidRPr="00033CEA">
        <w:rPr>
          <w:rFonts w:ascii="Georgia" w:hAnsi="Georgia" w:cs="Calibri"/>
          <w:color w:val="000000" w:themeColor="text1"/>
          <w:sz w:val="28"/>
          <w:szCs w:val="28"/>
        </w:rPr>
        <w:t>відповідно</w:t>
      </w:r>
      <w:r w:rsidR="00544A0A" w:rsidRPr="00033CEA">
        <w:rPr>
          <w:rFonts w:ascii="Georgia" w:hAnsi="Georgia" w:cstheme="minorBidi"/>
          <w:color w:val="000000" w:themeColor="text1"/>
          <w:sz w:val="28"/>
          <w:szCs w:val="28"/>
        </w:rPr>
        <w:t xml:space="preserve"> </w:t>
      </w:r>
      <w:r w:rsidR="00544A0A" w:rsidRPr="00033CEA">
        <w:rPr>
          <w:rFonts w:ascii="Georgia" w:hAnsi="Georgia" w:cs="Calibri"/>
          <w:color w:val="000000" w:themeColor="text1"/>
          <w:sz w:val="28"/>
          <w:szCs w:val="28"/>
        </w:rPr>
        <w:t>до</w:t>
      </w:r>
      <w:r w:rsidR="00544A0A" w:rsidRPr="00033CEA">
        <w:rPr>
          <w:rFonts w:ascii="Georgia" w:hAnsi="Georgia" w:cstheme="minorBidi"/>
          <w:color w:val="000000" w:themeColor="text1"/>
          <w:sz w:val="28"/>
          <w:szCs w:val="28"/>
        </w:rPr>
        <w:t xml:space="preserve"> </w:t>
      </w:r>
      <w:r w:rsidR="00544A0A" w:rsidRPr="00033CEA">
        <w:rPr>
          <w:rFonts w:ascii="Georgia" w:hAnsi="Georgia" w:cs="Calibri"/>
          <w:color w:val="000000" w:themeColor="text1"/>
          <w:sz w:val="28"/>
          <w:szCs w:val="28"/>
        </w:rPr>
        <w:t>підпункту</w:t>
      </w:r>
      <w:r w:rsidR="00544A0A" w:rsidRPr="00033CEA">
        <w:rPr>
          <w:rFonts w:ascii="Georgia" w:hAnsi="Georgia" w:cstheme="minorBidi"/>
          <w:color w:val="000000" w:themeColor="text1"/>
          <w:sz w:val="28"/>
          <w:szCs w:val="28"/>
        </w:rPr>
        <w:t xml:space="preserve"> 2.4. </w:t>
      </w:r>
      <w:r w:rsidR="00544A0A" w:rsidRPr="00033CEA">
        <w:rPr>
          <w:rFonts w:ascii="Georgia" w:hAnsi="Georgia" w:cs="Baskerville Old Face"/>
          <w:color w:val="000000" w:themeColor="text1"/>
          <w:sz w:val="28"/>
          <w:szCs w:val="28"/>
        </w:rPr>
        <w:t>«</w:t>
      </w:r>
      <w:r w:rsidR="00544A0A" w:rsidRPr="00033CEA">
        <w:rPr>
          <w:rFonts w:ascii="Georgia" w:hAnsi="Georgia" w:cs="Calibri"/>
          <w:color w:val="000000" w:themeColor="text1"/>
          <w:sz w:val="28"/>
          <w:szCs w:val="28"/>
        </w:rPr>
        <w:t>Положення</w:t>
      </w:r>
      <w:r w:rsidR="00544A0A" w:rsidRPr="00033CEA">
        <w:rPr>
          <w:rFonts w:ascii="Georgia" w:hAnsi="Georgia" w:cstheme="minorBidi"/>
          <w:color w:val="000000" w:themeColor="text1"/>
          <w:sz w:val="28"/>
          <w:szCs w:val="28"/>
        </w:rPr>
        <w:t xml:space="preserve"> </w:t>
      </w:r>
      <w:r w:rsidR="00544A0A" w:rsidRPr="00033CEA">
        <w:rPr>
          <w:rFonts w:ascii="Georgia" w:hAnsi="Georgia" w:cs="Calibri"/>
          <w:color w:val="000000" w:themeColor="text1"/>
          <w:sz w:val="28"/>
          <w:szCs w:val="28"/>
        </w:rPr>
        <w:t>щодо</w:t>
      </w:r>
      <w:r w:rsidR="00544A0A" w:rsidRPr="00033CEA">
        <w:rPr>
          <w:rFonts w:ascii="Georgia" w:hAnsi="Georgia" w:cstheme="minorBidi"/>
          <w:color w:val="000000" w:themeColor="text1"/>
          <w:sz w:val="28"/>
          <w:szCs w:val="28"/>
        </w:rPr>
        <w:t xml:space="preserve"> </w:t>
      </w:r>
      <w:r w:rsidR="00544A0A" w:rsidRPr="00033CEA">
        <w:rPr>
          <w:rFonts w:ascii="Georgia" w:hAnsi="Georgia" w:cs="Calibri"/>
          <w:color w:val="000000" w:themeColor="text1"/>
          <w:sz w:val="28"/>
          <w:szCs w:val="28"/>
        </w:rPr>
        <w:t>належного</w:t>
      </w:r>
      <w:r w:rsidR="00544A0A" w:rsidRPr="00033CEA">
        <w:rPr>
          <w:rFonts w:ascii="Georgia" w:hAnsi="Georgia" w:cstheme="minorBidi"/>
          <w:color w:val="000000" w:themeColor="text1"/>
          <w:sz w:val="28"/>
          <w:szCs w:val="28"/>
        </w:rPr>
        <w:t xml:space="preserve"> </w:t>
      </w:r>
      <w:r w:rsidR="00544A0A" w:rsidRPr="00033CEA">
        <w:rPr>
          <w:rFonts w:ascii="Georgia" w:hAnsi="Georgia" w:cs="Calibri"/>
          <w:color w:val="000000" w:themeColor="text1"/>
          <w:sz w:val="28"/>
          <w:szCs w:val="28"/>
        </w:rPr>
        <w:t>функціонування</w:t>
      </w:r>
      <w:r w:rsidR="00544A0A" w:rsidRPr="00033CEA">
        <w:rPr>
          <w:rFonts w:ascii="Georgia" w:hAnsi="Georgia" w:cstheme="minorBidi"/>
          <w:color w:val="000000" w:themeColor="text1"/>
          <w:sz w:val="28"/>
          <w:szCs w:val="28"/>
        </w:rPr>
        <w:t xml:space="preserve"> </w:t>
      </w:r>
      <w:r>
        <w:rPr>
          <w:rFonts w:ascii="Georgia" w:hAnsi="Georgia" w:cstheme="minorBidi"/>
          <w:color w:val="000000" w:themeColor="text1"/>
          <w:sz w:val="28"/>
          <w:szCs w:val="28"/>
        </w:rPr>
        <w:t>П</w:t>
      </w:r>
      <w:r w:rsidR="00544A0A" w:rsidRPr="00033CEA">
        <w:rPr>
          <w:rFonts w:ascii="Georgia" w:hAnsi="Georgia" w:cs="Calibri"/>
          <w:color w:val="000000" w:themeColor="text1"/>
          <w:sz w:val="28"/>
          <w:szCs w:val="28"/>
        </w:rPr>
        <w:t>роєкту</w:t>
      </w:r>
      <w:r w:rsidR="00544A0A" w:rsidRPr="00033CEA">
        <w:rPr>
          <w:rFonts w:ascii="Georgia" w:hAnsi="Georgia" w:cs="Baskerville Old Face"/>
          <w:color w:val="000000" w:themeColor="text1"/>
          <w:sz w:val="28"/>
          <w:szCs w:val="28"/>
        </w:rPr>
        <w:t>»</w:t>
      </w:r>
      <w:r w:rsidR="00544A0A" w:rsidRPr="00033CEA">
        <w:rPr>
          <w:rFonts w:ascii="Georgia" w:hAnsi="Georgia" w:cstheme="minorBidi"/>
          <w:color w:val="000000" w:themeColor="text1"/>
          <w:sz w:val="28"/>
          <w:szCs w:val="28"/>
        </w:rPr>
        <w:t xml:space="preserve"> </w:t>
      </w:r>
      <w:r w:rsidR="00544A0A" w:rsidRPr="00033CEA">
        <w:rPr>
          <w:rFonts w:ascii="Georgia" w:hAnsi="Georgia" w:cs="Calibri"/>
          <w:color w:val="000000" w:themeColor="text1"/>
          <w:sz w:val="28"/>
          <w:szCs w:val="28"/>
        </w:rPr>
        <w:t>Окремої</w:t>
      </w:r>
      <w:r w:rsidR="00544A0A" w:rsidRPr="00033CEA">
        <w:rPr>
          <w:rFonts w:ascii="Georgia" w:hAnsi="Georgia" w:cstheme="minorBidi"/>
          <w:color w:val="000000" w:themeColor="text1"/>
          <w:sz w:val="28"/>
          <w:szCs w:val="28"/>
        </w:rPr>
        <w:t xml:space="preserve"> </w:t>
      </w:r>
      <w:r w:rsidR="00544A0A" w:rsidRPr="00033CEA">
        <w:rPr>
          <w:rFonts w:ascii="Georgia" w:hAnsi="Georgia" w:cs="Calibri"/>
          <w:color w:val="000000" w:themeColor="text1"/>
          <w:sz w:val="28"/>
          <w:szCs w:val="28"/>
        </w:rPr>
        <w:t>угоди</w:t>
      </w:r>
      <w:r w:rsidR="00544A0A" w:rsidRPr="00033CEA">
        <w:rPr>
          <w:rFonts w:ascii="Georgia" w:hAnsi="Georgia" w:cstheme="minorBidi"/>
          <w:color w:val="000000" w:themeColor="text1"/>
          <w:sz w:val="28"/>
          <w:szCs w:val="28"/>
        </w:rPr>
        <w:t xml:space="preserve"> </w:t>
      </w:r>
      <w:r w:rsidR="00544A0A" w:rsidRPr="00033CEA">
        <w:rPr>
          <w:rFonts w:ascii="Georgia" w:hAnsi="Georgia" w:cs="Calibri"/>
          <w:color w:val="000000" w:themeColor="text1"/>
          <w:sz w:val="28"/>
          <w:szCs w:val="28"/>
        </w:rPr>
        <w:t>між</w:t>
      </w:r>
      <w:r w:rsidR="00544A0A" w:rsidRPr="00033CEA">
        <w:rPr>
          <w:rFonts w:ascii="Georgia" w:hAnsi="Georgia" w:cstheme="minorBidi"/>
          <w:color w:val="000000" w:themeColor="text1"/>
          <w:sz w:val="28"/>
          <w:szCs w:val="28"/>
        </w:rPr>
        <w:t xml:space="preserve"> KfW </w:t>
      </w:r>
      <w:r w:rsidR="00544A0A" w:rsidRPr="00033CEA">
        <w:rPr>
          <w:rFonts w:ascii="Georgia" w:hAnsi="Georgia" w:cs="Calibri"/>
          <w:color w:val="000000" w:themeColor="text1"/>
          <w:sz w:val="28"/>
          <w:szCs w:val="28"/>
        </w:rPr>
        <w:t>та</w:t>
      </w:r>
      <w:r w:rsidR="00544A0A" w:rsidRPr="00033CEA">
        <w:rPr>
          <w:rFonts w:ascii="Georgia" w:hAnsi="Georgia" w:cstheme="minorBidi"/>
          <w:color w:val="000000" w:themeColor="text1"/>
          <w:sz w:val="28"/>
          <w:szCs w:val="28"/>
        </w:rPr>
        <w:t xml:space="preserve"> </w:t>
      </w:r>
      <w:r w:rsidR="00544A0A" w:rsidRPr="00033CEA">
        <w:rPr>
          <w:rFonts w:ascii="Georgia" w:hAnsi="Georgia" w:cs="Calibri"/>
          <w:color w:val="000000" w:themeColor="text1"/>
          <w:sz w:val="28"/>
          <w:szCs w:val="28"/>
        </w:rPr>
        <w:t>УФСІ</w:t>
      </w:r>
      <w:r w:rsidR="00544A0A" w:rsidRPr="00033CEA">
        <w:rPr>
          <w:rFonts w:ascii="Georgia" w:hAnsi="Georgia" w:cstheme="minorBidi"/>
          <w:color w:val="000000" w:themeColor="text1"/>
          <w:sz w:val="28"/>
          <w:szCs w:val="28"/>
        </w:rPr>
        <w:t xml:space="preserve"> </w:t>
      </w:r>
      <w:r w:rsidR="00544A0A" w:rsidRPr="00033CEA">
        <w:rPr>
          <w:rFonts w:ascii="Georgia" w:hAnsi="Georgia" w:cs="Calibri"/>
          <w:color w:val="000000" w:themeColor="text1"/>
          <w:sz w:val="28"/>
          <w:szCs w:val="28"/>
        </w:rPr>
        <w:t>від</w:t>
      </w:r>
      <w:r w:rsidR="00544A0A" w:rsidRPr="00033CEA">
        <w:rPr>
          <w:rFonts w:ascii="Georgia" w:hAnsi="Georgia" w:cstheme="minorBidi"/>
          <w:color w:val="000000" w:themeColor="text1"/>
          <w:sz w:val="28"/>
          <w:szCs w:val="28"/>
        </w:rPr>
        <w:t xml:space="preserve"> 14.05.2021, </w:t>
      </w:r>
      <w:r w:rsidR="00544A0A" w:rsidRPr="00033CEA">
        <w:rPr>
          <w:rFonts w:ascii="Georgia" w:hAnsi="Georgia" w:cs="Calibri"/>
          <w:color w:val="000000" w:themeColor="text1"/>
          <w:sz w:val="28"/>
          <w:szCs w:val="28"/>
        </w:rPr>
        <w:t>в</w:t>
      </w:r>
      <w:r w:rsidR="00544A0A" w:rsidRPr="00033CEA">
        <w:rPr>
          <w:rFonts w:ascii="Georgia" w:hAnsi="Georgia" w:cstheme="minorBidi"/>
          <w:color w:val="000000" w:themeColor="text1"/>
          <w:sz w:val="28"/>
          <w:szCs w:val="28"/>
        </w:rPr>
        <w:t xml:space="preserve"> </w:t>
      </w:r>
      <w:r w:rsidR="00544A0A" w:rsidRPr="00033CEA">
        <w:rPr>
          <w:rFonts w:ascii="Georgia" w:hAnsi="Georgia" w:cs="Calibri"/>
          <w:color w:val="000000" w:themeColor="text1"/>
          <w:sz w:val="28"/>
          <w:szCs w:val="28"/>
        </w:rPr>
        <w:t>як</w:t>
      </w:r>
      <w:r>
        <w:rPr>
          <w:rFonts w:ascii="Georgia" w:hAnsi="Georgia" w:cs="Calibri"/>
          <w:color w:val="000000" w:themeColor="text1"/>
          <w:sz w:val="28"/>
          <w:szCs w:val="28"/>
        </w:rPr>
        <w:t xml:space="preserve">ому </w:t>
      </w:r>
      <w:r w:rsidR="00544A0A" w:rsidRPr="00033CEA">
        <w:rPr>
          <w:rFonts w:ascii="Georgia" w:hAnsi="Georgia" w:cs="Calibri"/>
          <w:color w:val="000000" w:themeColor="text1"/>
          <w:sz w:val="28"/>
          <w:szCs w:val="28"/>
        </w:rPr>
        <w:t>зазначено</w:t>
      </w:r>
      <w:r w:rsidR="00544A0A" w:rsidRPr="00033CEA">
        <w:rPr>
          <w:rFonts w:ascii="Georgia" w:hAnsi="Georgia" w:cstheme="minorBidi"/>
          <w:color w:val="000000" w:themeColor="text1"/>
          <w:sz w:val="28"/>
          <w:szCs w:val="28"/>
        </w:rPr>
        <w:t xml:space="preserve">, </w:t>
      </w:r>
      <w:r w:rsidR="00544A0A" w:rsidRPr="00033CEA">
        <w:rPr>
          <w:rFonts w:ascii="Georgia" w:hAnsi="Georgia" w:cs="Calibri"/>
          <w:color w:val="000000" w:themeColor="text1"/>
          <w:sz w:val="28"/>
          <w:szCs w:val="28"/>
        </w:rPr>
        <w:t>що</w:t>
      </w:r>
      <w:r w:rsidR="00544A0A" w:rsidRPr="00033CEA">
        <w:rPr>
          <w:rFonts w:ascii="Georgia" w:hAnsi="Georgia" w:cstheme="minorBidi"/>
          <w:color w:val="000000" w:themeColor="text1"/>
          <w:sz w:val="28"/>
          <w:szCs w:val="28"/>
        </w:rPr>
        <w:t xml:space="preserve"> </w:t>
      </w:r>
      <w:r w:rsidR="00544A0A" w:rsidRPr="00033CEA">
        <w:rPr>
          <w:rFonts w:ascii="Georgia" w:hAnsi="Georgia" w:cs="Baskerville Old Face"/>
          <w:color w:val="000000" w:themeColor="text1"/>
          <w:sz w:val="28"/>
          <w:szCs w:val="28"/>
        </w:rPr>
        <w:t>«…</w:t>
      </w:r>
      <w:r w:rsidR="00544A0A" w:rsidRPr="00033CEA">
        <w:rPr>
          <w:rFonts w:ascii="Georgia" w:hAnsi="Georgia" w:cs="Calibri"/>
          <w:color w:val="000000" w:themeColor="text1"/>
          <w:sz w:val="28"/>
          <w:szCs w:val="28"/>
        </w:rPr>
        <w:t>для</w:t>
      </w:r>
      <w:r w:rsidR="00544A0A" w:rsidRPr="00033CEA">
        <w:rPr>
          <w:rFonts w:ascii="Georgia" w:hAnsi="Georgia" w:cstheme="minorBidi"/>
          <w:color w:val="000000" w:themeColor="text1"/>
          <w:sz w:val="28"/>
          <w:szCs w:val="28"/>
        </w:rPr>
        <w:t xml:space="preserve"> </w:t>
      </w:r>
      <w:r w:rsidR="00544A0A" w:rsidRPr="00033CEA">
        <w:rPr>
          <w:rFonts w:ascii="Georgia" w:hAnsi="Georgia" w:cs="Calibri"/>
          <w:color w:val="000000" w:themeColor="text1"/>
          <w:sz w:val="28"/>
          <w:szCs w:val="28"/>
        </w:rPr>
        <w:t>забезпечення</w:t>
      </w:r>
      <w:r w:rsidR="00544A0A" w:rsidRPr="00033CEA">
        <w:rPr>
          <w:rFonts w:ascii="Georgia" w:hAnsi="Georgia" w:cstheme="minorBidi"/>
          <w:color w:val="000000" w:themeColor="text1"/>
          <w:sz w:val="28"/>
          <w:szCs w:val="28"/>
        </w:rPr>
        <w:t xml:space="preserve"> </w:t>
      </w:r>
      <w:r w:rsidR="00544A0A" w:rsidRPr="00033CEA">
        <w:rPr>
          <w:rFonts w:ascii="Georgia" w:hAnsi="Georgia" w:cs="Calibri"/>
          <w:color w:val="000000" w:themeColor="text1"/>
          <w:sz w:val="28"/>
          <w:szCs w:val="28"/>
        </w:rPr>
        <w:t>належно</w:t>
      </w:r>
      <w:r>
        <w:rPr>
          <w:rFonts w:ascii="Georgia" w:hAnsi="Georgia" w:cs="Calibri"/>
          <w:color w:val="000000" w:themeColor="text1"/>
          <w:sz w:val="28"/>
          <w:szCs w:val="28"/>
        </w:rPr>
        <w:t xml:space="preserve">го </w:t>
      </w:r>
      <w:r>
        <w:rPr>
          <w:rFonts w:ascii="Georgia" w:hAnsi="Georgia" w:cstheme="minorBidi"/>
          <w:color w:val="000000" w:themeColor="text1"/>
          <w:sz w:val="28"/>
          <w:szCs w:val="28"/>
        </w:rPr>
        <w:t>функціонування П</w:t>
      </w:r>
      <w:r w:rsidR="00544A0A" w:rsidRPr="00033CEA">
        <w:rPr>
          <w:rFonts w:ascii="Georgia" w:hAnsi="Georgia" w:cs="Calibri"/>
          <w:color w:val="000000" w:themeColor="text1"/>
          <w:sz w:val="28"/>
          <w:szCs w:val="28"/>
        </w:rPr>
        <w:t>роєкту</w:t>
      </w:r>
      <w:r>
        <w:rPr>
          <w:rFonts w:ascii="Georgia" w:hAnsi="Georgia" w:cs="Calibri"/>
          <w:color w:val="000000" w:themeColor="text1"/>
          <w:sz w:val="28"/>
          <w:szCs w:val="28"/>
        </w:rPr>
        <w:t>, Агенція з впровадження П</w:t>
      </w:r>
      <w:r w:rsidR="00544A0A" w:rsidRPr="00033CEA">
        <w:rPr>
          <w:rFonts w:ascii="Georgia" w:hAnsi="Georgia" w:cs="Calibri"/>
          <w:color w:val="000000" w:themeColor="text1"/>
          <w:sz w:val="28"/>
          <w:szCs w:val="28"/>
        </w:rPr>
        <w:t>роєкту</w:t>
      </w:r>
      <w:r w:rsidR="00544A0A" w:rsidRPr="00033CEA">
        <w:rPr>
          <w:rFonts w:ascii="Georgia" w:hAnsi="Georgia" w:cstheme="minorBidi"/>
          <w:color w:val="000000" w:themeColor="text1"/>
          <w:sz w:val="28"/>
          <w:szCs w:val="28"/>
        </w:rPr>
        <w:t xml:space="preserve"> </w:t>
      </w:r>
      <w:r w:rsidR="00544A0A" w:rsidRPr="00033CEA">
        <w:rPr>
          <w:rFonts w:ascii="Georgia" w:hAnsi="Georgia" w:cs="Calibri"/>
          <w:color w:val="000000" w:themeColor="text1"/>
          <w:sz w:val="28"/>
          <w:szCs w:val="28"/>
        </w:rPr>
        <w:t>подає</w:t>
      </w:r>
      <w:r w:rsidR="00544A0A" w:rsidRPr="00033CEA">
        <w:rPr>
          <w:rFonts w:ascii="Georgia" w:hAnsi="Georgia" w:cstheme="minorBidi"/>
          <w:color w:val="000000" w:themeColor="text1"/>
          <w:sz w:val="28"/>
          <w:szCs w:val="28"/>
        </w:rPr>
        <w:t xml:space="preserve"> </w:t>
      </w:r>
      <w:r>
        <w:rPr>
          <w:rFonts w:ascii="Georgia" w:hAnsi="Georgia" w:cstheme="minorBidi"/>
          <w:color w:val="000000" w:themeColor="text1"/>
          <w:sz w:val="28"/>
          <w:szCs w:val="28"/>
        </w:rPr>
        <w:t>К</w:t>
      </w:r>
      <w:r w:rsidR="00544A0A" w:rsidRPr="00033CEA">
        <w:rPr>
          <w:rFonts w:ascii="Georgia" w:hAnsi="Georgia" w:cs="Calibri"/>
          <w:color w:val="000000" w:themeColor="text1"/>
          <w:sz w:val="28"/>
          <w:szCs w:val="28"/>
        </w:rPr>
        <w:t>онцепцію</w:t>
      </w:r>
      <w:r w:rsidR="00544A0A" w:rsidRPr="00033CEA">
        <w:rPr>
          <w:rFonts w:ascii="Georgia" w:hAnsi="Georgia" w:cstheme="minorBidi"/>
          <w:color w:val="000000" w:themeColor="text1"/>
          <w:sz w:val="28"/>
          <w:szCs w:val="28"/>
        </w:rPr>
        <w:t xml:space="preserve"> </w:t>
      </w:r>
      <w:r>
        <w:rPr>
          <w:rFonts w:ascii="Georgia" w:hAnsi="Georgia" w:cstheme="minorBidi"/>
          <w:color w:val="000000" w:themeColor="text1"/>
          <w:sz w:val="28"/>
          <w:szCs w:val="28"/>
        </w:rPr>
        <w:t>експлуатації та утримання</w:t>
      </w:r>
      <w:r w:rsidR="00544A0A" w:rsidRPr="00033CEA">
        <w:rPr>
          <w:rFonts w:ascii="Georgia" w:hAnsi="Georgia" w:cstheme="minorBidi"/>
          <w:color w:val="000000" w:themeColor="text1"/>
          <w:sz w:val="28"/>
          <w:szCs w:val="28"/>
        </w:rPr>
        <w:t xml:space="preserve">, </w:t>
      </w:r>
      <w:r w:rsidR="00544A0A" w:rsidRPr="00033CEA">
        <w:rPr>
          <w:rFonts w:ascii="Georgia" w:hAnsi="Georgia" w:cs="Calibri"/>
          <w:color w:val="000000" w:themeColor="text1"/>
          <w:sz w:val="28"/>
          <w:szCs w:val="28"/>
        </w:rPr>
        <w:t>яка</w:t>
      </w:r>
      <w:r w:rsidR="00544A0A" w:rsidRPr="00033CEA">
        <w:rPr>
          <w:rFonts w:ascii="Georgia" w:hAnsi="Georgia" w:cstheme="minorBidi"/>
          <w:color w:val="000000" w:themeColor="text1"/>
          <w:sz w:val="28"/>
          <w:szCs w:val="28"/>
        </w:rPr>
        <w:t xml:space="preserve"> </w:t>
      </w:r>
      <w:r w:rsidR="00544A0A" w:rsidRPr="00033CEA">
        <w:rPr>
          <w:rFonts w:ascii="Georgia" w:hAnsi="Georgia" w:cs="Calibri"/>
          <w:color w:val="000000" w:themeColor="text1"/>
          <w:sz w:val="28"/>
          <w:szCs w:val="28"/>
        </w:rPr>
        <w:t>містить</w:t>
      </w:r>
      <w:r w:rsidR="00544A0A" w:rsidRPr="00033CEA">
        <w:rPr>
          <w:rFonts w:ascii="Georgia" w:hAnsi="Georgia" w:cstheme="minorBidi"/>
          <w:color w:val="000000" w:themeColor="text1"/>
          <w:sz w:val="28"/>
          <w:szCs w:val="28"/>
        </w:rPr>
        <w:t xml:space="preserve"> </w:t>
      </w:r>
      <w:r w:rsidR="00544A0A" w:rsidRPr="00033CEA">
        <w:rPr>
          <w:rFonts w:ascii="Georgia" w:hAnsi="Georgia" w:cs="Calibri"/>
          <w:color w:val="000000" w:themeColor="text1"/>
          <w:sz w:val="28"/>
          <w:szCs w:val="28"/>
        </w:rPr>
        <w:t>Рамкові</w:t>
      </w:r>
      <w:r w:rsidR="00544A0A" w:rsidRPr="00033CEA">
        <w:rPr>
          <w:rFonts w:ascii="Georgia" w:hAnsi="Georgia" w:cstheme="minorBidi"/>
          <w:color w:val="000000" w:themeColor="text1"/>
          <w:sz w:val="28"/>
          <w:szCs w:val="28"/>
        </w:rPr>
        <w:t xml:space="preserve"> </w:t>
      </w:r>
      <w:r w:rsidR="00544A0A" w:rsidRPr="00033CEA">
        <w:rPr>
          <w:rFonts w:ascii="Georgia" w:hAnsi="Georgia" w:cs="Calibri"/>
          <w:color w:val="000000" w:themeColor="text1"/>
          <w:sz w:val="28"/>
          <w:szCs w:val="28"/>
        </w:rPr>
        <w:t>вимоги</w:t>
      </w:r>
      <w:r w:rsidR="00544A0A" w:rsidRPr="00033CEA">
        <w:rPr>
          <w:rFonts w:ascii="Georgia" w:hAnsi="Georgia" w:cstheme="minorBidi"/>
          <w:color w:val="000000" w:themeColor="text1"/>
          <w:sz w:val="28"/>
          <w:szCs w:val="28"/>
        </w:rPr>
        <w:t xml:space="preserve"> </w:t>
      </w:r>
      <w:r w:rsidR="00544A0A" w:rsidRPr="00033CEA">
        <w:rPr>
          <w:rFonts w:ascii="Georgia" w:hAnsi="Georgia" w:cs="Calibri"/>
          <w:color w:val="000000" w:themeColor="text1"/>
          <w:sz w:val="28"/>
          <w:szCs w:val="28"/>
        </w:rPr>
        <w:t>щодо</w:t>
      </w:r>
      <w:r w:rsidR="00544A0A" w:rsidRPr="00033CEA">
        <w:rPr>
          <w:rFonts w:ascii="Georgia" w:hAnsi="Georgia" w:cstheme="minorBidi"/>
          <w:color w:val="000000" w:themeColor="text1"/>
          <w:sz w:val="28"/>
          <w:szCs w:val="28"/>
        </w:rPr>
        <w:t xml:space="preserve"> </w:t>
      </w:r>
      <w:r w:rsidR="00544A0A" w:rsidRPr="00033CEA">
        <w:rPr>
          <w:rFonts w:ascii="Georgia" w:hAnsi="Georgia" w:cs="Calibri"/>
          <w:color w:val="000000" w:themeColor="text1"/>
          <w:sz w:val="28"/>
          <w:szCs w:val="28"/>
        </w:rPr>
        <w:t>запобіжних</w:t>
      </w:r>
      <w:r w:rsidR="00544A0A" w:rsidRPr="00033CEA">
        <w:rPr>
          <w:rFonts w:ascii="Georgia" w:hAnsi="Georgia" w:cstheme="minorBidi"/>
          <w:color w:val="000000" w:themeColor="text1"/>
          <w:sz w:val="28"/>
          <w:szCs w:val="28"/>
        </w:rPr>
        <w:t xml:space="preserve"> </w:t>
      </w:r>
      <w:r w:rsidR="00544A0A" w:rsidRPr="00033CEA">
        <w:rPr>
          <w:rFonts w:ascii="Georgia" w:hAnsi="Georgia" w:cs="Calibri"/>
          <w:color w:val="000000" w:themeColor="text1"/>
          <w:sz w:val="28"/>
          <w:szCs w:val="28"/>
        </w:rPr>
        <w:t>природоохоронних</w:t>
      </w:r>
      <w:r w:rsidR="00544A0A" w:rsidRPr="00033CEA">
        <w:rPr>
          <w:rFonts w:ascii="Georgia" w:hAnsi="Georgia" w:cstheme="minorBidi"/>
          <w:color w:val="000000" w:themeColor="text1"/>
          <w:sz w:val="28"/>
          <w:szCs w:val="28"/>
        </w:rPr>
        <w:t xml:space="preserve"> </w:t>
      </w:r>
      <w:r w:rsidR="00544A0A" w:rsidRPr="00033CEA">
        <w:rPr>
          <w:rFonts w:ascii="Georgia" w:hAnsi="Georgia" w:cs="Calibri"/>
          <w:color w:val="000000" w:themeColor="text1"/>
          <w:sz w:val="28"/>
          <w:szCs w:val="28"/>
        </w:rPr>
        <w:t>та</w:t>
      </w:r>
      <w:r w:rsidR="00544A0A" w:rsidRPr="00033CEA">
        <w:rPr>
          <w:rFonts w:ascii="Georgia" w:hAnsi="Georgia" w:cstheme="minorBidi"/>
          <w:color w:val="000000" w:themeColor="text1"/>
          <w:sz w:val="28"/>
          <w:szCs w:val="28"/>
        </w:rPr>
        <w:t xml:space="preserve"> </w:t>
      </w:r>
      <w:r w:rsidR="00544A0A" w:rsidRPr="00033CEA">
        <w:rPr>
          <w:rFonts w:ascii="Georgia" w:hAnsi="Georgia" w:cs="Calibri"/>
          <w:color w:val="000000" w:themeColor="text1"/>
          <w:sz w:val="28"/>
          <w:szCs w:val="28"/>
        </w:rPr>
        <w:t>соціальних</w:t>
      </w:r>
      <w:r w:rsidR="00544A0A" w:rsidRPr="00033CEA">
        <w:rPr>
          <w:rFonts w:ascii="Georgia" w:hAnsi="Georgia" w:cstheme="minorBidi"/>
          <w:color w:val="000000" w:themeColor="text1"/>
          <w:sz w:val="28"/>
          <w:szCs w:val="28"/>
        </w:rPr>
        <w:t xml:space="preserve"> </w:t>
      </w:r>
      <w:r w:rsidR="00544A0A" w:rsidRPr="00033CEA">
        <w:rPr>
          <w:rFonts w:ascii="Georgia" w:hAnsi="Georgia" w:cs="Calibri"/>
          <w:color w:val="000000" w:themeColor="text1"/>
          <w:sz w:val="28"/>
          <w:szCs w:val="28"/>
        </w:rPr>
        <w:t>заходів</w:t>
      </w:r>
      <w:r w:rsidR="00544A0A" w:rsidRPr="00033CEA">
        <w:rPr>
          <w:rFonts w:ascii="Georgia" w:hAnsi="Georgia" w:cstheme="minorBidi"/>
          <w:color w:val="000000" w:themeColor="text1"/>
          <w:sz w:val="28"/>
          <w:szCs w:val="28"/>
        </w:rPr>
        <w:t xml:space="preserve">, </w:t>
      </w:r>
      <w:r w:rsidR="00544A0A" w:rsidRPr="00033CEA">
        <w:rPr>
          <w:rFonts w:ascii="Georgia" w:hAnsi="Georgia" w:cs="Calibri"/>
          <w:color w:val="000000" w:themeColor="text1"/>
          <w:sz w:val="28"/>
          <w:szCs w:val="28"/>
        </w:rPr>
        <w:t>розроблен</w:t>
      </w:r>
      <w:r>
        <w:rPr>
          <w:rFonts w:ascii="Georgia" w:hAnsi="Georgia" w:cs="Calibri"/>
          <w:color w:val="000000" w:themeColor="text1"/>
          <w:sz w:val="28"/>
          <w:szCs w:val="28"/>
        </w:rPr>
        <w:t>у</w:t>
      </w:r>
      <w:r w:rsidR="00544A0A" w:rsidRPr="00033CEA">
        <w:rPr>
          <w:rFonts w:ascii="Georgia" w:hAnsi="Georgia" w:cstheme="minorBidi"/>
          <w:color w:val="000000" w:themeColor="text1"/>
          <w:sz w:val="28"/>
          <w:szCs w:val="28"/>
        </w:rPr>
        <w:t xml:space="preserve"> </w:t>
      </w:r>
      <w:r w:rsidR="00544A0A" w:rsidRPr="00033CEA">
        <w:rPr>
          <w:rFonts w:ascii="Georgia" w:hAnsi="Georgia" w:cs="Calibri"/>
          <w:color w:val="000000" w:themeColor="text1"/>
          <w:sz w:val="28"/>
          <w:szCs w:val="28"/>
        </w:rPr>
        <w:t>у</w:t>
      </w:r>
      <w:r w:rsidR="00544A0A" w:rsidRPr="00033CEA">
        <w:rPr>
          <w:rFonts w:ascii="Georgia" w:hAnsi="Georgia" w:cstheme="minorBidi"/>
          <w:color w:val="000000" w:themeColor="text1"/>
          <w:sz w:val="28"/>
          <w:szCs w:val="28"/>
        </w:rPr>
        <w:t xml:space="preserve"> </w:t>
      </w:r>
      <w:r w:rsidR="00544A0A" w:rsidRPr="00033CEA">
        <w:rPr>
          <w:rFonts w:ascii="Georgia" w:hAnsi="Georgia" w:cs="Calibri"/>
          <w:color w:val="000000" w:themeColor="text1"/>
          <w:sz w:val="28"/>
          <w:szCs w:val="28"/>
        </w:rPr>
        <w:t>співпраці</w:t>
      </w:r>
      <w:r w:rsidR="00544A0A" w:rsidRPr="00033CEA">
        <w:rPr>
          <w:rFonts w:ascii="Georgia" w:hAnsi="Georgia" w:cstheme="minorBidi"/>
          <w:color w:val="000000" w:themeColor="text1"/>
          <w:sz w:val="28"/>
          <w:szCs w:val="28"/>
        </w:rPr>
        <w:t xml:space="preserve"> </w:t>
      </w:r>
      <w:r w:rsidR="00544A0A" w:rsidRPr="00033CEA">
        <w:rPr>
          <w:rFonts w:ascii="Georgia" w:hAnsi="Georgia" w:cs="Calibri"/>
          <w:color w:val="000000" w:themeColor="text1"/>
          <w:sz w:val="28"/>
          <w:szCs w:val="28"/>
        </w:rPr>
        <w:t>з</w:t>
      </w:r>
      <w:r w:rsidR="00544A0A" w:rsidRPr="00033CEA">
        <w:rPr>
          <w:rFonts w:ascii="Georgia" w:hAnsi="Georgia" w:cstheme="minorBidi"/>
          <w:color w:val="000000" w:themeColor="text1"/>
          <w:sz w:val="28"/>
          <w:szCs w:val="28"/>
        </w:rPr>
        <w:t xml:space="preserve"> </w:t>
      </w:r>
      <w:r>
        <w:rPr>
          <w:rFonts w:ascii="Georgia" w:hAnsi="Georgia" w:cstheme="minorBidi"/>
          <w:color w:val="000000" w:themeColor="text1"/>
          <w:sz w:val="28"/>
          <w:szCs w:val="28"/>
        </w:rPr>
        <w:t xml:space="preserve">Імплементаційним </w:t>
      </w:r>
      <w:r w:rsidR="00544A0A" w:rsidRPr="00033CEA">
        <w:rPr>
          <w:rFonts w:ascii="Georgia" w:hAnsi="Georgia" w:cs="Calibri"/>
          <w:color w:val="000000" w:themeColor="text1"/>
          <w:sz w:val="28"/>
          <w:szCs w:val="28"/>
        </w:rPr>
        <w:t>Консультанто</w:t>
      </w:r>
      <w:r>
        <w:rPr>
          <w:rFonts w:ascii="Georgia" w:hAnsi="Georgia" w:cs="Calibri"/>
          <w:color w:val="000000" w:themeColor="text1"/>
          <w:sz w:val="28"/>
          <w:szCs w:val="28"/>
        </w:rPr>
        <w:t>м</w:t>
      </w:r>
      <w:r w:rsidR="00544A0A" w:rsidRPr="00033CEA">
        <w:rPr>
          <w:rFonts w:ascii="Georgia" w:hAnsi="Georgia" w:cs="Baskerville Old Face"/>
          <w:color w:val="000000" w:themeColor="text1"/>
          <w:sz w:val="28"/>
          <w:szCs w:val="28"/>
        </w:rPr>
        <w:t>…»</w:t>
      </w:r>
      <w:r w:rsidR="00544A0A" w:rsidRPr="00033CEA">
        <w:rPr>
          <w:rFonts w:ascii="Georgia" w:hAnsi="Georgia" w:cstheme="minorBidi"/>
          <w:color w:val="000000" w:themeColor="text1"/>
          <w:sz w:val="28"/>
          <w:szCs w:val="28"/>
        </w:rPr>
        <w:t>.</w:t>
      </w:r>
    </w:p>
    <w:p w14:paraId="5C7A60AF" w14:textId="1E1DB473" w:rsidR="00544A0A" w:rsidRPr="00033CEA" w:rsidRDefault="00544A0A" w:rsidP="00AF6806">
      <w:pPr>
        <w:pStyle w:val="Default"/>
        <w:spacing w:before="120" w:after="120" w:line="264" w:lineRule="auto"/>
        <w:jc w:val="both"/>
        <w:rPr>
          <w:rFonts w:ascii="Georgia" w:hAnsi="Georgia" w:cstheme="minorBidi"/>
          <w:color w:val="000000" w:themeColor="text1"/>
          <w:sz w:val="28"/>
          <w:szCs w:val="28"/>
        </w:rPr>
      </w:pPr>
      <w:r w:rsidRPr="00033CEA">
        <w:rPr>
          <w:rFonts w:ascii="Georgia" w:hAnsi="Georgia" w:cs="Calibri"/>
          <w:color w:val="000000" w:themeColor="text1"/>
          <w:sz w:val="28"/>
          <w:szCs w:val="28"/>
        </w:rPr>
        <w:t>У</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ній</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міститься</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інформація</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про</w:t>
      </w:r>
      <w:r w:rsidRPr="00033CEA">
        <w:rPr>
          <w:rFonts w:ascii="Georgia" w:hAnsi="Georgia" w:cstheme="minorBidi"/>
          <w:color w:val="000000" w:themeColor="text1"/>
          <w:sz w:val="28"/>
          <w:szCs w:val="28"/>
        </w:rPr>
        <w:t xml:space="preserve"> </w:t>
      </w:r>
      <w:r w:rsidR="009F6B1D">
        <w:rPr>
          <w:rFonts w:ascii="Georgia" w:hAnsi="Georgia" w:cstheme="minorBidi"/>
          <w:color w:val="000000" w:themeColor="text1"/>
          <w:sz w:val="28"/>
          <w:szCs w:val="28"/>
        </w:rPr>
        <w:t>п</w:t>
      </w:r>
      <w:r w:rsidR="009F6B1D" w:rsidRPr="00033CEA">
        <w:rPr>
          <w:rFonts w:ascii="Georgia" w:hAnsi="Georgia" w:cs="Calibri"/>
          <w:color w:val="000000" w:themeColor="text1"/>
          <w:sz w:val="28"/>
          <w:szCs w:val="28"/>
        </w:rPr>
        <w:t>ро</w:t>
      </w:r>
      <w:r w:rsidR="009F6B1D">
        <w:rPr>
          <w:rFonts w:ascii="Georgia" w:hAnsi="Georgia" w:cs="Calibri"/>
          <w:color w:val="000000" w:themeColor="text1"/>
          <w:sz w:val="28"/>
          <w:szCs w:val="28"/>
        </w:rPr>
        <w:t xml:space="preserve">єктні </w:t>
      </w:r>
      <w:r w:rsidRPr="00033CEA">
        <w:rPr>
          <w:rFonts w:ascii="Georgia" w:hAnsi="Georgia" w:cs="Calibri"/>
          <w:color w:val="000000" w:themeColor="text1"/>
          <w:sz w:val="28"/>
          <w:szCs w:val="28"/>
        </w:rPr>
        <w:t>заходи</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що</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мають</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безпосередній</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вплив</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на</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експлуатацію</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об</w:t>
      </w:r>
      <w:r w:rsidRPr="00033CEA">
        <w:rPr>
          <w:rFonts w:ascii="Georgia" w:hAnsi="Georgia" w:cstheme="minorBidi"/>
          <w:color w:val="000000" w:themeColor="text1"/>
          <w:sz w:val="28"/>
          <w:szCs w:val="28"/>
        </w:rPr>
        <w:t>'</w:t>
      </w:r>
      <w:r w:rsidRPr="00033CEA">
        <w:rPr>
          <w:rFonts w:ascii="Georgia" w:hAnsi="Georgia" w:cs="Calibri"/>
          <w:color w:val="000000" w:themeColor="text1"/>
          <w:sz w:val="28"/>
          <w:szCs w:val="28"/>
        </w:rPr>
        <w:t>єктів</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що</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підлягають</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відновленню</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а</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також</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заходи</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які</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необхідно</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вжити</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для</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забезпечення</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належної</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експлуатації</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та</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утримання</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відновлених</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об</w:t>
      </w:r>
      <w:r w:rsidRPr="00033CEA">
        <w:rPr>
          <w:rFonts w:ascii="Georgia" w:hAnsi="Georgia" w:cstheme="minorBidi"/>
          <w:color w:val="000000" w:themeColor="text1"/>
          <w:sz w:val="28"/>
          <w:szCs w:val="28"/>
        </w:rPr>
        <w:t>'</w:t>
      </w:r>
      <w:r w:rsidRPr="00033CEA">
        <w:rPr>
          <w:rFonts w:ascii="Georgia" w:hAnsi="Georgia" w:cs="Calibri"/>
          <w:color w:val="000000" w:themeColor="text1"/>
          <w:sz w:val="28"/>
          <w:szCs w:val="28"/>
        </w:rPr>
        <w:t>єктів</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після</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їх</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введення</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в</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експлуатацію</w:t>
      </w:r>
      <w:r w:rsidRPr="00033CEA">
        <w:rPr>
          <w:rFonts w:ascii="Georgia" w:hAnsi="Georgia" w:cstheme="minorBidi"/>
          <w:color w:val="000000" w:themeColor="text1"/>
          <w:sz w:val="28"/>
          <w:szCs w:val="28"/>
        </w:rPr>
        <w:t>.</w:t>
      </w:r>
    </w:p>
    <w:p w14:paraId="2FBD8B3C" w14:textId="681FC16D" w:rsidR="005D3C45" w:rsidRPr="00033CEA" w:rsidRDefault="00544A0A" w:rsidP="00AF6806">
      <w:pPr>
        <w:pStyle w:val="Default"/>
        <w:spacing w:before="120" w:after="120" w:line="264" w:lineRule="auto"/>
        <w:jc w:val="both"/>
        <w:rPr>
          <w:rFonts w:ascii="Georgia" w:hAnsi="Georgia" w:cs="Times New Roman"/>
          <w:color w:val="000000" w:themeColor="text1"/>
          <w:sz w:val="28"/>
          <w:szCs w:val="28"/>
        </w:rPr>
      </w:pPr>
      <w:r w:rsidRPr="00033CEA">
        <w:rPr>
          <w:rFonts w:ascii="Georgia" w:hAnsi="Georgia" w:cs="Calibri"/>
          <w:color w:val="000000" w:themeColor="text1"/>
          <w:sz w:val="28"/>
          <w:szCs w:val="28"/>
        </w:rPr>
        <w:t>В</w:t>
      </w:r>
      <w:r w:rsidR="00D560FB">
        <w:rPr>
          <w:rFonts w:ascii="Georgia" w:hAnsi="Georgia" w:cs="Calibri"/>
          <w:color w:val="000000" w:themeColor="text1"/>
          <w:sz w:val="28"/>
          <w:szCs w:val="28"/>
        </w:rPr>
        <w:t xml:space="preserve">она </w:t>
      </w:r>
      <w:r w:rsidRPr="00033CEA">
        <w:rPr>
          <w:rFonts w:ascii="Georgia" w:hAnsi="Georgia" w:cs="Calibri"/>
          <w:color w:val="000000" w:themeColor="text1"/>
          <w:sz w:val="28"/>
          <w:szCs w:val="28"/>
        </w:rPr>
        <w:t>також</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визначає</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ролі</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та</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відповідальність</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стейкхолдерів</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Проєкту</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щодо</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їх</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планування</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організації</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виконання</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та</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оцінки</w:t>
      </w:r>
      <w:r w:rsidR="005D3C45" w:rsidRPr="00033CEA">
        <w:rPr>
          <w:rFonts w:ascii="Georgia" w:hAnsi="Georgia" w:cs="Times New Roman"/>
          <w:color w:val="000000" w:themeColor="text1"/>
          <w:sz w:val="28"/>
          <w:szCs w:val="28"/>
        </w:rPr>
        <w:t xml:space="preserve">. </w:t>
      </w:r>
    </w:p>
    <w:p w14:paraId="5A05B433" w14:textId="6E4ABFDB" w:rsidR="001636C8" w:rsidRPr="00033CEA" w:rsidRDefault="001636C8" w:rsidP="00AF6806">
      <w:pPr>
        <w:spacing w:before="120" w:after="120" w:line="264" w:lineRule="auto"/>
        <w:jc w:val="center"/>
        <w:rPr>
          <w:rFonts w:ascii="Georgia" w:hAnsi="Georgia"/>
          <w:color w:val="00B0F0"/>
          <w:sz w:val="28"/>
          <w:szCs w:val="28"/>
        </w:rPr>
      </w:pPr>
      <w:r w:rsidRPr="00033CEA">
        <w:rPr>
          <w:rFonts w:ascii="Georgia" w:hAnsi="Georgia"/>
          <w:color w:val="00B0F0"/>
          <w:sz w:val="28"/>
          <w:szCs w:val="28"/>
        </w:rPr>
        <w:t xml:space="preserve">2.1. </w:t>
      </w:r>
      <w:bookmarkStart w:id="8" w:name="_Hlk82511927"/>
      <w:r w:rsidRPr="00033CEA">
        <w:rPr>
          <w:rFonts w:ascii="Georgia" w:hAnsi="Georgia"/>
          <w:color w:val="00B0F0"/>
          <w:sz w:val="28"/>
          <w:szCs w:val="28"/>
        </w:rPr>
        <w:t xml:space="preserve"> </w:t>
      </w:r>
      <w:bookmarkEnd w:id="8"/>
      <w:r w:rsidR="00544A0A" w:rsidRPr="00033CEA">
        <w:rPr>
          <w:rFonts w:ascii="Georgia" w:hAnsi="Georgia" w:cs="Calibri"/>
          <w:color w:val="00B0F0"/>
          <w:sz w:val="28"/>
          <w:szCs w:val="28"/>
        </w:rPr>
        <w:t xml:space="preserve">Проєктні заходи з прямим впливом на експлуатацію об’єктів, які підлягають відновленню </w:t>
      </w:r>
    </w:p>
    <w:p w14:paraId="5B6F672F" w14:textId="5EB4B9FC" w:rsidR="0085690B" w:rsidRPr="00033CEA" w:rsidRDefault="00544A0A" w:rsidP="00AF6806">
      <w:pPr>
        <w:pStyle w:val="Default"/>
        <w:spacing w:before="120" w:after="120" w:line="264" w:lineRule="auto"/>
        <w:jc w:val="both"/>
        <w:rPr>
          <w:rFonts w:ascii="Georgia" w:hAnsi="Georgia" w:cs="Calibri"/>
          <w:b/>
          <w:bCs/>
          <w:color w:val="000000" w:themeColor="text1"/>
          <w:sz w:val="28"/>
          <w:szCs w:val="28"/>
        </w:rPr>
      </w:pPr>
      <w:r w:rsidRPr="00033CEA">
        <w:rPr>
          <w:rFonts w:ascii="Georgia" w:hAnsi="Georgia" w:cs="Calibri"/>
          <w:color w:val="000000" w:themeColor="text1"/>
          <w:sz w:val="28"/>
          <w:szCs w:val="28"/>
        </w:rPr>
        <w:t>Заходи</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ЕУ</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згідно</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з</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цією</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Концепцією</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не</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повинні</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обмежуватися</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заходами</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що</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вживаються</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після</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завершення</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Проєкту</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оскільки</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основа</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для</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подальшої</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належної</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експлуатації</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відновлених</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об</w:t>
      </w:r>
      <w:r w:rsidRPr="00033CEA">
        <w:rPr>
          <w:rFonts w:ascii="Georgia" w:hAnsi="Georgia" w:cs="Baskerville Old Face"/>
          <w:color w:val="000000" w:themeColor="text1"/>
          <w:sz w:val="28"/>
          <w:szCs w:val="28"/>
        </w:rPr>
        <w:t>’</w:t>
      </w:r>
      <w:r w:rsidRPr="00033CEA">
        <w:rPr>
          <w:rFonts w:ascii="Georgia" w:hAnsi="Georgia" w:cs="Calibri"/>
          <w:color w:val="000000" w:themeColor="text1"/>
          <w:sz w:val="28"/>
          <w:szCs w:val="28"/>
        </w:rPr>
        <w:t>єктів</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закладається</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ще</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на</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етапі</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розробки</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проєктно</w:t>
      </w:r>
      <w:r w:rsidRPr="00033CEA">
        <w:rPr>
          <w:rFonts w:ascii="Georgia" w:hAnsi="Georgia" w:cstheme="minorBidi"/>
          <w:color w:val="000000" w:themeColor="text1"/>
          <w:sz w:val="28"/>
          <w:szCs w:val="28"/>
        </w:rPr>
        <w:t>-</w:t>
      </w:r>
      <w:r w:rsidRPr="00033CEA">
        <w:rPr>
          <w:rFonts w:ascii="Georgia" w:hAnsi="Georgia" w:cs="Calibri"/>
          <w:color w:val="000000" w:themeColor="text1"/>
          <w:sz w:val="28"/>
          <w:szCs w:val="28"/>
        </w:rPr>
        <w:t>кошторисної</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документації</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далі</w:t>
      </w:r>
      <w:r w:rsidRPr="00033CEA">
        <w:rPr>
          <w:rFonts w:ascii="Georgia" w:hAnsi="Georgia" w:cstheme="minorBidi"/>
          <w:color w:val="000000" w:themeColor="text1"/>
          <w:sz w:val="28"/>
          <w:szCs w:val="28"/>
        </w:rPr>
        <w:t xml:space="preserve"> </w:t>
      </w:r>
      <w:r w:rsidRPr="00033CEA">
        <w:rPr>
          <w:rFonts w:ascii="Georgia" w:hAnsi="Georgia" w:cs="Baskerville Old Face"/>
          <w:color w:val="000000" w:themeColor="text1"/>
          <w:sz w:val="28"/>
          <w:szCs w:val="28"/>
        </w:rPr>
        <w:t>–</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розробка</w:t>
      </w:r>
      <w:r w:rsidRPr="00033CEA">
        <w:rPr>
          <w:rFonts w:ascii="Georgia" w:hAnsi="Georgia" w:cstheme="minorBidi"/>
          <w:color w:val="000000" w:themeColor="text1"/>
          <w:sz w:val="28"/>
          <w:szCs w:val="28"/>
        </w:rPr>
        <w:t xml:space="preserve"> </w:t>
      </w:r>
      <w:r w:rsidRPr="00033CEA">
        <w:rPr>
          <w:rFonts w:ascii="Georgia" w:hAnsi="Georgia" w:cs="Calibri"/>
          <w:color w:val="000000" w:themeColor="text1"/>
          <w:sz w:val="28"/>
          <w:szCs w:val="28"/>
        </w:rPr>
        <w:t>ПКД</w:t>
      </w:r>
      <w:r w:rsidRPr="00033CEA">
        <w:rPr>
          <w:rFonts w:ascii="Georgia" w:hAnsi="Georgia" w:cstheme="minorBidi"/>
          <w:color w:val="000000" w:themeColor="text1"/>
          <w:sz w:val="28"/>
          <w:szCs w:val="28"/>
        </w:rPr>
        <w:t>).</w:t>
      </w:r>
    </w:p>
    <w:p w14:paraId="1263C5EC" w14:textId="110E464F" w:rsidR="00755F7C" w:rsidRDefault="00544A0A" w:rsidP="00AF6806">
      <w:pPr>
        <w:pStyle w:val="Default"/>
        <w:spacing w:before="120" w:after="120" w:line="264" w:lineRule="auto"/>
        <w:jc w:val="center"/>
        <w:rPr>
          <w:rFonts w:ascii="Georgia" w:hAnsi="Georgia" w:cs="Calibri"/>
          <w:b/>
          <w:bCs/>
          <w:color w:val="000000" w:themeColor="text1"/>
          <w:sz w:val="28"/>
          <w:szCs w:val="28"/>
        </w:rPr>
      </w:pPr>
      <w:bookmarkStart w:id="9" w:name="_Hlk83389584"/>
      <w:r w:rsidRPr="00033CEA">
        <w:rPr>
          <w:rFonts w:ascii="Georgia" w:hAnsi="Georgia" w:cs="Calibri"/>
          <w:b/>
          <w:bCs/>
          <w:color w:val="000000" w:themeColor="text1"/>
          <w:sz w:val="28"/>
          <w:szCs w:val="28"/>
        </w:rPr>
        <w:t xml:space="preserve">Розробка ПКД </w:t>
      </w:r>
    </w:p>
    <w:p w14:paraId="6BAC0E6D" w14:textId="16EC085F" w:rsidR="00005819" w:rsidRPr="00033CEA" w:rsidRDefault="00294810" w:rsidP="00AF6806">
      <w:pPr>
        <w:pStyle w:val="Default"/>
        <w:spacing w:before="120" w:after="120" w:line="264" w:lineRule="auto"/>
        <w:jc w:val="center"/>
        <w:rPr>
          <w:rFonts w:ascii="Georgia" w:hAnsi="Georgia" w:cs="Calibri"/>
          <w:b/>
          <w:bCs/>
          <w:color w:val="000000" w:themeColor="text1"/>
          <w:sz w:val="28"/>
          <w:szCs w:val="28"/>
        </w:rPr>
      </w:pPr>
      <w:r w:rsidRPr="00323B67">
        <w:rPr>
          <w:noProof/>
        </w:rPr>
        <w:drawing>
          <wp:anchor distT="0" distB="0" distL="114300" distR="114300" simplePos="0" relativeHeight="251682816" behindDoc="0" locked="0" layoutInCell="1" allowOverlap="1" wp14:anchorId="7809D549" wp14:editId="2C485B3D">
            <wp:simplePos x="0" y="0"/>
            <wp:positionH relativeFrom="column">
              <wp:posOffset>0</wp:posOffset>
            </wp:positionH>
            <wp:positionV relativeFrom="paragraph">
              <wp:posOffset>297180</wp:posOffset>
            </wp:positionV>
            <wp:extent cx="2705100" cy="1685925"/>
            <wp:effectExtent l="0" t="0" r="0" b="9525"/>
            <wp:wrapSquare wrapText="bothSides"/>
            <wp:docPr id="5" name="Рисунок 5" descr="Integra Construction KZ» L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gra Construction KZ» LLP"/>
                    <pic:cNvPicPr>
                      <a:picLocks noChangeAspect="1" noChangeArrowheads="1"/>
                    </pic:cNvPicPr>
                  </pic:nvPicPr>
                  <pic:blipFill>
                    <a:blip r:embed="rId27">
                      <a:extLst>
                        <a:ext uri="{BEBA8EAE-BF5A-486C-A8C5-ECC9F3942E4B}">
                          <a14:imgProps xmlns:a14="http://schemas.microsoft.com/office/drawing/2010/main">
                            <a14:imgLayer r:embed="rId28">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9"/>
    <w:p w14:paraId="2470A3B4" w14:textId="1347B201" w:rsidR="0056325C" w:rsidRPr="00033CEA" w:rsidRDefault="00D560FB" w:rsidP="00AF6806">
      <w:pPr>
        <w:spacing w:before="120" w:after="120" w:line="264" w:lineRule="auto"/>
        <w:jc w:val="both"/>
        <w:rPr>
          <w:rFonts w:ascii="Georgia" w:hAnsi="Georgia" w:cs="Arial"/>
          <w:noProof/>
          <w:color w:val="000000"/>
          <w:sz w:val="28"/>
          <w:szCs w:val="28"/>
        </w:rPr>
      </w:pPr>
      <w:r>
        <w:rPr>
          <w:rFonts w:ascii="Georgia" w:hAnsi="Georgia" w:cs="Calibri"/>
          <w:noProof/>
          <w:color w:val="000000"/>
          <w:sz w:val="28"/>
          <w:szCs w:val="28"/>
        </w:rPr>
        <w:t xml:space="preserve">У рамках </w:t>
      </w:r>
      <w:r w:rsidR="0056325C" w:rsidRPr="00033CEA">
        <w:rPr>
          <w:rFonts w:ascii="Georgia" w:hAnsi="Georgia" w:cs="Calibri"/>
          <w:noProof/>
          <w:color w:val="000000"/>
          <w:sz w:val="28"/>
          <w:szCs w:val="28"/>
        </w:rPr>
        <w:t>попередніх</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про</w:t>
      </w:r>
      <w:r>
        <w:rPr>
          <w:rFonts w:ascii="Georgia" w:hAnsi="Georgia" w:cs="Calibri"/>
          <w:noProof/>
          <w:color w:val="000000"/>
          <w:sz w:val="28"/>
          <w:szCs w:val="28"/>
        </w:rPr>
        <w:t>є</w:t>
      </w:r>
      <w:r w:rsidR="0056325C" w:rsidRPr="00033CEA">
        <w:rPr>
          <w:rFonts w:ascii="Georgia" w:hAnsi="Georgia" w:cs="Calibri"/>
          <w:noProof/>
          <w:color w:val="000000"/>
          <w:sz w:val="28"/>
          <w:szCs w:val="28"/>
        </w:rPr>
        <w:t>ктів</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які</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фінансувалися</w:t>
      </w:r>
      <w:r w:rsidR="0056325C" w:rsidRPr="00033CEA">
        <w:rPr>
          <w:rFonts w:ascii="Georgia" w:hAnsi="Georgia" w:cs="Arial"/>
          <w:noProof/>
          <w:color w:val="000000"/>
          <w:sz w:val="28"/>
          <w:szCs w:val="28"/>
        </w:rPr>
        <w:t xml:space="preserve"> KfW, </w:t>
      </w:r>
      <w:r w:rsidR="0056325C" w:rsidRPr="00033CEA">
        <w:rPr>
          <w:rFonts w:ascii="Georgia" w:hAnsi="Georgia" w:cs="Calibri"/>
          <w:noProof/>
          <w:color w:val="000000"/>
          <w:sz w:val="28"/>
          <w:szCs w:val="28"/>
        </w:rPr>
        <w:t>окрім</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проєкту</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УФСІ</w:t>
      </w:r>
      <w:r w:rsidR="0056325C" w:rsidRPr="00033CEA">
        <w:rPr>
          <w:rFonts w:ascii="Georgia" w:hAnsi="Georgia" w:cs="Arial"/>
          <w:noProof/>
          <w:color w:val="000000"/>
          <w:sz w:val="28"/>
          <w:szCs w:val="28"/>
        </w:rPr>
        <w:t xml:space="preserve"> VII, </w:t>
      </w:r>
      <w:r w:rsidR="0056325C" w:rsidRPr="00033CEA">
        <w:rPr>
          <w:rFonts w:ascii="Georgia" w:hAnsi="Georgia" w:cs="Calibri"/>
          <w:noProof/>
          <w:color w:val="000000"/>
          <w:sz w:val="28"/>
          <w:szCs w:val="28"/>
        </w:rPr>
        <w:t>відповідальність</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за</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роз</w:t>
      </w:r>
      <w:r>
        <w:rPr>
          <w:rFonts w:ascii="Georgia" w:hAnsi="Georgia" w:cs="Calibri"/>
          <w:noProof/>
          <w:color w:val="000000"/>
          <w:sz w:val="28"/>
          <w:szCs w:val="28"/>
        </w:rPr>
        <w:t xml:space="preserve">робку </w:t>
      </w:r>
      <w:r w:rsidR="0056325C" w:rsidRPr="00033CEA">
        <w:rPr>
          <w:rFonts w:ascii="Georgia" w:hAnsi="Georgia" w:cs="Calibri"/>
          <w:noProof/>
          <w:color w:val="000000"/>
          <w:sz w:val="28"/>
          <w:szCs w:val="28"/>
        </w:rPr>
        <w:t>ПКД</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та</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фінансування</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цих</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послуг</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покладал</w:t>
      </w:r>
      <w:r>
        <w:rPr>
          <w:rFonts w:ascii="Georgia" w:hAnsi="Georgia" w:cs="Calibri"/>
          <w:noProof/>
          <w:color w:val="000000"/>
          <w:sz w:val="28"/>
          <w:szCs w:val="28"/>
        </w:rPr>
        <w:t>а</w:t>
      </w:r>
      <w:r w:rsidR="0056325C" w:rsidRPr="00033CEA">
        <w:rPr>
          <w:rFonts w:ascii="Georgia" w:hAnsi="Georgia" w:cs="Calibri"/>
          <w:noProof/>
          <w:color w:val="000000"/>
          <w:sz w:val="28"/>
          <w:szCs w:val="28"/>
        </w:rPr>
        <w:t>ся</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на</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власників</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місцевих</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органів</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влади</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об</w:t>
      </w:r>
      <w:r w:rsidR="0056325C" w:rsidRPr="00033CEA">
        <w:rPr>
          <w:rFonts w:ascii="Georgia" w:hAnsi="Georgia" w:cs="Arial"/>
          <w:noProof/>
          <w:color w:val="000000"/>
          <w:sz w:val="28"/>
          <w:szCs w:val="28"/>
        </w:rPr>
        <w:t>'</w:t>
      </w:r>
      <w:r w:rsidR="0056325C" w:rsidRPr="00033CEA">
        <w:rPr>
          <w:rFonts w:ascii="Georgia" w:hAnsi="Georgia" w:cs="Calibri"/>
          <w:noProof/>
          <w:color w:val="000000"/>
          <w:sz w:val="28"/>
          <w:szCs w:val="28"/>
        </w:rPr>
        <w:t>єктів</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призначених</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для</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відновлення</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Через</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те</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що</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місцева</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влада</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не</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мала</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відповідних</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компетенцій</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а</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місцеві</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проєктувальники</w:t>
      </w:r>
      <w:r w:rsidR="00294810">
        <w:rPr>
          <w:rFonts w:ascii="Georgia" w:hAnsi="Georgia" w:cs="Calibri"/>
          <w:noProof/>
          <w:color w:val="000000"/>
          <w:sz w:val="28"/>
          <w:szCs w:val="28"/>
        </w:rPr>
        <w:t xml:space="preserve">, у </w:t>
      </w:r>
      <w:r w:rsidR="00294810" w:rsidRPr="00033CEA">
        <w:rPr>
          <w:rFonts w:ascii="Georgia" w:hAnsi="Georgia" w:cs="Calibri"/>
          <w:noProof/>
          <w:color w:val="000000"/>
          <w:sz w:val="28"/>
          <w:szCs w:val="28"/>
        </w:rPr>
        <w:t xml:space="preserve">своїй </w:t>
      </w:r>
      <w:r w:rsidR="0056325C" w:rsidRPr="00033CEA">
        <w:rPr>
          <w:rFonts w:ascii="Georgia" w:hAnsi="Georgia" w:cs="Calibri"/>
          <w:noProof/>
          <w:color w:val="000000"/>
          <w:sz w:val="28"/>
          <w:szCs w:val="28"/>
        </w:rPr>
        <w:t>більшості</w:t>
      </w:r>
      <w:r w:rsidR="00294810">
        <w:rPr>
          <w:rFonts w:ascii="Georgia" w:hAnsi="Georgia" w:cs="Calibri"/>
          <w:noProof/>
          <w:color w:val="000000"/>
          <w:sz w:val="28"/>
          <w:szCs w:val="28"/>
        </w:rPr>
        <w:t>,</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не</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мали</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достатнього</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досвіду</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розроблена</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проєктна</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документація</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у</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багатьох</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випадках</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була</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дуже</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низької</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якості</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Тому</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було</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вирішено</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суттєво</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змінити</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ситуацію</w:t>
      </w:r>
      <w:r w:rsidR="0056325C" w:rsidRPr="00033CEA">
        <w:rPr>
          <w:rFonts w:ascii="Georgia" w:hAnsi="Georgia" w:cs="Arial"/>
          <w:noProof/>
          <w:color w:val="000000"/>
          <w:sz w:val="28"/>
          <w:szCs w:val="28"/>
        </w:rPr>
        <w:t xml:space="preserve"> </w:t>
      </w:r>
      <w:r w:rsidR="00294810">
        <w:rPr>
          <w:rFonts w:ascii="Georgia" w:hAnsi="Georgia" w:cs="Arial"/>
          <w:noProof/>
          <w:color w:val="000000"/>
          <w:sz w:val="28"/>
          <w:szCs w:val="28"/>
        </w:rPr>
        <w:t>у</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рамках</w:t>
      </w:r>
      <w:r w:rsidR="0056325C" w:rsidRPr="00033CEA">
        <w:rPr>
          <w:rFonts w:ascii="Georgia" w:hAnsi="Georgia" w:cs="Arial"/>
          <w:noProof/>
          <w:color w:val="000000"/>
          <w:sz w:val="28"/>
          <w:szCs w:val="28"/>
        </w:rPr>
        <w:t xml:space="preserve"> </w:t>
      </w:r>
      <w:r w:rsidR="00294810">
        <w:rPr>
          <w:rFonts w:ascii="Georgia" w:hAnsi="Georgia" w:cs="Arial"/>
          <w:noProof/>
          <w:color w:val="000000"/>
          <w:sz w:val="28"/>
          <w:szCs w:val="28"/>
        </w:rPr>
        <w:t xml:space="preserve">Проєкту </w:t>
      </w:r>
      <w:r w:rsidR="0056325C" w:rsidRPr="00033CEA">
        <w:rPr>
          <w:rFonts w:ascii="Georgia" w:hAnsi="Georgia" w:cs="Calibri"/>
          <w:noProof/>
          <w:color w:val="000000"/>
          <w:sz w:val="28"/>
          <w:szCs w:val="28"/>
        </w:rPr>
        <w:t>УФСІ</w:t>
      </w:r>
      <w:r w:rsidR="0056325C" w:rsidRPr="00033CEA">
        <w:rPr>
          <w:rFonts w:ascii="Georgia" w:hAnsi="Georgia" w:cs="Arial"/>
          <w:noProof/>
          <w:color w:val="000000"/>
          <w:sz w:val="28"/>
          <w:szCs w:val="28"/>
        </w:rPr>
        <w:t xml:space="preserve"> VII </w:t>
      </w:r>
      <w:r w:rsidR="0056325C" w:rsidRPr="00033CEA">
        <w:rPr>
          <w:rFonts w:ascii="Georgia" w:hAnsi="Georgia" w:cs="Calibri"/>
          <w:noProof/>
          <w:color w:val="000000"/>
          <w:sz w:val="28"/>
          <w:szCs w:val="28"/>
        </w:rPr>
        <w:t>та</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цього</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Проєкту</w:t>
      </w:r>
      <w:r w:rsidR="0056325C" w:rsidRPr="00033CEA">
        <w:rPr>
          <w:rFonts w:ascii="Georgia" w:hAnsi="Georgia" w:cs="Arial"/>
          <w:noProof/>
          <w:color w:val="000000"/>
          <w:sz w:val="28"/>
          <w:szCs w:val="28"/>
        </w:rPr>
        <w:t xml:space="preserve">. </w:t>
      </w:r>
      <w:r w:rsidR="00294810">
        <w:rPr>
          <w:rFonts w:ascii="Georgia" w:hAnsi="Georgia" w:cs="Arial"/>
          <w:noProof/>
          <w:color w:val="000000"/>
          <w:sz w:val="28"/>
          <w:szCs w:val="28"/>
        </w:rPr>
        <w:t>Відтак</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послуги</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з</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роз</w:t>
      </w:r>
      <w:r w:rsidR="00294810">
        <w:rPr>
          <w:rFonts w:ascii="Georgia" w:hAnsi="Georgia" w:cs="Calibri"/>
          <w:noProof/>
          <w:color w:val="000000"/>
          <w:sz w:val="28"/>
          <w:szCs w:val="28"/>
        </w:rPr>
        <w:t xml:space="preserve">робки </w:t>
      </w:r>
      <w:r w:rsidR="0056325C" w:rsidRPr="00033CEA">
        <w:rPr>
          <w:rFonts w:ascii="Georgia" w:hAnsi="Georgia" w:cs="Calibri"/>
          <w:noProof/>
          <w:color w:val="000000"/>
          <w:sz w:val="28"/>
          <w:szCs w:val="28"/>
        </w:rPr>
        <w:t>ПКД</w:t>
      </w:r>
      <w:r w:rsidR="0056325C" w:rsidRPr="00033CEA">
        <w:rPr>
          <w:rFonts w:ascii="Georgia" w:hAnsi="Georgia" w:cs="Arial"/>
          <w:noProof/>
          <w:color w:val="000000"/>
          <w:sz w:val="28"/>
          <w:szCs w:val="28"/>
        </w:rPr>
        <w:t xml:space="preserve"> </w:t>
      </w:r>
      <w:r w:rsidR="00294810">
        <w:rPr>
          <w:rFonts w:ascii="Georgia" w:hAnsi="Georgia" w:cs="Arial"/>
          <w:noProof/>
          <w:color w:val="000000"/>
          <w:sz w:val="28"/>
          <w:szCs w:val="28"/>
        </w:rPr>
        <w:t>у</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рамках</w:t>
      </w:r>
      <w:r w:rsidR="0056325C" w:rsidRPr="00033CEA">
        <w:rPr>
          <w:rFonts w:ascii="Georgia" w:hAnsi="Georgia" w:cs="Arial"/>
          <w:noProof/>
          <w:color w:val="000000"/>
          <w:sz w:val="28"/>
          <w:szCs w:val="28"/>
        </w:rPr>
        <w:t xml:space="preserve"> </w:t>
      </w:r>
      <w:r w:rsidR="00294810">
        <w:rPr>
          <w:rFonts w:ascii="Georgia" w:hAnsi="Georgia" w:cs="Arial"/>
          <w:noProof/>
          <w:color w:val="000000"/>
          <w:sz w:val="28"/>
          <w:szCs w:val="28"/>
        </w:rPr>
        <w:t>П</w:t>
      </w:r>
      <w:r w:rsidR="0056325C" w:rsidRPr="00033CEA">
        <w:rPr>
          <w:rFonts w:ascii="Georgia" w:hAnsi="Georgia" w:cs="Calibri"/>
          <w:noProof/>
          <w:color w:val="000000"/>
          <w:sz w:val="28"/>
          <w:szCs w:val="28"/>
        </w:rPr>
        <w:t>ро</w:t>
      </w:r>
      <w:r w:rsidR="00294810">
        <w:rPr>
          <w:rFonts w:ascii="Georgia" w:hAnsi="Georgia" w:cs="Calibri"/>
          <w:noProof/>
          <w:color w:val="000000"/>
          <w:sz w:val="28"/>
          <w:szCs w:val="28"/>
        </w:rPr>
        <w:t>є</w:t>
      </w:r>
      <w:r w:rsidR="0056325C" w:rsidRPr="00033CEA">
        <w:rPr>
          <w:rFonts w:ascii="Georgia" w:hAnsi="Georgia" w:cs="Calibri"/>
          <w:noProof/>
          <w:color w:val="000000"/>
          <w:sz w:val="28"/>
          <w:szCs w:val="28"/>
        </w:rPr>
        <w:t>кту</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УФСІ</w:t>
      </w:r>
      <w:r w:rsidR="0056325C" w:rsidRPr="00033CEA">
        <w:rPr>
          <w:rFonts w:ascii="Georgia" w:hAnsi="Georgia" w:cs="Arial"/>
          <w:noProof/>
          <w:color w:val="000000"/>
          <w:sz w:val="28"/>
          <w:szCs w:val="28"/>
        </w:rPr>
        <w:t xml:space="preserve"> VIII </w:t>
      </w:r>
      <w:r w:rsidR="0056325C" w:rsidRPr="00033CEA">
        <w:rPr>
          <w:rFonts w:ascii="Georgia" w:hAnsi="Georgia" w:cs="Calibri"/>
          <w:noProof/>
          <w:color w:val="000000"/>
          <w:sz w:val="28"/>
          <w:szCs w:val="28"/>
        </w:rPr>
        <w:t>фінансуються</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за</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рахунок</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lastRenderedPageBreak/>
        <w:t>спеціально</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виділених</w:t>
      </w:r>
      <w:r w:rsidR="0056325C" w:rsidRPr="00033CEA">
        <w:rPr>
          <w:rFonts w:ascii="Georgia" w:hAnsi="Georgia" w:cs="Arial"/>
          <w:noProof/>
          <w:color w:val="000000"/>
          <w:sz w:val="28"/>
          <w:szCs w:val="28"/>
        </w:rPr>
        <w:t xml:space="preserve"> </w:t>
      </w:r>
      <w:r w:rsidR="00294810">
        <w:rPr>
          <w:rFonts w:ascii="Georgia" w:hAnsi="Georgia" w:cs="Arial"/>
          <w:noProof/>
          <w:color w:val="000000"/>
          <w:sz w:val="28"/>
          <w:szCs w:val="28"/>
        </w:rPr>
        <w:t xml:space="preserve">проєктних </w:t>
      </w:r>
      <w:r w:rsidR="0056325C" w:rsidRPr="00033CEA">
        <w:rPr>
          <w:rFonts w:ascii="Georgia" w:hAnsi="Georgia" w:cs="Calibri"/>
          <w:noProof/>
          <w:color w:val="000000"/>
          <w:sz w:val="28"/>
          <w:szCs w:val="28"/>
        </w:rPr>
        <w:t>коштів</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та</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закуповуються</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на</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основі</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ретельно</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розробленого</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ТЗ</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на</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послуги</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з</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розробки</w:t>
      </w:r>
      <w:r w:rsidR="0056325C" w:rsidRPr="00033CEA">
        <w:rPr>
          <w:rFonts w:ascii="Georgia" w:hAnsi="Georgia" w:cs="Arial"/>
          <w:noProof/>
          <w:color w:val="000000"/>
          <w:sz w:val="28"/>
          <w:szCs w:val="28"/>
        </w:rPr>
        <w:t xml:space="preserve"> </w:t>
      </w:r>
      <w:r w:rsidR="0056325C" w:rsidRPr="00033CEA">
        <w:rPr>
          <w:rFonts w:ascii="Georgia" w:hAnsi="Georgia" w:cs="Calibri"/>
          <w:noProof/>
          <w:color w:val="000000"/>
          <w:sz w:val="28"/>
          <w:szCs w:val="28"/>
        </w:rPr>
        <w:t>ПКД</w:t>
      </w:r>
      <w:r w:rsidR="0056325C" w:rsidRPr="00033CEA">
        <w:rPr>
          <w:rFonts w:ascii="Georgia" w:hAnsi="Georgia" w:cs="Arial"/>
          <w:noProof/>
          <w:color w:val="000000"/>
          <w:sz w:val="28"/>
          <w:szCs w:val="28"/>
        </w:rPr>
        <w:t>.</w:t>
      </w:r>
    </w:p>
    <w:p w14:paraId="104508CF" w14:textId="4970D99C" w:rsidR="0056325C" w:rsidRPr="0013765E" w:rsidRDefault="0056325C" w:rsidP="00AF6806">
      <w:pPr>
        <w:spacing w:before="120" w:after="120" w:line="264" w:lineRule="auto"/>
        <w:jc w:val="both"/>
        <w:rPr>
          <w:rFonts w:ascii="Georgia" w:hAnsi="Georgia" w:cs="Arial"/>
          <w:noProof/>
          <w:color w:val="000000"/>
          <w:sz w:val="28"/>
          <w:szCs w:val="28"/>
        </w:rPr>
      </w:pPr>
      <w:r w:rsidRPr="00033CEA">
        <w:rPr>
          <w:rFonts w:ascii="Georgia" w:hAnsi="Georgia" w:cs="Calibri"/>
          <w:noProof/>
          <w:color w:val="000000"/>
          <w:sz w:val="28"/>
          <w:szCs w:val="28"/>
        </w:rPr>
        <w:t>Зазначене</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ТЗ</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враховуючи</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положення</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Закону</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України</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пункт</w:t>
      </w:r>
      <w:r w:rsidRPr="00033CEA">
        <w:rPr>
          <w:rFonts w:ascii="Georgia" w:hAnsi="Georgia" w:cs="Arial"/>
          <w:noProof/>
          <w:color w:val="000000"/>
          <w:sz w:val="28"/>
          <w:szCs w:val="28"/>
        </w:rPr>
        <w:t xml:space="preserve"> 2 </w:t>
      </w:r>
      <w:r w:rsidRPr="00033CEA">
        <w:rPr>
          <w:rFonts w:ascii="Georgia" w:hAnsi="Georgia" w:cs="Calibri"/>
          <w:noProof/>
          <w:color w:val="000000"/>
          <w:sz w:val="28"/>
          <w:szCs w:val="28"/>
        </w:rPr>
        <w:t>статті</w:t>
      </w:r>
      <w:r w:rsidRPr="00033CEA">
        <w:rPr>
          <w:rFonts w:ascii="Georgia" w:hAnsi="Georgia" w:cs="Arial"/>
          <w:noProof/>
          <w:color w:val="000000"/>
          <w:sz w:val="28"/>
          <w:szCs w:val="28"/>
        </w:rPr>
        <w:t xml:space="preserve"> 8) </w:t>
      </w:r>
      <w:r w:rsidRPr="00033CEA">
        <w:rPr>
          <w:rFonts w:ascii="Georgia" w:hAnsi="Georgia" w:cs="Calibri"/>
          <w:noProof/>
          <w:color w:val="000000"/>
          <w:sz w:val="28"/>
          <w:szCs w:val="28"/>
        </w:rPr>
        <w:t>від</w:t>
      </w:r>
      <w:r w:rsidRPr="00033CEA">
        <w:rPr>
          <w:rFonts w:ascii="Georgia" w:hAnsi="Georgia" w:cs="Arial"/>
          <w:noProof/>
          <w:color w:val="000000"/>
          <w:sz w:val="28"/>
          <w:szCs w:val="28"/>
        </w:rPr>
        <w:t xml:space="preserve"> 22.06.2017 № 2118-VIII </w:t>
      </w:r>
      <w:r w:rsidRPr="00033CEA">
        <w:rPr>
          <w:rFonts w:ascii="Georgia" w:hAnsi="Georgia" w:cs="Baskerville Old Face"/>
          <w:noProof/>
          <w:color w:val="000000"/>
          <w:sz w:val="28"/>
          <w:szCs w:val="28"/>
        </w:rPr>
        <w:t>«</w:t>
      </w:r>
      <w:r w:rsidRPr="00033CEA">
        <w:rPr>
          <w:rFonts w:ascii="Georgia" w:hAnsi="Georgia" w:cs="Calibri"/>
          <w:noProof/>
          <w:color w:val="000000"/>
          <w:sz w:val="28"/>
          <w:szCs w:val="28"/>
        </w:rPr>
        <w:t>Про</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енергетичну</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ефективність</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будівель</w:t>
      </w:r>
      <w:r w:rsidRPr="00033CEA">
        <w:rPr>
          <w:rFonts w:ascii="Georgia" w:hAnsi="Georgia" w:cs="Baskerville Old Face"/>
          <w:noProof/>
          <w:color w:val="000000"/>
          <w:sz w:val="28"/>
          <w:szCs w:val="28"/>
        </w:rPr>
        <w:t>»</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містить</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конкретні</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вимоги</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щодо</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розроб</w:t>
      </w:r>
      <w:r w:rsidR="00294810">
        <w:rPr>
          <w:rFonts w:ascii="Georgia" w:hAnsi="Georgia" w:cs="Calibri"/>
          <w:noProof/>
          <w:color w:val="000000"/>
          <w:sz w:val="28"/>
          <w:szCs w:val="28"/>
        </w:rPr>
        <w:t xml:space="preserve">ки </w:t>
      </w:r>
      <w:r w:rsidRPr="00033CEA">
        <w:rPr>
          <w:rFonts w:ascii="Georgia" w:hAnsi="Georgia" w:cs="Calibri"/>
          <w:noProof/>
          <w:color w:val="000000"/>
          <w:sz w:val="28"/>
          <w:szCs w:val="28"/>
        </w:rPr>
        <w:t>заходів</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з</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енергоаудиту</w:t>
      </w:r>
      <w:r w:rsidRPr="00033CEA">
        <w:rPr>
          <w:rFonts w:ascii="Georgia" w:hAnsi="Georgia" w:cs="Arial"/>
          <w:noProof/>
          <w:color w:val="000000"/>
          <w:sz w:val="28"/>
          <w:szCs w:val="28"/>
        </w:rPr>
        <w:t>/</w:t>
      </w:r>
      <w:r w:rsidRPr="00033CEA">
        <w:rPr>
          <w:rFonts w:ascii="Georgia" w:hAnsi="Georgia" w:cs="Calibri"/>
          <w:noProof/>
          <w:color w:val="000000"/>
          <w:sz w:val="28"/>
          <w:szCs w:val="28"/>
        </w:rPr>
        <w:t>енергетичного</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менеджменту</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та</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подальшого</w:t>
      </w:r>
      <w:r w:rsidRPr="00033CEA">
        <w:rPr>
          <w:rFonts w:ascii="Georgia" w:hAnsi="Georgia" w:cs="Arial"/>
          <w:noProof/>
          <w:color w:val="000000"/>
          <w:sz w:val="28"/>
          <w:szCs w:val="28"/>
        </w:rPr>
        <w:t xml:space="preserve"> </w:t>
      </w:r>
      <w:r w:rsidR="00294810">
        <w:rPr>
          <w:rFonts w:ascii="Georgia" w:hAnsi="Georgia" w:cs="Arial"/>
          <w:noProof/>
          <w:color w:val="000000"/>
          <w:sz w:val="28"/>
          <w:szCs w:val="28"/>
        </w:rPr>
        <w:t xml:space="preserve">авторського </w:t>
      </w:r>
      <w:r w:rsidRPr="00033CEA">
        <w:rPr>
          <w:rFonts w:ascii="Georgia" w:hAnsi="Georgia" w:cs="Calibri"/>
          <w:noProof/>
          <w:color w:val="000000"/>
          <w:sz w:val="28"/>
          <w:szCs w:val="28"/>
        </w:rPr>
        <w:t>нагляду</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за</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будівництв</w:t>
      </w:r>
      <w:r w:rsidR="00294810">
        <w:rPr>
          <w:rFonts w:ascii="Georgia" w:hAnsi="Georgia" w:cs="Calibri"/>
          <w:noProof/>
          <w:color w:val="000000"/>
          <w:sz w:val="28"/>
          <w:szCs w:val="28"/>
        </w:rPr>
        <w:t>ом</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Очевидно</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також</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що</w:t>
      </w:r>
      <w:r w:rsidRPr="00033CEA">
        <w:rPr>
          <w:rFonts w:ascii="Georgia" w:hAnsi="Georgia" w:cs="Arial"/>
          <w:noProof/>
          <w:color w:val="000000"/>
          <w:sz w:val="28"/>
          <w:szCs w:val="28"/>
        </w:rPr>
        <w:t xml:space="preserve"> </w:t>
      </w:r>
      <w:r w:rsidR="00294810">
        <w:rPr>
          <w:rFonts w:ascii="Georgia" w:hAnsi="Georgia" w:cs="Arial"/>
          <w:noProof/>
          <w:color w:val="000000"/>
          <w:sz w:val="28"/>
          <w:szCs w:val="28"/>
        </w:rPr>
        <w:t xml:space="preserve">воно </w:t>
      </w:r>
      <w:r w:rsidRPr="00033CEA">
        <w:rPr>
          <w:rFonts w:ascii="Georgia" w:hAnsi="Georgia" w:cs="Calibri"/>
          <w:noProof/>
          <w:color w:val="000000"/>
          <w:sz w:val="28"/>
          <w:szCs w:val="28"/>
        </w:rPr>
        <w:t>передбачає</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дотримання</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чинного</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законодавства</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України</w:t>
      </w:r>
      <w:r w:rsidRPr="00033CEA">
        <w:rPr>
          <w:rFonts w:ascii="Georgia" w:hAnsi="Georgia" w:cs="Arial"/>
          <w:noProof/>
          <w:color w:val="000000"/>
          <w:sz w:val="28"/>
          <w:szCs w:val="28"/>
        </w:rPr>
        <w:t xml:space="preserve">, </w:t>
      </w:r>
      <w:r w:rsidR="00294810">
        <w:rPr>
          <w:rFonts w:ascii="Georgia" w:hAnsi="Georgia" w:cs="Arial"/>
          <w:noProof/>
          <w:color w:val="000000"/>
          <w:sz w:val="28"/>
          <w:szCs w:val="28"/>
        </w:rPr>
        <w:t xml:space="preserve">яке </w:t>
      </w:r>
      <w:r w:rsidRPr="00033CEA">
        <w:rPr>
          <w:rFonts w:ascii="Georgia" w:hAnsi="Georgia" w:cs="Calibri"/>
          <w:noProof/>
          <w:color w:val="000000"/>
          <w:sz w:val="28"/>
          <w:szCs w:val="28"/>
        </w:rPr>
        <w:t>визначає</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правила</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проєктування</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будинків</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і</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споруд</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усіх</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типів</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закладів</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охорони</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здоров</w:t>
      </w:r>
      <w:r w:rsidRPr="00033CEA">
        <w:rPr>
          <w:rFonts w:ascii="Georgia" w:hAnsi="Georgia" w:cs="Baskerville Old Face"/>
          <w:noProof/>
          <w:color w:val="000000"/>
          <w:sz w:val="28"/>
          <w:szCs w:val="28"/>
        </w:rPr>
        <w:t>’</w:t>
      </w:r>
      <w:r w:rsidRPr="00033CEA">
        <w:rPr>
          <w:rFonts w:ascii="Georgia" w:hAnsi="Georgia" w:cs="Calibri"/>
          <w:noProof/>
          <w:color w:val="000000"/>
          <w:sz w:val="28"/>
          <w:szCs w:val="28"/>
        </w:rPr>
        <w:t>я</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а</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також</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медичних</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закладів</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які</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вбудовані</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або</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складають</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частини</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інших</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об</w:t>
      </w:r>
      <w:r w:rsidRPr="00033CEA">
        <w:rPr>
          <w:rFonts w:ascii="Georgia" w:hAnsi="Georgia" w:cs="Baskerville Old Face"/>
          <w:noProof/>
          <w:color w:val="000000"/>
          <w:sz w:val="28"/>
          <w:szCs w:val="28"/>
        </w:rPr>
        <w:t>’</w:t>
      </w:r>
      <w:r w:rsidRPr="00033CEA">
        <w:rPr>
          <w:rFonts w:ascii="Georgia" w:hAnsi="Georgia" w:cs="Calibri"/>
          <w:noProof/>
          <w:color w:val="000000"/>
          <w:sz w:val="28"/>
          <w:szCs w:val="28"/>
        </w:rPr>
        <w:t>єктів</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об</w:t>
      </w:r>
      <w:r w:rsidRPr="00033CEA">
        <w:rPr>
          <w:rFonts w:ascii="Georgia" w:hAnsi="Georgia" w:cs="Baskerville Old Face"/>
          <w:noProof/>
          <w:color w:val="000000"/>
          <w:sz w:val="28"/>
          <w:szCs w:val="28"/>
        </w:rPr>
        <w:t>’</w:t>
      </w:r>
      <w:r w:rsidRPr="00033CEA">
        <w:rPr>
          <w:rFonts w:ascii="Georgia" w:hAnsi="Georgia" w:cs="Calibri"/>
          <w:noProof/>
          <w:color w:val="000000"/>
          <w:sz w:val="28"/>
          <w:szCs w:val="28"/>
        </w:rPr>
        <w:t>єднаного</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у</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Державні</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будівельні</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норми</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ДБН</w:t>
      </w:r>
      <w:r w:rsidRPr="00033CEA">
        <w:rPr>
          <w:rFonts w:ascii="Georgia" w:hAnsi="Georgia" w:cs="Arial"/>
          <w:noProof/>
          <w:color w:val="000000"/>
          <w:sz w:val="28"/>
          <w:szCs w:val="28"/>
        </w:rPr>
        <w:t xml:space="preserve">) </w:t>
      </w:r>
      <w:r w:rsidRPr="00033CEA">
        <w:rPr>
          <w:rFonts w:ascii="Georgia" w:hAnsi="Georgia" w:cs="Calibri"/>
          <w:noProof/>
          <w:color w:val="000000"/>
          <w:sz w:val="28"/>
          <w:szCs w:val="28"/>
        </w:rPr>
        <w:t>В</w:t>
      </w:r>
      <w:r w:rsidRPr="00033CEA">
        <w:rPr>
          <w:rFonts w:ascii="Georgia" w:hAnsi="Georgia" w:cs="Arial"/>
          <w:noProof/>
          <w:color w:val="000000"/>
          <w:sz w:val="28"/>
          <w:szCs w:val="28"/>
        </w:rPr>
        <w:t>.2.2-10: 2019, -</w:t>
      </w:r>
      <w:r w:rsidRPr="00BE7A46">
        <w:rPr>
          <w:rFonts w:ascii="Baskerville Old Face" w:hAnsi="Baskerville Old Face" w:cs="Arial"/>
          <w:noProof/>
          <w:color w:val="000000"/>
          <w:sz w:val="32"/>
          <w:szCs w:val="32"/>
        </w:rPr>
        <w:t xml:space="preserve"> </w:t>
      </w:r>
      <w:r w:rsidRPr="0013765E">
        <w:rPr>
          <w:rFonts w:ascii="Georgia" w:hAnsi="Georgia" w:cs="Calibri"/>
          <w:noProof/>
          <w:color w:val="000000"/>
          <w:sz w:val="28"/>
          <w:szCs w:val="28"/>
        </w:rPr>
        <w:t>нормативний</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акт</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Міністерства</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розвитку</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громад</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і</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територій</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України</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Відповідно</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до</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цих</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правил</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будівлі</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закладів</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охорони</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здоров</w:t>
      </w:r>
      <w:r w:rsidRPr="0013765E">
        <w:rPr>
          <w:rFonts w:ascii="Georgia" w:hAnsi="Georgia" w:cs="Baskerville Old Face"/>
          <w:noProof/>
          <w:color w:val="000000"/>
          <w:sz w:val="28"/>
          <w:szCs w:val="28"/>
        </w:rPr>
        <w:t>’</w:t>
      </w:r>
      <w:r w:rsidRPr="0013765E">
        <w:rPr>
          <w:rFonts w:ascii="Georgia" w:hAnsi="Georgia" w:cs="Calibri"/>
          <w:noProof/>
          <w:color w:val="000000"/>
          <w:sz w:val="28"/>
          <w:szCs w:val="28"/>
        </w:rPr>
        <w:t>я</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мають</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бути</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спроєктовані</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таким</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чином</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щоб</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відповідати</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вимогам</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інфекційного</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контролю</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санітарним</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нормам</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і</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правилам</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Ці</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правила</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дають</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вичерпні</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відповіді</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на</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такі</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питання</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як</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склад</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приміщень</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їх</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оснащення</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місткість</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цільове</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призначення</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умови</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розміщення</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медичних</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закладів</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у</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житлових</w:t>
      </w:r>
      <w:r w:rsidRPr="0013765E">
        <w:rPr>
          <w:rFonts w:ascii="Georgia" w:hAnsi="Georgia" w:cs="Arial"/>
          <w:noProof/>
          <w:color w:val="000000"/>
          <w:sz w:val="28"/>
          <w:szCs w:val="28"/>
        </w:rPr>
        <w:t>/</w:t>
      </w:r>
      <w:r w:rsidRPr="0013765E">
        <w:rPr>
          <w:rFonts w:ascii="Georgia" w:hAnsi="Georgia" w:cs="Calibri"/>
          <w:noProof/>
          <w:color w:val="000000"/>
          <w:sz w:val="28"/>
          <w:szCs w:val="28"/>
        </w:rPr>
        <w:t>громадських</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будинках</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вимоги</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до</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інженерно</w:t>
      </w:r>
      <w:r w:rsidRPr="0013765E">
        <w:rPr>
          <w:rFonts w:ascii="Georgia" w:hAnsi="Georgia" w:cs="Arial"/>
          <w:noProof/>
          <w:color w:val="000000"/>
          <w:sz w:val="28"/>
          <w:szCs w:val="28"/>
        </w:rPr>
        <w:t>-</w:t>
      </w:r>
      <w:r w:rsidRPr="0013765E">
        <w:rPr>
          <w:rFonts w:ascii="Georgia" w:hAnsi="Georgia" w:cs="Calibri"/>
          <w:noProof/>
          <w:color w:val="000000"/>
          <w:sz w:val="28"/>
          <w:szCs w:val="28"/>
        </w:rPr>
        <w:t>технічних</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заходів</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цивільного</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захисту</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Також</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цими</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правилами</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визначаються</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клас</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енергоефективності</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будівель</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розрахункові</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величини</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опору</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теплопередачі</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загальне</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річне</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споживання</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енергії</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вимоги</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до</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вентиляції</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та</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мікроклімату</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а</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також</w:t>
      </w:r>
      <w:r w:rsidRPr="0013765E">
        <w:rPr>
          <w:rFonts w:ascii="Georgia" w:hAnsi="Georgia" w:cs="Arial"/>
          <w:noProof/>
          <w:color w:val="000000"/>
          <w:sz w:val="28"/>
          <w:szCs w:val="28"/>
        </w:rPr>
        <w:t>:</w:t>
      </w:r>
    </w:p>
    <w:p w14:paraId="436FAD90" w14:textId="77777777" w:rsidR="0056325C" w:rsidRPr="0013765E" w:rsidRDefault="0056325C" w:rsidP="00AF6806">
      <w:pPr>
        <w:spacing w:before="120" w:after="120" w:line="264" w:lineRule="auto"/>
        <w:jc w:val="both"/>
        <w:rPr>
          <w:rFonts w:ascii="Georgia" w:hAnsi="Georgia" w:cs="Arial"/>
          <w:noProof/>
          <w:color w:val="000000"/>
          <w:sz w:val="28"/>
          <w:szCs w:val="28"/>
        </w:rPr>
      </w:pP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місткість</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лікарняних</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палат</w:t>
      </w:r>
      <w:r w:rsidRPr="0013765E">
        <w:rPr>
          <w:rFonts w:ascii="Georgia" w:hAnsi="Georgia" w:cs="Arial"/>
          <w:noProof/>
          <w:color w:val="000000"/>
          <w:sz w:val="28"/>
          <w:szCs w:val="28"/>
        </w:rPr>
        <w:t xml:space="preserve"> - </w:t>
      </w:r>
      <w:r w:rsidRPr="0013765E">
        <w:rPr>
          <w:rFonts w:ascii="Georgia" w:hAnsi="Georgia" w:cs="Calibri"/>
          <w:noProof/>
          <w:color w:val="000000"/>
          <w:sz w:val="28"/>
          <w:szCs w:val="28"/>
        </w:rPr>
        <w:t>як</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звичайних</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так</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і</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для</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батьків</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з</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дітьми</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або</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матерів</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з</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новонародженими</w:t>
      </w:r>
      <w:r w:rsidRPr="0013765E">
        <w:rPr>
          <w:rFonts w:ascii="Georgia" w:hAnsi="Georgia" w:cs="Arial"/>
          <w:noProof/>
          <w:color w:val="000000"/>
          <w:sz w:val="28"/>
          <w:szCs w:val="28"/>
        </w:rPr>
        <w:t>;</w:t>
      </w:r>
    </w:p>
    <w:p w14:paraId="2E624847" w14:textId="77777777" w:rsidR="0056325C" w:rsidRPr="0013765E" w:rsidRDefault="0056325C" w:rsidP="00AF6806">
      <w:pPr>
        <w:spacing w:before="120" w:after="120" w:line="264" w:lineRule="auto"/>
        <w:jc w:val="both"/>
        <w:rPr>
          <w:rFonts w:ascii="Georgia" w:hAnsi="Georgia" w:cs="Arial"/>
          <w:noProof/>
          <w:color w:val="000000"/>
          <w:sz w:val="28"/>
          <w:szCs w:val="28"/>
        </w:rPr>
      </w:pP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комфорт</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у</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палатах</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та</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їх</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забезпеченість</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санітарними</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приміщеннями</w:t>
      </w:r>
      <w:r w:rsidRPr="0013765E">
        <w:rPr>
          <w:rFonts w:ascii="Georgia" w:hAnsi="Georgia" w:cs="Arial"/>
          <w:noProof/>
          <w:color w:val="000000"/>
          <w:sz w:val="28"/>
          <w:szCs w:val="28"/>
        </w:rPr>
        <w:t>;</w:t>
      </w:r>
    </w:p>
    <w:p w14:paraId="0B7B92E7" w14:textId="77777777" w:rsidR="0056325C" w:rsidRPr="0013765E" w:rsidRDefault="0056325C" w:rsidP="00AF6806">
      <w:pPr>
        <w:spacing w:before="120" w:after="120" w:line="264" w:lineRule="auto"/>
        <w:jc w:val="both"/>
        <w:rPr>
          <w:rFonts w:ascii="Georgia" w:hAnsi="Georgia" w:cs="Arial"/>
          <w:noProof/>
          <w:color w:val="000000"/>
          <w:sz w:val="28"/>
          <w:szCs w:val="28"/>
        </w:rPr>
      </w:pP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спеціальне</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обладнання</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для</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палат</w:t>
      </w:r>
      <w:r w:rsidRPr="0013765E">
        <w:rPr>
          <w:rFonts w:ascii="Georgia" w:hAnsi="Georgia" w:cs="Arial"/>
          <w:noProof/>
          <w:color w:val="000000"/>
          <w:sz w:val="28"/>
          <w:szCs w:val="28"/>
        </w:rPr>
        <w:t>;</w:t>
      </w:r>
    </w:p>
    <w:p w14:paraId="1EBF69DB" w14:textId="77777777" w:rsidR="0056325C" w:rsidRPr="0013765E" w:rsidRDefault="0056325C" w:rsidP="00AF6806">
      <w:pPr>
        <w:spacing w:before="120" w:after="120" w:line="264" w:lineRule="auto"/>
        <w:jc w:val="both"/>
        <w:rPr>
          <w:rFonts w:ascii="Georgia" w:hAnsi="Georgia" w:cs="Arial"/>
          <w:noProof/>
          <w:color w:val="000000"/>
          <w:sz w:val="28"/>
          <w:szCs w:val="28"/>
        </w:rPr>
      </w:pP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інклюзивність</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медичних</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закладів</w:t>
      </w:r>
      <w:r w:rsidRPr="0013765E">
        <w:rPr>
          <w:rFonts w:ascii="Georgia" w:hAnsi="Georgia" w:cs="Arial"/>
          <w:noProof/>
          <w:color w:val="000000"/>
          <w:sz w:val="28"/>
          <w:szCs w:val="28"/>
        </w:rPr>
        <w:t>;</w:t>
      </w:r>
    </w:p>
    <w:p w14:paraId="304CCA68" w14:textId="77777777" w:rsidR="0056325C" w:rsidRPr="0013765E" w:rsidRDefault="0056325C" w:rsidP="00AF6806">
      <w:pPr>
        <w:spacing w:before="120" w:after="120" w:line="264" w:lineRule="auto"/>
        <w:jc w:val="both"/>
        <w:rPr>
          <w:rFonts w:ascii="Georgia" w:hAnsi="Georgia" w:cs="Arial"/>
          <w:noProof/>
          <w:color w:val="000000"/>
          <w:sz w:val="28"/>
          <w:szCs w:val="28"/>
        </w:rPr>
      </w:pP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проєктування</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офісних</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приміщень</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для</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персоналу</w:t>
      </w:r>
      <w:r w:rsidRPr="0013765E">
        <w:rPr>
          <w:rFonts w:ascii="Georgia" w:hAnsi="Georgia" w:cs="Arial"/>
          <w:noProof/>
          <w:color w:val="000000"/>
          <w:sz w:val="28"/>
          <w:szCs w:val="28"/>
        </w:rPr>
        <w:t>;</w:t>
      </w:r>
    </w:p>
    <w:p w14:paraId="0CFDB513" w14:textId="3E92C552" w:rsidR="0056325C" w:rsidRPr="0013765E" w:rsidRDefault="0056325C" w:rsidP="00AF6806">
      <w:pPr>
        <w:spacing w:before="120" w:after="120" w:line="264" w:lineRule="auto"/>
        <w:jc w:val="both"/>
        <w:rPr>
          <w:rFonts w:ascii="Georgia" w:hAnsi="Georgia" w:cs="Arial"/>
          <w:noProof/>
          <w:color w:val="000000"/>
          <w:sz w:val="28"/>
          <w:szCs w:val="28"/>
        </w:rPr>
      </w:pP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облаштування</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громадських</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приміщень</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оформлення</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залів</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приймальних</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кафе</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аптек</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місць</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для</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дитячих</w:t>
      </w:r>
      <w:r w:rsidRPr="0013765E">
        <w:rPr>
          <w:rFonts w:ascii="Georgia" w:hAnsi="Georgia" w:cs="Arial"/>
          <w:noProof/>
          <w:color w:val="000000"/>
          <w:sz w:val="28"/>
          <w:szCs w:val="28"/>
        </w:rPr>
        <w:t xml:space="preserve"> </w:t>
      </w:r>
      <w:r w:rsidR="00845C20">
        <w:rPr>
          <w:rFonts w:ascii="Georgia" w:hAnsi="Georgia" w:cs="Arial"/>
          <w:noProof/>
          <w:color w:val="000000"/>
          <w:sz w:val="28"/>
          <w:szCs w:val="28"/>
        </w:rPr>
        <w:t>візочків</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зон</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очікування</w:t>
      </w:r>
      <w:r w:rsidRPr="0013765E">
        <w:rPr>
          <w:rFonts w:ascii="Georgia" w:hAnsi="Georgia" w:cs="Arial"/>
          <w:noProof/>
          <w:color w:val="000000"/>
          <w:sz w:val="28"/>
          <w:szCs w:val="28"/>
        </w:rPr>
        <w:t>;</w:t>
      </w:r>
    </w:p>
    <w:p w14:paraId="7C1863B4" w14:textId="77777777" w:rsidR="0056325C" w:rsidRPr="0013765E" w:rsidRDefault="0056325C" w:rsidP="00AF6806">
      <w:pPr>
        <w:spacing w:before="120" w:after="120" w:line="264" w:lineRule="auto"/>
        <w:jc w:val="both"/>
        <w:rPr>
          <w:rFonts w:ascii="Georgia" w:hAnsi="Georgia" w:cs="Arial"/>
          <w:noProof/>
          <w:color w:val="000000"/>
          <w:sz w:val="28"/>
          <w:szCs w:val="28"/>
        </w:rPr>
      </w:pP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умови</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рекуперації</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та</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вентиляції</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тощо</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визначаються</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ДБН</w:t>
      </w:r>
      <w:r w:rsidRPr="0013765E">
        <w:rPr>
          <w:rFonts w:ascii="Georgia" w:hAnsi="Georgia" w:cs="Arial"/>
          <w:noProof/>
          <w:color w:val="000000"/>
          <w:sz w:val="28"/>
          <w:szCs w:val="28"/>
        </w:rPr>
        <w:t>.</w:t>
      </w:r>
    </w:p>
    <w:p w14:paraId="6F133FD4" w14:textId="293AE0E1" w:rsidR="006E3D8B" w:rsidRPr="0013765E" w:rsidRDefault="0056325C" w:rsidP="00AF6806">
      <w:pPr>
        <w:spacing w:before="120" w:after="120" w:line="264" w:lineRule="auto"/>
        <w:jc w:val="both"/>
        <w:rPr>
          <w:rFonts w:ascii="Georgia" w:hAnsi="Georgia" w:cs="Times New Roman"/>
          <w:color w:val="000000" w:themeColor="text1"/>
          <w:sz w:val="28"/>
          <w:szCs w:val="28"/>
        </w:rPr>
      </w:pPr>
      <w:r w:rsidRPr="0013765E">
        <w:rPr>
          <w:rFonts w:ascii="Georgia" w:hAnsi="Georgia" w:cs="Calibri"/>
          <w:noProof/>
          <w:color w:val="000000"/>
          <w:sz w:val="28"/>
          <w:szCs w:val="28"/>
        </w:rPr>
        <w:t>УФСІ</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на</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основі</w:t>
      </w:r>
      <w:r w:rsidRPr="0013765E">
        <w:rPr>
          <w:rFonts w:ascii="Georgia" w:hAnsi="Georgia" w:cs="Arial"/>
          <w:noProof/>
          <w:color w:val="000000"/>
          <w:sz w:val="28"/>
          <w:szCs w:val="28"/>
        </w:rPr>
        <w:t xml:space="preserve"> </w:t>
      </w:r>
      <w:r w:rsidR="00845C20">
        <w:rPr>
          <w:rFonts w:ascii="Georgia" w:hAnsi="Georgia" w:cs="Arial"/>
          <w:noProof/>
          <w:color w:val="000000"/>
          <w:sz w:val="28"/>
          <w:szCs w:val="28"/>
        </w:rPr>
        <w:t xml:space="preserve">відповідного </w:t>
      </w:r>
      <w:r w:rsidRPr="0013765E">
        <w:rPr>
          <w:rFonts w:ascii="Georgia" w:hAnsi="Georgia" w:cs="Calibri"/>
          <w:noProof/>
          <w:color w:val="000000"/>
          <w:sz w:val="28"/>
          <w:szCs w:val="28"/>
        </w:rPr>
        <w:t>комплексного</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ТЗ</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як</w:t>
      </w:r>
      <w:r w:rsidR="00845C20">
        <w:rPr>
          <w:rFonts w:ascii="Georgia" w:hAnsi="Georgia" w:cs="Calibri"/>
          <w:noProof/>
          <w:color w:val="000000"/>
          <w:sz w:val="28"/>
          <w:szCs w:val="28"/>
        </w:rPr>
        <w:t xml:space="preserve">е </w:t>
      </w:r>
      <w:r w:rsidRPr="0013765E">
        <w:rPr>
          <w:rFonts w:ascii="Georgia" w:hAnsi="Georgia" w:cs="Calibri"/>
          <w:noProof/>
          <w:color w:val="000000"/>
          <w:sz w:val="28"/>
          <w:szCs w:val="28"/>
        </w:rPr>
        <w:t>може</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бути</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додатково</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скоригован</w:t>
      </w:r>
      <w:r w:rsidR="00845C20">
        <w:rPr>
          <w:rFonts w:ascii="Georgia" w:hAnsi="Georgia" w:cs="Calibri"/>
          <w:noProof/>
          <w:color w:val="000000"/>
          <w:sz w:val="28"/>
          <w:szCs w:val="28"/>
        </w:rPr>
        <w:t>е</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щоб</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відповідати</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підвищеним</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вимогам</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до</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енергоефективності</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оголошує</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та</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проводить</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тендери</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на</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відбір</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підрядників</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з</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розробки</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ПКД</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відповідної</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кваліфікації</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Після</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тендерного</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відбору</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підрядників</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УФСІ</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проектувальник</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та</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громада</w:t>
      </w:r>
      <w:r w:rsidRPr="0013765E">
        <w:rPr>
          <w:rFonts w:ascii="Georgia" w:hAnsi="Georgia" w:cs="Arial"/>
          <w:noProof/>
          <w:color w:val="000000"/>
          <w:sz w:val="28"/>
          <w:szCs w:val="28"/>
        </w:rPr>
        <w:t>-</w:t>
      </w:r>
      <w:r w:rsidRPr="0013765E">
        <w:rPr>
          <w:rFonts w:ascii="Georgia" w:hAnsi="Georgia" w:cs="Calibri"/>
          <w:noProof/>
          <w:color w:val="000000"/>
          <w:sz w:val="28"/>
          <w:szCs w:val="28"/>
        </w:rPr>
        <w:t>учасниця</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укладають</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тристоронні</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контакти</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для</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кожного</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окремого</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об</w:t>
      </w:r>
      <w:r w:rsidRPr="0013765E">
        <w:rPr>
          <w:rFonts w:ascii="Georgia" w:hAnsi="Georgia" w:cs="Baskerville Old Face"/>
          <w:noProof/>
          <w:color w:val="000000"/>
          <w:sz w:val="28"/>
          <w:szCs w:val="28"/>
        </w:rPr>
        <w:t>’</w:t>
      </w:r>
      <w:r w:rsidRPr="0013765E">
        <w:rPr>
          <w:rFonts w:ascii="Georgia" w:hAnsi="Georgia" w:cs="Calibri"/>
          <w:noProof/>
          <w:color w:val="000000"/>
          <w:sz w:val="28"/>
          <w:szCs w:val="28"/>
        </w:rPr>
        <w:t>єкта</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щоб</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забезпечити</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подальше</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оперативне</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затвердження</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розробленого</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ПКД</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власником</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об</w:t>
      </w:r>
      <w:r w:rsidRPr="0013765E">
        <w:rPr>
          <w:rFonts w:ascii="Georgia" w:hAnsi="Georgia" w:cs="Baskerville Old Face"/>
          <w:noProof/>
          <w:color w:val="000000"/>
          <w:sz w:val="28"/>
          <w:szCs w:val="28"/>
        </w:rPr>
        <w:t>’</w:t>
      </w:r>
      <w:r w:rsidRPr="0013765E">
        <w:rPr>
          <w:rFonts w:ascii="Georgia" w:hAnsi="Georgia" w:cs="Calibri"/>
          <w:noProof/>
          <w:color w:val="000000"/>
          <w:sz w:val="28"/>
          <w:szCs w:val="28"/>
        </w:rPr>
        <w:t>єкта</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Під</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час</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підписання</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договору</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з</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учасником</w:t>
      </w:r>
      <w:r w:rsidRPr="0013765E">
        <w:rPr>
          <w:rFonts w:ascii="Georgia" w:hAnsi="Georgia" w:cs="Arial"/>
          <w:noProof/>
          <w:color w:val="000000"/>
          <w:sz w:val="28"/>
          <w:szCs w:val="28"/>
        </w:rPr>
        <w:t>-</w:t>
      </w:r>
      <w:r w:rsidRPr="0013765E">
        <w:rPr>
          <w:rFonts w:ascii="Georgia" w:hAnsi="Georgia" w:cs="Calibri"/>
          <w:noProof/>
          <w:color w:val="000000"/>
          <w:sz w:val="28"/>
          <w:szCs w:val="28"/>
        </w:rPr>
        <w:lastRenderedPageBreak/>
        <w:t>переможцем</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УФСІ</w:t>
      </w:r>
      <w:r w:rsidRPr="0013765E">
        <w:rPr>
          <w:rFonts w:ascii="Georgia" w:hAnsi="Georgia" w:cs="Arial"/>
          <w:noProof/>
          <w:color w:val="000000"/>
          <w:sz w:val="28"/>
          <w:szCs w:val="28"/>
        </w:rPr>
        <w:t xml:space="preserve"> </w:t>
      </w:r>
      <w:r w:rsidR="00845C20">
        <w:rPr>
          <w:rFonts w:ascii="Georgia" w:hAnsi="Georgia" w:cs="Arial"/>
          <w:noProof/>
          <w:color w:val="000000"/>
          <w:sz w:val="28"/>
          <w:szCs w:val="28"/>
        </w:rPr>
        <w:t xml:space="preserve">забезпечує нагляд </w:t>
      </w:r>
      <w:r w:rsidRPr="0013765E">
        <w:rPr>
          <w:rFonts w:ascii="Georgia" w:hAnsi="Georgia" w:cs="Calibri"/>
          <w:noProof/>
          <w:color w:val="000000"/>
          <w:sz w:val="28"/>
          <w:szCs w:val="28"/>
        </w:rPr>
        <w:t>за</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його</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належним</w:t>
      </w:r>
      <w:r w:rsidRPr="0013765E">
        <w:rPr>
          <w:rFonts w:ascii="Georgia" w:hAnsi="Georgia" w:cs="Arial"/>
          <w:noProof/>
          <w:color w:val="000000"/>
          <w:sz w:val="28"/>
          <w:szCs w:val="28"/>
        </w:rPr>
        <w:t xml:space="preserve"> </w:t>
      </w:r>
      <w:r w:rsidR="00845C20">
        <w:rPr>
          <w:rFonts w:ascii="Georgia" w:hAnsi="Georgia" w:cs="Arial"/>
          <w:noProof/>
          <w:color w:val="000000"/>
          <w:sz w:val="28"/>
          <w:szCs w:val="28"/>
        </w:rPr>
        <w:t xml:space="preserve">подальшим </w:t>
      </w:r>
      <w:r w:rsidRPr="0013765E">
        <w:rPr>
          <w:rFonts w:ascii="Georgia" w:hAnsi="Georgia" w:cs="Calibri"/>
          <w:noProof/>
          <w:color w:val="000000"/>
          <w:sz w:val="28"/>
          <w:szCs w:val="28"/>
        </w:rPr>
        <w:t>виконанням</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та</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здійснює</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суворий</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контроль</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за</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якістю</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проектно</w:t>
      </w:r>
      <w:r w:rsidRPr="0013765E">
        <w:rPr>
          <w:rFonts w:ascii="Georgia" w:hAnsi="Georgia" w:cs="Arial"/>
          <w:noProof/>
          <w:color w:val="000000"/>
          <w:sz w:val="28"/>
          <w:szCs w:val="28"/>
        </w:rPr>
        <w:t>-</w:t>
      </w:r>
      <w:r w:rsidRPr="0013765E">
        <w:rPr>
          <w:rFonts w:ascii="Georgia" w:hAnsi="Georgia" w:cs="Calibri"/>
          <w:noProof/>
          <w:color w:val="000000"/>
          <w:sz w:val="28"/>
          <w:szCs w:val="28"/>
        </w:rPr>
        <w:t>кошторисної</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документації</w:t>
      </w:r>
      <w:r w:rsidR="00543FEA">
        <w:rPr>
          <w:rFonts w:ascii="Georgia" w:hAnsi="Georgia" w:cs="Arial"/>
          <w:noProof/>
          <w:color w:val="000000"/>
          <w:sz w:val="28"/>
          <w:szCs w:val="28"/>
        </w:rPr>
        <w:t xml:space="preserve"> у</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процесі</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її</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розробки</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та</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проходження</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нею</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експертизи</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Проєктні</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рішення</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додатково</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вивчаються</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та</w:t>
      </w:r>
      <w:r w:rsidRPr="0013765E">
        <w:rPr>
          <w:rFonts w:ascii="Georgia" w:hAnsi="Georgia" w:cs="Arial"/>
          <w:noProof/>
          <w:color w:val="000000"/>
          <w:sz w:val="28"/>
          <w:szCs w:val="28"/>
        </w:rPr>
        <w:t xml:space="preserve"> </w:t>
      </w:r>
      <w:r w:rsidRPr="0013765E">
        <w:rPr>
          <w:rFonts w:ascii="Georgia" w:hAnsi="Georgia" w:cs="Calibri"/>
          <w:noProof/>
          <w:color w:val="000000"/>
          <w:sz w:val="28"/>
          <w:szCs w:val="28"/>
        </w:rPr>
        <w:t>перевіряються</w:t>
      </w:r>
      <w:r w:rsidRPr="0013765E">
        <w:rPr>
          <w:rFonts w:ascii="Georgia" w:hAnsi="Georgia" w:cs="Arial"/>
          <w:noProof/>
          <w:color w:val="000000"/>
          <w:sz w:val="28"/>
          <w:szCs w:val="28"/>
        </w:rPr>
        <w:t xml:space="preserve"> </w:t>
      </w:r>
      <w:r w:rsidR="00543FEA">
        <w:rPr>
          <w:rFonts w:ascii="Georgia" w:hAnsi="Georgia" w:cs="Arial"/>
          <w:noProof/>
          <w:color w:val="000000"/>
          <w:sz w:val="28"/>
          <w:szCs w:val="28"/>
        </w:rPr>
        <w:t>к</w:t>
      </w:r>
      <w:r w:rsidRPr="0013765E">
        <w:rPr>
          <w:rFonts w:ascii="Georgia" w:hAnsi="Georgia" w:cs="Calibri"/>
          <w:noProof/>
          <w:color w:val="000000"/>
          <w:sz w:val="28"/>
          <w:szCs w:val="28"/>
        </w:rPr>
        <w:t>омандою</w:t>
      </w:r>
      <w:r w:rsidRPr="0013765E">
        <w:rPr>
          <w:rFonts w:ascii="Georgia" w:hAnsi="Georgia" w:cs="Arial"/>
          <w:noProof/>
          <w:color w:val="000000"/>
          <w:sz w:val="28"/>
          <w:szCs w:val="28"/>
        </w:rPr>
        <w:t xml:space="preserve"> </w:t>
      </w:r>
      <w:r w:rsidR="00543FEA">
        <w:rPr>
          <w:rFonts w:ascii="Georgia" w:hAnsi="Georgia" w:cs="Arial"/>
          <w:noProof/>
          <w:color w:val="000000"/>
          <w:sz w:val="28"/>
          <w:szCs w:val="28"/>
        </w:rPr>
        <w:t>М</w:t>
      </w:r>
      <w:r w:rsidRPr="0013765E">
        <w:rPr>
          <w:rFonts w:ascii="Georgia" w:hAnsi="Georgia" w:cs="Calibri"/>
          <w:noProof/>
          <w:color w:val="000000"/>
          <w:sz w:val="28"/>
          <w:szCs w:val="28"/>
        </w:rPr>
        <w:t>іжнародного</w:t>
      </w:r>
      <w:r w:rsidRPr="0013765E">
        <w:rPr>
          <w:rFonts w:ascii="Georgia" w:hAnsi="Georgia" w:cs="Arial"/>
          <w:noProof/>
          <w:color w:val="000000"/>
          <w:sz w:val="28"/>
          <w:szCs w:val="28"/>
        </w:rPr>
        <w:t xml:space="preserve"> </w:t>
      </w:r>
      <w:r w:rsidR="00543FEA">
        <w:rPr>
          <w:rFonts w:ascii="Georgia" w:hAnsi="Georgia" w:cs="Arial"/>
          <w:noProof/>
          <w:color w:val="000000"/>
          <w:sz w:val="28"/>
          <w:szCs w:val="28"/>
        </w:rPr>
        <w:t>К</w:t>
      </w:r>
      <w:r w:rsidRPr="0013765E">
        <w:rPr>
          <w:rFonts w:ascii="Georgia" w:hAnsi="Georgia" w:cs="Calibri"/>
          <w:noProof/>
          <w:color w:val="000000"/>
          <w:sz w:val="28"/>
          <w:szCs w:val="28"/>
        </w:rPr>
        <w:t>онсультанта</w:t>
      </w:r>
      <w:r w:rsidR="006C0D6A" w:rsidRPr="0013765E">
        <w:rPr>
          <w:rFonts w:ascii="Georgia" w:hAnsi="Georgia" w:cs="Times New Roman"/>
          <w:color w:val="000000" w:themeColor="text1"/>
          <w:sz w:val="28"/>
          <w:szCs w:val="28"/>
        </w:rPr>
        <w:t>.</w:t>
      </w:r>
      <w:r w:rsidR="006E3D8B" w:rsidRPr="0013765E">
        <w:rPr>
          <w:rFonts w:ascii="Georgia" w:hAnsi="Georgia" w:cs="Times New Roman"/>
          <w:color w:val="000000" w:themeColor="text1"/>
          <w:sz w:val="28"/>
          <w:szCs w:val="28"/>
        </w:rPr>
        <w:t xml:space="preserve"> </w:t>
      </w:r>
    </w:p>
    <w:p w14:paraId="77509652" w14:textId="2050FBAE" w:rsidR="00323B67" w:rsidRPr="00BE7A46" w:rsidRDefault="00543FEA" w:rsidP="00AF6806">
      <w:pPr>
        <w:spacing w:before="120" w:after="120" w:line="264" w:lineRule="auto"/>
        <w:ind w:left="6"/>
        <w:jc w:val="both"/>
        <w:rPr>
          <w:rFonts w:ascii="Baskerville Old Face" w:hAnsi="Baskerville Old Face" w:cs="Times New Roman"/>
          <w:sz w:val="32"/>
          <w:szCs w:val="32"/>
        </w:rPr>
      </w:pPr>
      <w:r>
        <w:rPr>
          <w:rFonts w:ascii="Georgia" w:hAnsi="Georgia" w:cs="Calibri"/>
          <w:sz w:val="28"/>
          <w:szCs w:val="28"/>
        </w:rPr>
        <w:t>П</w:t>
      </w:r>
      <w:r w:rsidR="0056325C" w:rsidRPr="0013765E">
        <w:rPr>
          <w:rFonts w:ascii="Georgia" w:hAnsi="Georgia" w:cs="Calibri"/>
          <w:sz w:val="28"/>
          <w:szCs w:val="28"/>
        </w:rPr>
        <w:t>ередбачається, що вищезазначений підхід до закупівлі та контролю за послугами з розробки ПКД дозволить отримати високоякісну ПКД</w:t>
      </w:r>
      <w:r w:rsidR="006C07AA" w:rsidRPr="0013765E">
        <w:rPr>
          <w:rFonts w:ascii="Georgia" w:hAnsi="Georgia" w:cs="Times New Roman"/>
          <w:sz w:val="28"/>
          <w:szCs w:val="28"/>
        </w:rPr>
        <w:t xml:space="preserve">, </w:t>
      </w:r>
      <w:r w:rsidR="0056325C" w:rsidRPr="0013765E">
        <w:rPr>
          <w:rFonts w:ascii="Georgia" w:hAnsi="Georgia" w:cs="Calibri"/>
          <w:sz w:val="28"/>
          <w:szCs w:val="28"/>
        </w:rPr>
        <w:t>яка становит</w:t>
      </w:r>
      <w:r>
        <w:rPr>
          <w:rFonts w:ascii="Georgia" w:hAnsi="Georgia" w:cs="Calibri"/>
          <w:sz w:val="28"/>
          <w:szCs w:val="28"/>
        </w:rPr>
        <w:t xml:space="preserve">име </w:t>
      </w:r>
      <w:r w:rsidR="0056325C" w:rsidRPr="0013765E">
        <w:rPr>
          <w:rFonts w:ascii="Georgia" w:hAnsi="Georgia" w:cs="Calibri"/>
          <w:sz w:val="28"/>
          <w:szCs w:val="28"/>
        </w:rPr>
        <w:t>основу для успішного виконання визначених будівельних робіт та гарантує подальшу належну експлуатацію відновлених закладів</w:t>
      </w:r>
      <w:r w:rsidR="0056325C" w:rsidRPr="00BE7A46">
        <w:rPr>
          <w:rFonts w:ascii="Calibri" w:hAnsi="Calibri" w:cs="Calibri"/>
          <w:sz w:val="32"/>
          <w:szCs w:val="32"/>
        </w:rPr>
        <w:t xml:space="preserve"> </w:t>
      </w:r>
      <w:r w:rsidR="007A3BF0" w:rsidRPr="00BE7A46">
        <w:rPr>
          <w:rFonts w:ascii="Baskerville Old Face" w:hAnsi="Baskerville Old Face" w:cs="Times New Roman"/>
          <w:sz w:val="32"/>
          <w:szCs w:val="32"/>
        </w:rPr>
        <w:t>.</w:t>
      </w:r>
    </w:p>
    <w:p w14:paraId="0B5F4491" w14:textId="1B1770C5" w:rsidR="00D64AFA" w:rsidRPr="00543FEA" w:rsidRDefault="00D64AFA" w:rsidP="00543FEA">
      <w:pPr>
        <w:spacing w:before="120" w:after="120" w:line="264" w:lineRule="auto"/>
        <w:ind w:left="6"/>
        <w:jc w:val="both"/>
        <w:rPr>
          <w:rFonts w:ascii="Georgia" w:hAnsi="Georgia" w:cs="Times New Roman"/>
          <w:color w:val="000000" w:themeColor="text1"/>
          <w:sz w:val="28"/>
          <w:szCs w:val="28"/>
        </w:rPr>
      </w:pPr>
      <w:r w:rsidRPr="00543FEA">
        <w:rPr>
          <w:rFonts w:ascii="Georgia" w:hAnsi="Georgia" w:cs="Calibri"/>
          <w:color w:val="000000" w:themeColor="text1"/>
          <w:sz w:val="28"/>
          <w:szCs w:val="28"/>
        </w:rPr>
        <w:t>Проведені</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дослідження</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в</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цій</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галузі</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показують</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що</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витрати</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на</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експлуатацію</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та</w:t>
      </w:r>
      <w:r w:rsidRPr="00543FEA">
        <w:rPr>
          <w:rFonts w:ascii="Georgia" w:hAnsi="Georgia" w:cs="Times New Roman"/>
          <w:color w:val="000000" w:themeColor="text1"/>
          <w:sz w:val="28"/>
          <w:szCs w:val="28"/>
        </w:rPr>
        <w:t xml:space="preserve"> </w:t>
      </w:r>
      <w:r w:rsidR="00543FEA" w:rsidRPr="00543FEA">
        <w:rPr>
          <w:rFonts w:ascii="Georgia" w:hAnsi="Georgia" w:cs="Times New Roman"/>
          <w:color w:val="000000" w:themeColor="text1"/>
          <w:sz w:val="28"/>
          <w:szCs w:val="28"/>
        </w:rPr>
        <w:t xml:space="preserve">утримання </w:t>
      </w:r>
      <w:r w:rsidRPr="00543FEA">
        <w:rPr>
          <w:rFonts w:ascii="Georgia" w:hAnsi="Georgia" w:cs="Calibri"/>
          <w:color w:val="000000" w:themeColor="text1"/>
          <w:sz w:val="28"/>
          <w:szCs w:val="28"/>
        </w:rPr>
        <w:t>часто</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втричі</w:t>
      </w:r>
      <w:r w:rsidRPr="00543FEA">
        <w:rPr>
          <w:rFonts w:ascii="Georgia" w:hAnsi="Georgia" w:cs="Times New Roman"/>
          <w:color w:val="000000" w:themeColor="text1"/>
          <w:sz w:val="28"/>
          <w:szCs w:val="28"/>
        </w:rPr>
        <w:t>-</w:t>
      </w:r>
      <w:r w:rsidRPr="00543FEA">
        <w:rPr>
          <w:rFonts w:ascii="Georgia" w:hAnsi="Georgia" w:cs="Calibri"/>
          <w:color w:val="000000" w:themeColor="text1"/>
          <w:sz w:val="28"/>
          <w:szCs w:val="28"/>
        </w:rPr>
        <w:t>вп</w:t>
      </w:r>
      <w:r w:rsidRPr="00543FEA">
        <w:rPr>
          <w:rFonts w:ascii="Georgia" w:hAnsi="Georgia" w:cs="Times New Roman"/>
          <w:color w:val="000000" w:themeColor="text1"/>
          <w:sz w:val="28"/>
          <w:szCs w:val="28"/>
        </w:rPr>
        <w:t>'</w:t>
      </w:r>
      <w:r w:rsidRPr="00543FEA">
        <w:rPr>
          <w:rFonts w:ascii="Georgia" w:hAnsi="Georgia" w:cs="Calibri"/>
          <w:color w:val="000000" w:themeColor="text1"/>
          <w:sz w:val="28"/>
          <w:szCs w:val="28"/>
        </w:rPr>
        <w:t>ятеро</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перевищують</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початкові</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витрати</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на</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будівництво</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будівлі</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і</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можуть</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становити</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від</w:t>
      </w:r>
      <w:r w:rsidRPr="00543FEA">
        <w:rPr>
          <w:rFonts w:ascii="Georgia" w:hAnsi="Georgia" w:cs="Times New Roman"/>
          <w:color w:val="000000" w:themeColor="text1"/>
          <w:sz w:val="28"/>
          <w:szCs w:val="28"/>
        </w:rPr>
        <w:t xml:space="preserve"> 60% </w:t>
      </w:r>
      <w:r w:rsidRPr="00543FEA">
        <w:rPr>
          <w:rFonts w:ascii="Georgia" w:hAnsi="Georgia" w:cs="Calibri"/>
          <w:color w:val="000000" w:themeColor="text1"/>
          <w:sz w:val="28"/>
          <w:szCs w:val="28"/>
        </w:rPr>
        <w:t>до</w:t>
      </w:r>
      <w:r w:rsidRPr="00543FEA">
        <w:rPr>
          <w:rFonts w:ascii="Georgia" w:hAnsi="Georgia" w:cs="Times New Roman"/>
          <w:color w:val="000000" w:themeColor="text1"/>
          <w:sz w:val="28"/>
          <w:szCs w:val="28"/>
        </w:rPr>
        <w:t xml:space="preserve"> 80% </w:t>
      </w:r>
      <w:r w:rsidRPr="00543FEA">
        <w:rPr>
          <w:rFonts w:ascii="Georgia" w:hAnsi="Georgia" w:cs="Calibri"/>
          <w:color w:val="000000" w:themeColor="text1"/>
          <w:sz w:val="28"/>
          <w:szCs w:val="28"/>
        </w:rPr>
        <w:t>всіх</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витрат</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протягом</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життєвого</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циклу</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У</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разі</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реконструкції</w:t>
      </w:r>
      <w:r w:rsidRPr="00543FEA">
        <w:rPr>
          <w:rFonts w:ascii="Georgia" w:hAnsi="Georgia" w:cs="Times New Roman"/>
          <w:color w:val="000000" w:themeColor="text1"/>
          <w:sz w:val="28"/>
          <w:szCs w:val="28"/>
        </w:rPr>
        <w:t>/</w:t>
      </w:r>
      <w:r w:rsidRPr="00543FEA">
        <w:rPr>
          <w:rFonts w:ascii="Georgia" w:hAnsi="Georgia" w:cs="Calibri"/>
          <w:color w:val="000000" w:themeColor="text1"/>
          <w:sz w:val="28"/>
          <w:szCs w:val="28"/>
        </w:rPr>
        <w:t>ремонту</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будівлі</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відповідний</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коефіцієнт</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може</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бути</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ще</w:t>
      </w:r>
      <w:r w:rsidRPr="00543FEA">
        <w:rPr>
          <w:rFonts w:ascii="Georgia" w:hAnsi="Georgia" w:cs="Times New Roman"/>
          <w:color w:val="000000" w:themeColor="text1"/>
          <w:sz w:val="28"/>
          <w:szCs w:val="28"/>
        </w:rPr>
        <w:t xml:space="preserve"> </w:t>
      </w:r>
      <w:r w:rsidRPr="00543FEA">
        <w:rPr>
          <w:rFonts w:ascii="Georgia" w:hAnsi="Georgia" w:cs="Calibri"/>
          <w:color w:val="000000" w:themeColor="text1"/>
          <w:sz w:val="28"/>
          <w:szCs w:val="28"/>
        </w:rPr>
        <w:t>вищим</w:t>
      </w:r>
      <w:r w:rsidRPr="00543FEA">
        <w:rPr>
          <w:rFonts w:ascii="Georgia" w:hAnsi="Georgia" w:cs="Times New Roman"/>
          <w:color w:val="000000" w:themeColor="text1"/>
          <w:sz w:val="28"/>
          <w:szCs w:val="28"/>
        </w:rPr>
        <w:t>.</w:t>
      </w:r>
    </w:p>
    <w:p w14:paraId="60D629CB" w14:textId="057DECAF" w:rsidR="00D64AFA" w:rsidRPr="00B3222E" w:rsidRDefault="00D64AFA" w:rsidP="00543FEA">
      <w:pPr>
        <w:shd w:val="clear" w:color="auto" w:fill="FFFFFF"/>
        <w:spacing w:before="120" w:after="120" w:line="264" w:lineRule="auto"/>
        <w:jc w:val="both"/>
        <w:rPr>
          <w:rFonts w:ascii="Georgia" w:hAnsi="Georgia" w:cs="Times New Roman"/>
          <w:color w:val="000000" w:themeColor="text1"/>
          <w:sz w:val="28"/>
          <w:szCs w:val="28"/>
        </w:rPr>
      </w:pPr>
      <w:r w:rsidRPr="00B3222E">
        <w:rPr>
          <w:rFonts w:ascii="Georgia" w:hAnsi="Georgia" w:cs="Calibri"/>
          <w:color w:val="000000" w:themeColor="text1"/>
          <w:sz w:val="28"/>
          <w:szCs w:val="28"/>
        </w:rPr>
        <w:t>Отже</w:t>
      </w:r>
      <w:r w:rsidRPr="00B3222E">
        <w:rPr>
          <w:rFonts w:ascii="Georgia" w:hAnsi="Georgia" w:cs="Times New Roman"/>
          <w:color w:val="000000" w:themeColor="text1"/>
          <w:sz w:val="28"/>
          <w:szCs w:val="28"/>
        </w:rPr>
        <w:t xml:space="preserve">, </w:t>
      </w:r>
      <w:r w:rsidR="00543FEA" w:rsidRPr="00B3222E">
        <w:rPr>
          <w:rFonts w:ascii="Georgia" w:hAnsi="Georgia" w:cs="Times New Roman"/>
          <w:color w:val="000000" w:themeColor="text1"/>
          <w:sz w:val="28"/>
          <w:szCs w:val="28"/>
        </w:rPr>
        <w:t xml:space="preserve">питання утримання </w:t>
      </w:r>
      <w:r w:rsidRPr="00B3222E">
        <w:rPr>
          <w:rFonts w:ascii="Georgia" w:hAnsi="Georgia" w:cs="Calibri"/>
          <w:color w:val="000000" w:themeColor="text1"/>
          <w:sz w:val="28"/>
          <w:szCs w:val="28"/>
        </w:rPr>
        <w:t>будів</w:t>
      </w:r>
      <w:r w:rsidR="00543FEA" w:rsidRPr="00B3222E">
        <w:rPr>
          <w:rFonts w:ascii="Georgia" w:hAnsi="Georgia" w:cs="Calibri"/>
          <w:color w:val="000000" w:themeColor="text1"/>
          <w:sz w:val="28"/>
          <w:szCs w:val="28"/>
        </w:rPr>
        <w:t xml:space="preserve">ель </w:t>
      </w:r>
      <w:r w:rsidRPr="00B3222E">
        <w:rPr>
          <w:rFonts w:ascii="Georgia" w:hAnsi="Georgia" w:cs="Calibri"/>
          <w:color w:val="000000" w:themeColor="text1"/>
          <w:sz w:val="28"/>
          <w:szCs w:val="28"/>
        </w:rPr>
        <w:t>є</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предметом</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який</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слід</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ретельно</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вивчати</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та</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враховувати</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не</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лише</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на</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етапах</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будівництва</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та</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експлуатації</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а</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й</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на</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етапах</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техніко</w:t>
      </w:r>
      <w:r w:rsidRPr="00B3222E">
        <w:rPr>
          <w:rFonts w:ascii="Georgia" w:hAnsi="Georgia" w:cs="Times New Roman"/>
          <w:color w:val="000000" w:themeColor="text1"/>
          <w:sz w:val="28"/>
          <w:szCs w:val="28"/>
        </w:rPr>
        <w:t>-</w:t>
      </w:r>
      <w:r w:rsidRPr="00B3222E">
        <w:rPr>
          <w:rFonts w:ascii="Georgia" w:hAnsi="Georgia" w:cs="Calibri"/>
          <w:color w:val="000000" w:themeColor="text1"/>
          <w:sz w:val="28"/>
          <w:szCs w:val="28"/>
        </w:rPr>
        <w:t>економічного</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обґрунтування</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планування</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та</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про</w:t>
      </w:r>
      <w:r w:rsidR="00B3222E" w:rsidRPr="00B3222E">
        <w:rPr>
          <w:rFonts w:ascii="Georgia" w:hAnsi="Georgia" w:cs="Calibri"/>
          <w:color w:val="000000" w:themeColor="text1"/>
          <w:sz w:val="28"/>
          <w:szCs w:val="28"/>
        </w:rPr>
        <w:t>є</w:t>
      </w:r>
      <w:r w:rsidRPr="00B3222E">
        <w:rPr>
          <w:rFonts w:ascii="Georgia" w:hAnsi="Georgia" w:cs="Calibri"/>
          <w:color w:val="000000" w:themeColor="text1"/>
          <w:sz w:val="28"/>
          <w:szCs w:val="28"/>
        </w:rPr>
        <w:t>ктування</w:t>
      </w:r>
      <w:r w:rsidRPr="00B3222E">
        <w:rPr>
          <w:rFonts w:ascii="Georgia" w:hAnsi="Georgia" w:cs="Times New Roman"/>
          <w:color w:val="000000" w:themeColor="text1"/>
          <w:sz w:val="28"/>
          <w:szCs w:val="28"/>
        </w:rPr>
        <w:t>.</w:t>
      </w:r>
    </w:p>
    <w:p w14:paraId="130E36A7" w14:textId="43BFA40F" w:rsidR="00D64AFA" w:rsidRPr="00B3222E" w:rsidRDefault="00D64AFA" w:rsidP="00543FEA">
      <w:pPr>
        <w:shd w:val="clear" w:color="auto" w:fill="FFFFFF"/>
        <w:spacing w:before="120" w:after="120" w:line="264" w:lineRule="auto"/>
        <w:jc w:val="both"/>
        <w:rPr>
          <w:rFonts w:ascii="Georgia" w:hAnsi="Georgia" w:cs="Times New Roman"/>
          <w:color w:val="000000" w:themeColor="text1"/>
          <w:sz w:val="28"/>
          <w:szCs w:val="28"/>
        </w:rPr>
      </w:pPr>
      <w:r w:rsidRPr="00B3222E">
        <w:rPr>
          <w:rFonts w:ascii="Georgia" w:hAnsi="Georgia" w:cs="Calibri"/>
          <w:color w:val="000000" w:themeColor="text1"/>
          <w:sz w:val="28"/>
          <w:szCs w:val="28"/>
        </w:rPr>
        <w:t>УФСІ</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має</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намір</w:t>
      </w:r>
      <w:r w:rsidRPr="00B3222E">
        <w:rPr>
          <w:rFonts w:ascii="Georgia" w:hAnsi="Georgia" w:cs="Times New Roman"/>
          <w:color w:val="000000" w:themeColor="text1"/>
          <w:sz w:val="28"/>
          <w:szCs w:val="28"/>
        </w:rPr>
        <w:t xml:space="preserve"> </w:t>
      </w:r>
      <w:r w:rsidR="00B3222E">
        <w:rPr>
          <w:rFonts w:ascii="Georgia" w:hAnsi="Georgia" w:cs="Times New Roman"/>
          <w:color w:val="000000" w:themeColor="text1"/>
          <w:sz w:val="28"/>
          <w:szCs w:val="28"/>
        </w:rPr>
        <w:t xml:space="preserve">уважно </w:t>
      </w:r>
      <w:r w:rsidRPr="00B3222E">
        <w:rPr>
          <w:rFonts w:ascii="Georgia" w:hAnsi="Georgia" w:cs="Calibri"/>
          <w:color w:val="000000" w:themeColor="text1"/>
          <w:sz w:val="28"/>
          <w:szCs w:val="28"/>
        </w:rPr>
        <w:t>розглядати</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питання</w:t>
      </w:r>
      <w:r w:rsidR="00B3222E">
        <w:rPr>
          <w:rFonts w:ascii="Georgia" w:hAnsi="Georgia" w:cs="Calibri"/>
          <w:color w:val="000000" w:themeColor="text1"/>
          <w:sz w:val="28"/>
          <w:szCs w:val="28"/>
        </w:rPr>
        <w:t xml:space="preserve"> утримання </w:t>
      </w:r>
      <w:r w:rsidRPr="00B3222E">
        <w:rPr>
          <w:rFonts w:ascii="Georgia" w:hAnsi="Georgia" w:cs="Times New Roman"/>
          <w:color w:val="000000" w:themeColor="text1"/>
          <w:sz w:val="28"/>
          <w:szCs w:val="28"/>
        </w:rPr>
        <w:t xml:space="preserve"> </w:t>
      </w:r>
      <w:r w:rsidR="00B3222E">
        <w:rPr>
          <w:rFonts w:ascii="Georgia" w:hAnsi="Georgia" w:cs="Times New Roman"/>
          <w:color w:val="000000" w:themeColor="text1"/>
          <w:sz w:val="28"/>
          <w:szCs w:val="28"/>
        </w:rPr>
        <w:t xml:space="preserve">будівель </w:t>
      </w:r>
      <w:r w:rsidRPr="00B3222E">
        <w:rPr>
          <w:rFonts w:ascii="Georgia" w:hAnsi="Georgia" w:cs="Calibri"/>
          <w:color w:val="000000" w:themeColor="text1"/>
          <w:sz w:val="28"/>
          <w:szCs w:val="28"/>
        </w:rPr>
        <w:t>вже</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на</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етапі</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розробки</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про</w:t>
      </w:r>
      <w:r w:rsidR="00B3222E">
        <w:rPr>
          <w:rFonts w:ascii="Georgia" w:hAnsi="Georgia" w:cs="Calibri"/>
          <w:color w:val="000000" w:themeColor="text1"/>
          <w:sz w:val="28"/>
          <w:szCs w:val="28"/>
        </w:rPr>
        <w:t xml:space="preserve">єктної документації </w:t>
      </w:r>
      <w:r w:rsidRPr="00B3222E">
        <w:rPr>
          <w:rFonts w:ascii="Georgia" w:hAnsi="Georgia" w:cs="Calibri"/>
          <w:color w:val="000000" w:themeColor="text1"/>
          <w:sz w:val="28"/>
          <w:szCs w:val="28"/>
        </w:rPr>
        <w:t>та</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заохочувати</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про</w:t>
      </w:r>
      <w:r w:rsidR="00B3222E">
        <w:rPr>
          <w:rFonts w:ascii="Georgia" w:hAnsi="Georgia" w:cs="Calibri"/>
          <w:color w:val="000000" w:themeColor="text1"/>
          <w:sz w:val="28"/>
          <w:szCs w:val="28"/>
        </w:rPr>
        <w:t>є</w:t>
      </w:r>
      <w:r w:rsidRPr="00B3222E">
        <w:rPr>
          <w:rFonts w:ascii="Georgia" w:hAnsi="Georgia" w:cs="Calibri"/>
          <w:color w:val="000000" w:themeColor="text1"/>
          <w:sz w:val="28"/>
          <w:szCs w:val="28"/>
        </w:rPr>
        <w:t>ктувальників</w:t>
      </w:r>
      <w:r w:rsidRPr="00B3222E">
        <w:rPr>
          <w:rFonts w:ascii="Georgia" w:hAnsi="Georgia" w:cs="Times New Roman"/>
          <w:color w:val="000000" w:themeColor="text1"/>
          <w:sz w:val="28"/>
          <w:szCs w:val="28"/>
        </w:rPr>
        <w:t xml:space="preserve"> </w:t>
      </w:r>
      <w:r w:rsidR="00B3222E">
        <w:rPr>
          <w:rFonts w:ascii="Georgia" w:hAnsi="Georgia" w:cs="Times New Roman"/>
          <w:color w:val="000000" w:themeColor="text1"/>
          <w:sz w:val="28"/>
          <w:szCs w:val="28"/>
        </w:rPr>
        <w:t xml:space="preserve">пропонувати </w:t>
      </w:r>
      <w:r w:rsidRPr="00B3222E">
        <w:rPr>
          <w:rFonts w:ascii="Georgia" w:hAnsi="Georgia" w:cs="Calibri"/>
          <w:color w:val="000000" w:themeColor="text1"/>
          <w:sz w:val="28"/>
          <w:szCs w:val="28"/>
        </w:rPr>
        <w:t>рішен</w:t>
      </w:r>
      <w:r w:rsidR="00B3222E">
        <w:rPr>
          <w:rFonts w:ascii="Georgia" w:hAnsi="Georgia" w:cs="Calibri"/>
          <w:color w:val="000000" w:themeColor="text1"/>
          <w:sz w:val="28"/>
          <w:szCs w:val="28"/>
        </w:rPr>
        <w:t>ня</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що</w:t>
      </w:r>
      <w:r w:rsidRPr="00B3222E">
        <w:rPr>
          <w:rFonts w:ascii="Georgia" w:hAnsi="Georgia" w:cs="Times New Roman"/>
          <w:color w:val="000000" w:themeColor="text1"/>
          <w:sz w:val="28"/>
          <w:szCs w:val="28"/>
        </w:rPr>
        <w:t xml:space="preserve"> </w:t>
      </w:r>
      <w:r w:rsidR="00B3222E">
        <w:rPr>
          <w:rFonts w:ascii="Georgia" w:hAnsi="Georgia" w:cs="Calibri"/>
          <w:color w:val="000000" w:themeColor="text1"/>
          <w:sz w:val="28"/>
          <w:szCs w:val="28"/>
        </w:rPr>
        <w:t>забезпечуватимуть належне утримання</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будів</w:t>
      </w:r>
      <w:r w:rsidR="00B3222E">
        <w:rPr>
          <w:rFonts w:ascii="Georgia" w:hAnsi="Georgia" w:cs="Calibri"/>
          <w:color w:val="000000" w:themeColor="text1"/>
          <w:sz w:val="28"/>
          <w:szCs w:val="28"/>
        </w:rPr>
        <w:t>е</w:t>
      </w:r>
      <w:r w:rsidRPr="00B3222E">
        <w:rPr>
          <w:rFonts w:ascii="Georgia" w:hAnsi="Georgia" w:cs="Calibri"/>
          <w:color w:val="000000" w:themeColor="text1"/>
          <w:sz w:val="28"/>
          <w:szCs w:val="28"/>
        </w:rPr>
        <w:t>л</w:t>
      </w:r>
      <w:r w:rsidR="00B3222E">
        <w:rPr>
          <w:rFonts w:ascii="Georgia" w:hAnsi="Georgia" w:cs="Calibri"/>
          <w:color w:val="000000" w:themeColor="text1"/>
          <w:sz w:val="28"/>
          <w:szCs w:val="28"/>
        </w:rPr>
        <w:t>ь</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а</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також</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ефективність</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ї</w:t>
      </w:r>
      <w:r w:rsidR="00B3222E">
        <w:rPr>
          <w:rFonts w:ascii="Georgia" w:hAnsi="Georgia" w:cs="Calibri"/>
          <w:color w:val="000000" w:themeColor="text1"/>
          <w:sz w:val="28"/>
          <w:szCs w:val="28"/>
        </w:rPr>
        <w:t>х</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експлуатації</w:t>
      </w:r>
      <w:r w:rsidRPr="00B3222E">
        <w:rPr>
          <w:rFonts w:ascii="Georgia" w:hAnsi="Georgia" w:cs="Times New Roman"/>
          <w:color w:val="000000" w:themeColor="text1"/>
          <w:sz w:val="28"/>
          <w:szCs w:val="28"/>
        </w:rPr>
        <w:t>.</w:t>
      </w:r>
    </w:p>
    <w:p w14:paraId="32FCD7EA" w14:textId="60F9E0BD" w:rsidR="002A280F" w:rsidRPr="0013765E" w:rsidRDefault="00D64AFA" w:rsidP="00543FEA">
      <w:pPr>
        <w:shd w:val="clear" w:color="auto" w:fill="FFFFFF"/>
        <w:spacing w:before="120" w:after="120" w:line="264" w:lineRule="auto"/>
        <w:jc w:val="both"/>
        <w:rPr>
          <w:rFonts w:ascii="Georgia" w:hAnsi="Georgia"/>
          <w:sz w:val="28"/>
          <w:szCs w:val="28"/>
        </w:rPr>
      </w:pPr>
      <w:r w:rsidRPr="00B3222E">
        <w:rPr>
          <w:rFonts w:ascii="Georgia" w:hAnsi="Georgia" w:cs="Calibri"/>
          <w:color w:val="000000" w:themeColor="text1"/>
          <w:sz w:val="28"/>
          <w:szCs w:val="28"/>
        </w:rPr>
        <w:t>Особливу</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увагу</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у</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зв</w:t>
      </w:r>
      <w:r w:rsidRPr="00B3222E">
        <w:rPr>
          <w:rFonts w:ascii="Georgia" w:hAnsi="Georgia" w:cs="Times New Roman"/>
          <w:color w:val="000000" w:themeColor="text1"/>
          <w:sz w:val="28"/>
          <w:szCs w:val="28"/>
        </w:rPr>
        <w:t>'</w:t>
      </w:r>
      <w:r w:rsidRPr="00B3222E">
        <w:rPr>
          <w:rFonts w:ascii="Georgia" w:hAnsi="Georgia" w:cs="Calibri"/>
          <w:color w:val="000000" w:themeColor="text1"/>
          <w:sz w:val="28"/>
          <w:szCs w:val="28"/>
        </w:rPr>
        <w:t>язку</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з</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цим</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планується</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приділити</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реалізації</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заходів</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з</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енергоефективності</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включаючи</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опалення</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вентиляцію</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та</w:t>
      </w:r>
      <w:r w:rsidRPr="00B3222E">
        <w:rPr>
          <w:rFonts w:ascii="Georgia" w:hAnsi="Georgia" w:cs="Times New Roman"/>
          <w:color w:val="000000" w:themeColor="text1"/>
          <w:sz w:val="28"/>
          <w:szCs w:val="28"/>
        </w:rPr>
        <w:t xml:space="preserve"> </w:t>
      </w:r>
      <w:r w:rsidRPr="00B3222E">
        <w:rPr>
          <w:rFonts w:ascii="Georgia" w:hAnsi="Georgia" w:cs="Calibri"/>
          <w:color w:val="000000" w:themeColor="text1"/>
          <w:sz w:val="28"/>
          <w:szCs w:val="28"/>
        </w:rPr>
        <w:t>кондиціювання</w:t>
      </w:r>
      <w:r w:rsidRPr="00B3222E">
        <w:rPr>
          <w:rFonts w:ascii="Georgia" w:hAnsi="Georgia" w:cs="Times New Roman"/>
          <w:color w:val="000000" w:themeColor="text1"/>
          <w:sz w:val="28"/>
          <w:szCs w:val="28"/>
        </w:rPr>
        <w:t>.</w:t>
      </w:r>
    </w:p>
    <w:p w14:paraId="0365DD99" w14:textId="24552143" w:rsidR="005E282A" w:rsidRPr="0013765E" w:rsidRDefault="00402BE5" w:rsidP="00543FEA">
      <w:pPr>
        <w:spacing w:before="120" w:after="120" w:line="264" w:lineRule="auto"/>
        <w:jc w:val="both"/>
        <w:rPr>
          <w:rFonts w:ascii="Georgia" w:hAnsi="Georgia"/>
          <w:sz w:val="28"/>
          <w:szCs w:val="28"/>
        </w:rPr>
      </w:pPr>
      <w:r w:rsidRPr="0013765E">
        <w:rPr>
          <w:rFonts w:ascii="Georgia" w:hAnsi="Georgia" w:cs="Calibri"/>
          <w:sz w:val="28"/>
          <w:szCs w:val="28"/>
        </w:rPr>
        <w:t>Крім</w:t>
      </w:r>
      <w:r w:rsidRPr="0013765E">
        <w:rPr>
          <w:rFonts w:ascii="Georgia" w:hAnsi="Georgia"/>
          <w:sz w:val="28"/>
          <w:szCs w:val="28"/>
        </w:rPr>
        <w:t xml:space="preserve"> </w:t>
      </w:r>
      <w:r w:rsidRPr="0013765E">
        <w:rPr>
          <w:rFonts w:ascii="Georgia" w:hAnsi="Georgia" w:cs="Calibri"/>
          <w:sz w:val="28"/>
          <w:szCs w:val="28"/>
        </w:rPr>
        <w:t>того</w:t>
      </w:r>
      <w:r w:rsidRPr="0013765E">
        <w:rPr>
          <w:rFonts w:ascii="Georgia" w:hAnsi="Georgia"/>
          <w:sz w:val="28"/>
          <w:szCs w:val="28"/>
        </w:rPr>
        <w:t xml:space="preserve">, </w:t>
      </w:r>
      <w:r w:rsidR="0028409D">
        <w:rPr>
          <w:rFonts w:ascii="Georgia" w:hAnsi="Georgia"/>
          <w:sz w:val="28"/>
          <w:szCs w:val="28"/>
        </w:rPr>
        <w:t xml:space="preserve">балансоутримувачі будівель </w:t>
      </w:r>
      <w:r w:rsidRPr="0013765E">
        <w:rPr>
          <w:rFonts w:ascii="Georgia" w:hAnsi="Georgia" w:cs="Calibri"/>
          <w:sz w:val="28"/>
          <w:szCs w:val="28"/>
        </w:rPr>
        <w:t>після</w:t>
      </w:r>
      <w:r w:rsidRPr="0013765E">
        <w:rPr>
          <w:rFonts w:ascii="Georgia" w:hAnsi="Georgia"/>
          <w:sz w:val="28"/>
          <w:szCs w:val="28"/>
        </w:rPr>
        <w:t xml:space="preserve"> </w:t>
      </w:r>
      <w:r w:rsidRPr="0013765E">
        <w:rPr>
          <w:rFonts w:ascii="Georgia" w:hAnsi="Georgia" w:cs="Calibri"/>
          <w:sz w:val="28"/>
          <w:szCs w:val="28"/>
        </w:rPr>
        <w:t>розробки</w:t>
      </w:r>
      <w:r w:rsidRPr="0013765E">
        <w:rPr>
          <w:rFonts w:ascii="Georgia" w:hAnsi="Georgia"/>
          <w:sz w:val="28"/>
          <w:szCs w:val="28"/>
        </w:rPr>
        <w:t xml:space="preserve"> </w:t>
      </w:r>
      <w:r w:rsidRPr="0013765E">
        <w:rPr>
          <w:rFonts w:ascii="Georgia" w:hAnsi="Georgia" w:cs="Calibri"/>
          <w:sz w:val="28"/>
          <w:szCs w:val="28"/>
        </w:rPr>
        <w:t>проєкт</w:t>
      </w:r>
      <w:r w:rsidR="0028409D">
        <w:rPr>
          <w:rFonts w:ascii="Georgia" w:hAnsi="Georgia" w:cs="Calibri"/>
          <w:sz w:val="28"/>
          <w:szCs w:val="28"/>
        </w:rPr>
        <w:t xml:space="preserve">ної документації </w:t>
      </w:r>
      <w:r w:rsidRPr="0013765E">
        <w:rPr>
          <w:rFonts w:ascii="Georgia" w:hAnsi="Georgia" w:cs="Calibri"/>
          <w:sz w:val="28"/>
          <w:szCs w:val="28"/>
        </w:rPr>
        <w:t>буде</w:t>
      </w:r>
      <w:r w:rsidRPr="0013765E">
        <w:rPr>
          <w:rFonts w:ascii="Georgia" w:hAnsi="Georgia"/>
          <w:sz w:val="28"/>
          <w:szCs w:val="28"/>
        </w:rPr>
        <w:t xml:space="preserve"> </w:t>
      </w:r>
      <w:r w:rsidRPr="0013765E">
        <w:rPr>
          <w:rFonts w:ascii="Georgia" w:hAnsi="Georgia" w:cs="Calibri"/>
          <w:sz w:val="28"/>
          <w:szCs w:val="28"/>
        </w:rPr>
        <w:t>надана</w:t>
      </w:r>
      <w:r w:rsidRPr="0013765E">
        <w:rPr>
          <w:rFonts w:ascii="Georgia" w:hAnsi="Georgia"/>
          <w:sz w:val="28"/>
          <w:szCs w:val="28"/>
        </w:rPr>
        <w:t xml:space="preserve"> </w:t>
      </w:r>
      <w:r w:rsidRPr="0013765E">
        <w:rPr>
          <w:rFonts w:ascii="Georgia" w:hAnsi="Georgia" w:cs="Calibri"/>
          <w:sz w:val="28"/>
          <w:szCs w:val="28"/>
        </w:rPr>
        <w:t>вся</w:t>
      </w:r>
      <w:r w:rsidRPr="0013765E">
        <w:rPr>
          <w:rFonts w:ascii="Georgia" w:hAnsi="Georgia"/>
          <w:sz w:val="28"/>
          <w:szCs w:val="28"/>
        </w:rPr>
        <w:t xml:space="preserve"> </w:t>
      </w:r>
      <w:r w:rsidRPr="0013765E">
        <w:rPr>
          <w:rFonts w:ascii="Georgia" w:hAnsi="Georgia" w:cs="Calibri"/>
          <w:sz w:val="28"/>
          <w:szCs w:val="28"/>
        </w:rPr>
        <w:t>необхідна</w:t>
      </w:r>
      <w:r w:rsidRPr="0013765E">
        <w:rPr>
          <w:rFonts w:ascii="Georgia" w:hAnsi="Georgia"/>
          <w:sz w:val="28"/>
          <w:szCs w:val="28"/>
        </w:rPr>
        <w:t xml:space="preserve"> </w:t>
      </w:r>
      <w:r w:rsidRPr="0013765E">
        <w:rPr>
          <w:rFonts w:ascii="Georgia" w:hAnsi="Georgia" w:cs="Calibri"/>
          <w:sz w:val="28"/>
          <w:szCs w:val="28"/>
        </w:rPr>
        <w:t>інформація</w:t>
      </w:r>
      <w:r w:rsidRPr="0013765E">
        <w:rPr>
          <w:rFonts w:ascii="Georgia" w:hAnsi="Georgia"/>
          <w:sz w:val="28"/>
          <w:szCs w:val="28"/>
        </w:rPr>
        <w:t xml:space="preserve"> </w:t>
      </w:r>
      <w:r w:rsidRPr="0013765E">
        <w:rPr>
          <w:rFonts w:ascii="Georgia" w:hAnsi="Georgia" w:cs="Calibri"/>
          <w:sz w:val="28"/>
          <w:szCs w:val="28"/>
        </w:rPr>
        <w:t>для</w:t>
      </w:r>
      <w:r w:rsidRPr="0013765E">
        <w:rPr>
          <w:rFonts w:ascii="Georgia" w:hAnsi="Georgia"/>
          <w:sz w:val="28"/>
          <w:szCs w:val="28"/>
        </w:rPr>
        <w:t xml:space="preserve"> </w:t>
      </w:r>
      <w:r w:rsidRPr="0013765E">
        <w:rPr>
          <w:rFonts w:ascii="Georgia" w:hAnsi="Georgia" w:cs="Calibri"/>
          <w:sz w:val="28"/>
          <w:szCs w:val="28"/>
        </w:rPr>
        <w:t>подальшої</w:t>
      </w:r>
      <w:r w:rsidRPr="0013765E">
        <w:rPr>
          <w:rFonts w:ascii="Georgia" w:hAnsi="Georgia"/>
          <w:sz w:val="28"/>
          <w:szCs w:val="28"/>
        </w:rPr>
        <w:t xml:space="preserve"> </w:t>
      </w:r>
      <w:r w:rsidRPr="0013765E">
        <w:rPr>
          <w:rFonts w:ascii="Georgia" w:hAnsi="Georgia" w:cs="Calibri"/>
          <w:sz w:val="28"/>
          <w:szCs w:val="28"/>
        </w:rPr>
        <w:t>експлуатації</w:t>
      </w:r>
      <w:r w:rsidRPr="0013765E">
        <w:rPr>
          <w:rFonts w:ascii="Georgia" w:hAnsi="Georgia"/>
          <w:sz w:val="28"/>
          <w:szCs w:val="28"/>
        </w:rPr>
        <w:t xml:space="preserve"> </w:t>
      </w:r>
      <w:r w:rsidRPr="0013765E">
        <w:rPr>
          <w:rFonts w:ascii="Georgia" w:hAnsi="Georgia" w:cs="Calibri"/>
          <w:sz w:val="28"/>
          <w:szCs w:val="28"/>
        </w:rPr>
        <w:t>та</w:t>
      </w:r>
      <w:r w:rsidRPr="0013765E">
        <w:rPr>
          <w:rFonts w:ascii="Georgia" w:hAnsi="Georgia"/>
          <w:sz w:val="28"/>
          <w:szCs w:val="28"/>
        </w:rPr>
        <w:t xml:space="preserve"> </w:t>
      </w:r>
      <w:r w:rsidRPr="0013765E">
        <w:rPr>
          <w:rFonts w:ascii="Georgia" w:hAnsi="Georgia" w:cs="Calibri"/>
          <w:sz w:val="28"/>
          <w:szCs w:val="28"/>
        </w:rPr>
        <w:t>обслуговування</w:t>
      </w:r>
      <w:r w:rsidRPr="0013765E">
        <w:rPr>
          <w:rFonts w:ascii="Georgia" w:hAnsi="Georgia"/>
          <w:sz w:val="28"/>
          <w:szCs w:val="28"/>
        </w:rPr>
        <w:t xml:space="preserve"> </w:t>
      </w:r>
      <w:r w:rsidRPr="0013765E">
        <w:rPr>
          <w:rFonts w:ascii="Georgia" w:hAnsi="Georgia" w:cs="Calibri"/>
          <w:sz w:val="28"/>
          <w:szCs w:val="28"/>
        </w:rPr>
        <w:t>будівлі</w:t>
      </w:r>
      <w:r w:rsidRPr="0013765E">
        <w:rPr>
          <w:rFonts w:ascii="Georgia" w:hAnsi="Georgia"/>
          <w:sz w:val="28"/>
          <w:szCs w:val="28"/>
        </w:rPr>
        <w:t xml:space="preserve">, </w:t>
      </w:r>
      <w:r w:rsidRPr="0013765E">
        <w:rPr>
          <w:rFonts w:ascii="Georgia" w:hAnsi="Georgia" w:cs="Calibri"/>
          <w:sz w:val="28"/>
          <w:szCs w:val="28"/>
        </w:rPr>
        <w:t>у</w:t>
      </w:r>
      <w:r w:rsidRPr="0013765E">
        <w:rPr>
          <w:rFonts w:ascii="Georgia" w:hAnsi="Georgia"/>
          <w:sz w:val="28"/>
          <w:szCs w:val="28"/>
        </w:rPr>
        <w:t xml:space="preserve"> </w:t>
      </w:r>
      <w:r w:rsidRPr="0013765E">
        <w:rPr>
          <w:rFonts w:ascii="Georgia" w:hAnsi="Georgia" w:cs="Calibri"/>
          <w:sz w:val="28"/>
          <w:szCs w:val="28"/>
        </w:rPr>
        <w:t>тому</w:t>
      </w:r>
      <w:r w:rsidRPr="0013765E">
        <w:rPr>
          <w:rFonts w:ascii="Georgia" w:hAnsi="Georgia"/>
          <w:sz w:val="28"/>
          <w:szCs w:val="28"/>
        </w:rPr>
        <w:t xml:space="preserve"> </w:t>
      </w:r>
      <w:r w:rsidRPr="0013765E">
        <w:rPr>
          <w:rFonts w:ascii="Georgia" w:hAnsi="Georgia" w:cs="Calibri"/>
          <w:sz w:val="28"/>
          <w:szCs w:val="28"/>
        </w:rPr>
        <w:t>числі</w:t>
      </w:r>
      <w:r w:rsidR="0028409D">
        <w:rPr>
          <w:rFonts w:ascii="Georgia" w:hAnsi="Georgia" w:cs="Calibri"/>
          <w:sz w:val="28"/>
          <w:szCs w:val="28"/>
        </w:rPr>
        <w:t>,</w:t>
      </w:r>
      <w:r w:rsidRPr="0013765E">
        <w:rPr>
          <w:rFonts w:ascii="Georgia" w:hAnsi="Georgia"/>
          <w:sz w:val="28"/>
          <w:szCs w:val="28"/>
        </w:rPr>
        <w:t xml:space="preserve"> </w:t>
      </w:r>
      <w:r w:rsidRPr="0013765E">
        <w:rPr>
          <w:rFonts w:ascii="Georgia" w:hAnsi="Georgia" w:cs="Calibri"/>
          <w:sz w:val="28"/>
          <w:szCs w:val="28"/>
        </w:rPr>
        <w:t>дані</w:t>
      </w:r>
      <w:r w:rsidRPr="0013765E">
        <w:rPr>
          <w:rFonts w:ascii="Georgia" w:hAnsi="Georgia"/>
          <w:sz w:val="28"/>
          <w:szCs w:val="28"/>
        </w:rPr>
        <w:t xml:space="preserve"> </w:t>
      </w:r>
      <w:r w:rsidRPr="0013765E">
        <w:rPr>
          <w:rFonts w:ascii="Georgia" w:hAnsi="Georgia" w:cs="Calibri"/>
          <w:sz w:val="28"/>
          <w:szCs w:val="28"/>
        </w:rPr>
        <w:t>про</w:t>
      </w:r>
      <w:r w:rsidRPr="0013765E">
        <w:rPr>
          <w:rFonts w:ascii="Georgia" w:hAnsi="Georgia"/>
          <w:sz w:val="28"/>
          <w:szCs w:val="28"/>
        </w:rPr>
        <w:t xml:space="preserve"> </w:t>
      </w:r>
      <w:r w:rsidRPr="0013765E">
        <w:rPr>
          <w:rFonts w:ascii="Georgia" w:hAnsi="Georgia" w:cs="Calibri"/>
          <w:sz w:val="28"/>
          <w:szCs w:val="28"/>
        </w:rPr>
        <w:t>всі</w:t>
      </w:r>
      <w:r w:rsidRPr="0013765E">
        <w:rPr>
          <w:rFonts w:ascii="Georgia" w:hAnsi="Georgia"/>
          <w:sz w:val="28"/>
          <w:szCs w:val="28"/>
        </w:rPr>
        <w:t xml:space="preserve"> </w:t>
      </w:r>
      <w:r w:rsidRPr="0013765E">
        <w:rPr>
          <w:rFonts w:ascii="Georgia" w:hAnsi="Georgia" w:cs="Calibri"/>
          <w:sz w:val="28"/>
          <w:szCs w:val="28"/>
        </w:rPr>
        <w:t>будівельні</w:t>
      </w:r>
      <w:r w:rsidRPr="0013765E">
        <w:rPr>
          <w:rFonts w:ascii="Georgia" w:hAnsi="Georgia"/>
          <w:sz w:val="28"/>
          <w:szCs w:val="28"/>
        </w:rPr>
        <w:t xml:space="preserve"> </w:t>
      </w:r>
      <w:r w:rsidRPr="0013765E">
        <w:rPr>
          <w:rFonts w:ascii="Georgia" w:hAnsi="Georgia" w:cs="Calibri"/>
          <w:sz w:val="28"/>
          <w:szCs w:val="28"/>
        </w:rPr>
        <w:t>технології</w:t>
      </w:r>
      <w:r w:rsidRPr="0013765E">
        <w:rPr>
          <w:rFonts w:ascii="Georgia" w:hAnsi="Georgia"/>
          <w:sz w:val="28"/>
          <w:szCs w:val="28"/>
        </w:rPr>
        <w:t xml:space="preserve"> </w:t>
      </w:r>
      <w:r w:rsidRPr="0013765E">
        <w:rPr>
          <w:rFonts w:ascii="Georgia" w:hAnsi="Georgia" w:cs="Calibri"/>
          <w:sz w:val="28"/>
          <w:szCs w:val="28"/>
        </w:rPr>
        <w:t>та</w:t>
      </w:r>
      <w:r w:rsidRPr="0013765E">
        <w:rPr>
          <w:rFonts w:ascii="Georgia" w:hAnsi="Georgia"/>
          <w:sz w:val="28"/>
          <w:szCs w:val="28"/>
        </w:rPr>
        <w:t xml:space="preserve"> </w:t>
      </w:r>
      <w:r w:rsidRPr="0013765E">
        <w:rPr>
          <w:rFonts w:ascii="Georgia" w:hAnsi="Georgia" w:cs="Calibri"/>
          <w:sz w:val="28"/>
          <w:szCs w:val="28"/>
        </w:rPr>
        <w:t>інженерні</w:t>
      </w:r>
      <w:r w:rsidRPr="0013765E">
        <w:rPr>
          <w:rFonts w:ascii="Georgia" w:hAnsi="Georgia"/>
          <w:sz w:val="28"/>
          <w:szCs w:val="28"/>
        </w:rPr>
        <w:t xml:space="preserve"> </w:t>
      </w:r>
      <w:r w:rsidRPr="0013765E">
        <w:rPr>
          <w:rFonts w:ascii="Georgia" w:hAnsi="Georgia" w:cs="Calibri"/>
          <w:sz w:val="28"/>
          <w:szCs w:val="28"/>
        </w:rPr>
        <w:t>системи</w:t>
      </w:r>
      <w:r w:rsidRPr="0013765E">
        <w:rPr>
          <w:rFonts w:ascii="Georgia" w:hAnsi="Georgia"/>
          <w:sz w:val="28"/>
          <w:szCs w:val="28"/>
        </w:rPr>
        <w:t xml:space="preserve">, </w:t>
      </w:r>
      <w:r w:rsidRPr="0013765E">
        <w:rPr>
          <w:rFonts w:ascii="Georgia" w:hAnsi="Georgia" w:cs="Calibri"/>
          <w:sz w:val="28"/>
          <w:szCs w:val="28"/>
        </w:rPr>
        <w:t>а</w:t>
      </w:r>
      <w:r w:rsidRPr="0013765E">
        <w:rPr>
          <w:rFonts w:ascii="Georgia" w:hAnsi="Georgia"/>
          <w:sz w:val="28"/>
          <w:szCs w:val="28"/>
        </w:rPr>
        <w:t xml:space="preserve"> </w:t>
      </w:r>
      <w:r w:rsidRPr="0013765E">
        <w:rPr>
          <w:rFonts w:ascii="Georgia" w:hAnsi="Georgia" w:cs="Calibri"/>
          <w:sz w:val="28"/>
          <w:szCs w:val="28"/>
        </w:rPr>
        <w:t>також</w:t>
      </w:r>
      <w:r w:rsidRPr="0013765E">
        <w:rPr>
          <w:rFonts w:ascii="Georgia" w:hAnsi="Georgia"/>
          <w:sz w:val="28"/>
          <w:szCs w:val="28"/>
        </w:rPr>
        <w:t xml:space="preserve"> </w:t>
      </w:r>
      <w:r w:rsidRPr="0013765E">
        <w:rPr>
          <w:rFonts w:ascii="Georgia" w:hAnsi="Georgia" w:cs="Calibri"/>
          <w:sz w:val="28"/>
          <w:szCs w:val="28"/>
        </w:rPr>
        <w:t>характеристики</w:t>
      </w:r>
      <w:r w:rsidRPr="0013765E">
        <w:rPr>
          <w:rFonts w:ascii="Georgia" w:hAnsi="Georgia"/>
          <w:sz w:val="28"/>
          <w:szCs w:val="28"/>
        </w:rPr>
        <w:t xml:space="preserve"> </w:t>
      </w:r>
      <w:r w:rsidRPr="0013765E">
        <w:rPr>
          <w:rFonts w:ascii="Georgia" w:hAnsi="Georgia" w:cs="Calibri"/>
          <w:sz w:val="28"/>
          <w:szCs w:val="28"/>
        </w:rPr>
        <w:t>використовуваного</w:t>
      </w:r>
      <w:r w:rsidRPr="0013765E">
        <w:rPr>
          <w:rFonts w:ascii="Georgia" w:hAnsi="Georgia"/>
          <w:sz w:val="28"/>
          <w:szCs w:val="28"/>
        </w:rPr>
        <w:t xml:space="preserve"> </w:t>
      </w:r>
      <w:r w:rsidRPr="0013765E">
        <w:rPr>
          <w:rFonts w:ascii="Georgia" w:hAnsi="Georgia" w:cs="Calibri"/>
          <w:sz w:val="28"/>
          <w:szCs w:val="28"/>
        </w:rPr>
        <w:t>обладнання</w:t>
      </w:r>
      <w:r w:rsidRPr="0013765E">
        <w:rPr>
          <w:rFonts w:ascii="Georgia" w:hAnsi="Georgia"/>
          <w:sz w:val="28"/>
          <w:szCs w:val="28"/>
        </w:rPr>
        <w:t xml:space="preserve">. </w:t>
      </w:r>
      <w:r w:rsidRPr="0013765E">
        <w:rPr>
          <w:rFonts w:ascii="Georgia" w:hAnsi="Georgia" w:cs="Calibri"/>
          <w:sz w:val="28"/>
          <w:szCs w:val="28"/>
        </w:rPr>
        <w:t>Ця</w:t>
      </w:r>
      <w:r w:rsidRPr="0013765E">
        <w:rPr>
          <w:rFonts w:ascii="Georgia" w:hAnsi="Georgia"/>
          <w:sz w:val="28"/>
          <w:szCs w:val="28"/>
        </w:rPr>
        <w:t xml:space="preserve"> </w:t>
      </w:r>
      <w:r w:rsidRPr="0013765E">
        <w:rPr>
          <w:rFonts w:ascii="Georgia" w:hAnsi="Georgia" w:cs="Calibri"/>
          <w:sz w:val="28"/>
          <w:szCs w:val="28"/>
        </w:rPr>
        <w:t>інформація</w:t>
      </w:r>
      <w:r w:rsidRPr="0013765E">
        <w:rPr>
          <w:rFonts w:ascii="Georgia" w:hAnsi="Georgia"/>
          <w:sz w:val="28"/>
          <w:szCs w:val="28"/>
        </w:rPr>
        <w:t xml:space="preserve"> </w:t>
      </w:r>
      <w:r w:rsidRPr="0013765E">
        <w:rPr>
          <w:rFonts w:ascii="Georgia" w:hAnsi="Georgia" w:cs="Calibri"/>
          <w:sz w:val="28"/>
          <w:szCs w:val="28"/>
        </w:rPr>
        <w:t>дозволить</w:t>
      </w:r>
      <w:r w:rsidRPr="0013765E">
        <w:rPr>
          <w:rFonts w:ascii="Georgia" w:hAnsi="Georgia"/>
          <w:sz w:val="28"/>
          <w:szCs w:val="28"/>
        </w:rPr>
        <w:t xml:space="preserve"> </w:t>
      </w:r>
      <w:r w:rsidRPr="0013765E">
        <w:rPr>
          <w:rFonts w:ascii="Georgia" w:hAnsi="Georgia" w:cs="Calibri"/>
          <w:sz w:val="28"/>
          <w:szCs w:val="28"/>
        </w:rPr>
        <w:t>балансоутримувачу</w:t>
      </w:r>
      <w:r w:rsidRPr="0013765E">
        <w:rPr>
          <w:rFonts w:ascii="Georgia" w:hAnsi="Georgia"/>
          <w:sz w:val="28"/>
          <w:szCs w:val="28"/>
        </w:rPr>
        <w:t xml:space="preserve"> </w:t>
      </w:r>
      <w:r w:rsidRPr="0013765E">
        <w:rPr>
          <w:rFonts w:ascii="Georgia" w:hAnsi="Georgia" w:cs="Calibri"/>
          <w:sz w:val="28"/>
          <w:szCs w:val="28"/>
        </w:rPr>
        <w:t>ефективно</w:t>
      </w:r>
      <w:r w:rsidRPr="0013765E">
        <w:rPr>
          <w:rFonts w:ascii="Georgia" w:hAnsi="Georgia"/>
          <w:sz w:val="28"/>
          <w:szCs w:val="28"/>
        </w:rPr>
        <w:t xml:space="preserve"> </w:t>
      </w:r>
      <w:r w:rsidRPr="0013765E">
        <w:rPr>
          <w:rFonts w:ascii="Georgia" w:hAnsi="Georgia" w:cs="Calibri"/>
          <w:sz w:val="28"/>
          <w:szCs w:val="28"/>
        </w:rPr>
        <w:t>здійснювати</w:t>
      </w:r>
      <w:r w:rsidRPr="0013765E">
        <w:rPr>
          <w:rFonts w:ascii="Georgia" w:hAnsi="Georgia"/>
          <w:sz w:val="28"/>
          <w:szCs w:val="28"/>
        </w:rPr>
        <w:t xml:space="preserve"> </w:t>
      </w:r>
      <w:r w:rsidRPr="0013765E">
        <w:rPr>
          <w:rFonts w:ascii="Georgia" w:hAnsi="Georgia" w:cs="Calibri"/>
          <w:sz w:val="28"/>
          <w:szCs w:val="28"/>
        </w:rPr>
        <w:t>заходи</w:t>
      </w:r>
      <w:r w:rsidRPr="0013765E">
        <w:rPr>
          <w:rFonts w:ascii="Georgia" w:hAnsi="Georgia"/>
          <w:sz w:val="28"/>
          <w:szCs w:val="28"/>
        </w:rPr>
        <w:t xml:space="preserve"> </w:t>
      </w:r>
      <w:r w:rsidR="0028409D">
        <w:rPr>
          <w:rFonts w:ascii="Georgia" w:hAnsi="Georgia"/>
          <w:sz w:val="28"/>
          <w:szCs w:val="28"/>
        </w:rPr>
        <w:t>з</w:t>
      </w:r>
      <w:r w:rsidRPr="0013765E">
        <w:rPr>
          <w:rFonts w:ascii="Georgia" w:hAnsi="Georgia"/>
          <w:sz w:val="28"/>
          <w:szCs w:val="28"/>
        </w:rPr>
        <w:t xml:space="preserve"> </w:t>
      </w:r>
      <w:r w:rsidRPr="0013765E">
        <w:rPr>
          <w:rFonts w:ascii="Georgia" w:hAnsi="Georgia" w:cs="Calibri"/>
          <w:sz w:val="28"/>
          <w:szCs w:val="28"/>
        </w:rPr>
        <w:t>експлуатації</w:t>
      </w:r>
      <w:r w:rsidRPr="0013765E">
        <w:rPr>
          <w:rFonts w:ascii="Georgia" w:hAnsi="Georgia"/>
          <w:sz w:val="28"/>
          <w:szCs w:val="28"/>
        </w:rPr>
        <w:t xml:space="preserve"> </w:t>
      </w:r>
      <w:r w:rsidRPr="0013765E">
        <w:rPr>
          <w:rFonts w:ascii="Georgia" w:hAnsi="Georgia" w:cs="Calibri"/>
          <w:sz w:val="28"/>
          <w:szCs w:val="28"/>
        </w:rPr>
        <w:t>та</w:t>
      </w:r>
      <w:r w:rsidRPr="0013765E">
        <w:rPr>
          <w:rFonts w:ascii="Georgia" w:hAnsi="Georgia"/>
          <w:sz w:val="28"/>
          <w:szCs w:val="28"/>
        </w:rPr>
        <w:t xml:space="preserve"> </w:t>
      </w:r>
      <w:r w:rsidR="0028409D">
        <w:rPr>
          <w:rFonts w:ascii="Georgia" w:hAnsi="Georgia"/>
          <w:sz w:val="28"/>
          <w:szCs w:val="28"/>
        </w:rPr>
        <w:t xml:space="preserve">утримання </w:t>
      </w:r>
      <w:r w:rsidRPr="0013765E">
        <w:rPr>
          <w:rFonts w:ascii="Georgia" w:hAnsi="Georgia" w:cs="Calibri"/>
          <w:sz w:val="28"/>
          <w:szCs w:val="28"/>
        </w:rPr>
        <w:t>будівлі</w:t>
      </w:r>
      <w:r w:rsidRPr="0013765E">
        <w:rPr>
          <w:rFonts w:ascii="Georgia" w:hAnsi="Georgia"/>
          <w:sz w:val="28"/>
          <w:szCs w:val="28"/>
        </w:rPr>
        <w:t xml:space="preserve">, </w:t>
      </w:r>
      <w:r w:rsidRPr="0013765E">
        <w:rPr>
          <w:rFonts w:ascii="Georgia" w:hAnsi="Georgia" w:cs="Calibri"/>
          <w:sz w:val="28"/>
          <w:szCs w:val="28"/>
        </w:rPr>
        <w:t>включаючи</w:t>
      </w:r>
      <w:r w:rsidRPr="0013765E">
        <w:rPr>
          <w:rFonts w:ascii="Georgia" w:hAnsi="Georgia"/>
          <w:sz w:val="28"/>
          <w:szCs w:val="28"/>
        </w:rPr>
        <w:t xml:space="preserve"> </w:t>
      </w:r>
      <w:r w:rsidRPr="0013765E">
        <w:rPr>
          <w:rFonts w:ascii="Georgia" w:hAnsi="Georgia" w:cs="Calibri"/>
          <w:sz w:val="28"/>
          <w:szCs w:val="28"/>
        </w:rPr>
        <w:t>регламентне</w:t>
      </w:r>
      <w:r w:rsidRPr="0013765E">
        <w:rPr>
          <w:rFonts w:ascii="Georgia" w:hAnsi="Georgia"/>
          <w:sz w:val="28"/>
          <w:szCs w:val="28"/>
        </w:rPr>
        <w:t xml:space="preserve"> </w:t>
      </w:r>
      <w:r w:rsidRPr="0013765E">
        <w:rPr>
          <w:rFonts w:ascii="Georgia" w:hAnsi="Georgia" w:cs="Calibri"/>
          <w:sz w:val="28"/>
          <w:szCs w:val="28"/>
        </w:rPr>
        <w:t>технічне</w:t>
      </w:r>
      <w:r w:rsidRPr="0013765E">
        <w:rPr>
          <w:rFonts w:ascii="Georgia" w:hAnsi="Georgia"/>
          <w:sz w:val="28"/>
          <w:szCs w:val="28"/>
        </w:rPr>
        <w:t xml:space="preserve"> </w:t>
      </w:r>
      <w:r w:rsidRPr="0013765E">
        <w:rPr>
          <w:rFonts w:ascii="Georgia" w:hAnsi="Georgia" w:cs="Calibri"/>
          <w:sz w:val="28"/>
          <w:szCs w:val="28"/>
        </w:rPr>
        <w:t>обслуговування</w:t>
      </w:r>
      <w:r w:rsidRPr="0013765E">
        <w:rPr>
          <w:rFonts w:ascii="Georgia" w:hAnsi="Georgia"/>
          <w:sz w:val="28"/>
          <w:szCs w:val="28"/>
        </w:rPr>
        <w:t xml:space="preserve"> </w:t>
      </w:r>
      <w:r w:rsidRPr="0013765E">
        <w:rPr>
          <w:rFonts w:ascii="Georgia" w:hAnsi="Georgia" w:cs="Calibri"/>
          <w:sz w:val="28"/>
          <w:szCs w:val="28"/>
        </w:rPr>
        <w:t>та</w:t>
      </w:r>
      <w:r w:rsidRPr="0013765E">
        <w:rPr>
          <w:rFonts w:ascii="Georgia" w:hAnsi="Georgia"/>
          <w:sz w:val="28"/>
          <w:szCs w:val="28"/>
        </w:rPr>
        <w:t xml:space="preserve"> </w:t>
      </w:r>
      <w:r w:rsidRPr="0013765E">
        <w:rPr>
          <w:rFonts w:ascii="Georgia" w:hAnsi="Georgia" w:cs="Calibri"/>
          <w:sz w:val="28"/>
          <w:szCs w:val="28"/>
        </w:rPr>
        <w:t>дрібний</w:t>
      </w:r>
      <w:r w:rsidRPr="0013765E">
        <w:rPr>
          <w:rFonts w:ascii="Georgia" w:hAnsi="Georgia"/>
          <w:sz w:val="28"/>
          <w:szCs w:val="28"/>
        </w:rPr>
        <w:t xml:space="preserve"> </w:t>
      </w:r>
      <w:r w:rsidRPr="0013765E">
        <w:rPr>
          <w:rFonts w:ascii="Georgia" w:hAnsi="Georgia" w:cs="Calibri"/>
          <w:sz w:val="28"/>
          <w:szCs w:val="28"/>
        </w:rPr>
        <w:t>ремонт</w:t>
      </w:r>
      <w:r w:rsidRPr="0013765E">
        <w:rPr>
          <w:rFonts w:ascii="Georgia" w:hAnsi="Georgia"/>
          <w:sz w:val="28"/>
          <w:szCs w:val="28"/>
        </w:rPr>
        <w:t>.</w:t>
      </w:r>
    </w:p>
    <w:p w14:paraId="5EF80EC4" w14:textId="77777777" w:rsidR="0028601D" w:rsidRDefault="00402BE5" w:rsidP="0028409D">
      <w:pPr>
        <w:spacing w:before="120" w:after="120" w:line="264" w:lineRule="auto"/>
        <w:jc w:val="center"/>
        <w:rPr>
          <w:rFonts w:ascii="Georgia" w:hAnsi="Georgia" w:cs="Calibri"/>
          <w:b/>
          <w:bCs/>
          <w:sz w:val="28"/>
          <w:szCs w:val="28"/>
        </w:rPr>
      </w:pPr>
      <w:r w:rsidRPr="0013765E">
        <w:rPr>
          <w:rFonts w:ascii="Georgia" w:hAnsi="Georgia" w:cs="Calibri"/>
          <w:b/>
          <w:bCs/>
          <w:sz w:val="28"/>
          <w:szCs w:val="28"/>
        </w:rPr>
        <w:t xml:space="preserve">Виконання будівельних робіт </w:t>
      </w:r>
    </w:p>
    <w:p w14:paraId="06537B46" w14:textId="33D1FEC0" w:rsidR="00E60231" w:rsidRPr="0013765E" w:rsidRDefault="0028409D" w:rsidP="0028409D">
      <w:pPr>
        <w:spacing w:before="120" w:after="120" w:line="264" w:lineRule="auto"/>
        <w:jc w:val="both"/>
        <w:rPr>
          <w:rFonts w:ascii="Georgia" w:hAnsi="Georgia"/>
          <w:noProof/>
          <w:sz w:val="28"/>
          <w:szCs w:val="28"/>
        </w:rPr>
      </w:pPr>
      <w:r>
        <w:rPr>
          <w:noProof/>
        </w:rPr>
        <w:drawing>
          <wp:anchor distT="0" distB="0" distL="114300" distR="114300" simplePos="0" relativeHeight="251684864" behindDoc="0" locked="0" layoutInCell="1" allowOverlap="1" wp14:anchorId="14AE760F" wp14:editId="03F3CE88">
            <wp:simplePos x="0" y="0"/>
            <wp:positionH relativeFrom="column">
              <wp:posOffset>0</wp:posOffset>
            </wp:positionH>
            <wp:positionV relativeFrom="paragraph">
              <wp:posOffset>-668020</wp:posOffset>
            </wp:positionV>
            <wp:extent cx="2505075" cy="1819275"/>
            <wp:effectExtent l="0" t="0" r="9525" b="9525"/>
            <wp:wrapSquare wrapText="bothSides"/>
            <wp:docPr id="15" name="Рисунок 15" descr="Critical construction works to continue operations in the MCO 2.0 -  Construction Plus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itical construction works to continue operations in the MCO 2.0 -  Construction Plus Asia"/>
                    <pic:cNvPicPr>
                      <a:picLocks noChangeAspect="1" noChangeArrowheads="1"/>
                    </pic:cNvPicPr>
                  </pic:nvPicPr>
                  <pic:blipFill>
                    <a:blip r:embed="rId29">
                      <a:extLst>
                        <a:ext uri="{BEBA8EAE-BF5A-486C-A8C5-ECC9F3942E4B}">
                          <a14:imgProps xmlns:a14="http://schemas.microsoft.com/office/drawing/2010/main">
                            <a14:imgLayer r:embed="rId30">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25050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0231" w:rsidRPr="0013765E">
        <w:rPr>
          <w:rFonts w:ascii="Georgia" w:hAnsi="Georgia" w:cs="Calibri"/>
          <w:noProof/>
          <w:sz w:val="28"/>
          <w:szCs w:val="28"/>
        </w:rPr>
        <w:t>Вибір</w:t>
      </w:r>
      <w:r w:rsidR="00E60231" w:rsidRPr="0013765E">
        <w:rPr>
          <w:rFonts w:ascii="Georgia" w:hAnsi="Georgia"/>
          <w:noProof/>
          <w:sz w:val="28"/>
          <w:szCs w:val="28"/>
        </w:rPr>
        <w:t xml:space="preserve"> </w:t>
      </w:r>
      <w:r w:rsidR="00E60231" w:rsidRPr="0013765E">
        <w:rPr>
          <w:rFonts w:ascii="Georgia" w:hAnsi="Georgia" w:cs="Calibri"/>
          <w:noProof/>
          <w:sz w:val="28"/>
          <w:szCs w:val="28"/>
        </w:rPr>
        <w:t>компетентних</w:t>
      </w:r>
      <w:r w:rsidR="00E60231" w:rsidRPr="0013765E">
        <w:rPr>
          <w:rFonts w:ascii="Georgia" w:hAnsi="Georgia"/>
          <w:noProof/>
          <w:sz w:val="28"/>
          <w:szCs w:val="28"/>
        </w:rPr>
        <w:t xml:space="preserve"> </w:t>
      </w:r>
      <w:r w:rsidR="00E60231" w:rsidRPr="0013765E">
        <w:rPr>
          <w:rFonts w:ascii="Georgia" w:hAnsi="Georgia" w:cs="Calibri"/>
          <w:noProof/>
          <w:sz w:val="28"/>
          <w:szCs w:val="28"/>
        </w:rPr>
        <w:t>та</w:t>
      </w:r>
      <w:r w:rsidR="00E60231" w:rsidRPr="0013765E">
        <w:rPr>
          <w:rFonts w:ascii="Georgia" w:hAnsi="Georgia"/>
          <w:noProof/>
          <w:sz w:val="28"/>
          <w:szCs w:val="28"/>
        </w:rPr>
        <w:t xml:space="preserve"> </w:t>
      </w:r>
      <w:r>
        <w:rPr>
          <w:rFonts w:ascii="Georgia" w:hAnsi="Georgia"/>
          <w:noProof/>
          <w:sz w:val="28"/>
          <w:szCs w:val="28"/>
        </w:rPr>
        <w:t xml:space="preserve">високопрофесійних </w:t>
      </w:r>
      <w:r w:rsidR="00E60231" w:rsidRPr="0013765E">
        <w:rPr>
          <w:rFonts w:ascii="Georgia" w:hAnsi="Georgia" w:cs="Calibri"/>
          <w:noProof/>
          <w:sz w:val="28"/>
          <w:szCs w:val="28"/>
        </w:rPr>
        <w:t>підрядників</w:t>
      </w:r>
      <w:r w:rsidR="00E60231" w:rsidRPr="0013765E">
        <w:rPr>
          <w:rFonts w:ascii="Georgia" w:hAnsi="Georgia"/>
          <w:noProof/>
          <w:sz w:val="28"/>
          <w:szCs w:val="28"/>
        </w:rPr>
        <w:t xml:space="preserve"> </w:t>
      </w:r>
      <w:r w:rsidR="00E60231" w:rsidRPr="0013765E">
        <w:rPr>
          <w:rFonts w:ascii="Georgia" w:hAnsi="Georgia" w:cs="Calibri"/>
          <w:noProof/>
          <w:sz w:val="28"/>
          <w:szCs w:val="28"/>
        </w:rPr>
        <w:t>для</w:t>
      </w:r>
      <w:r w:rsidR="00E60231" w:rsidRPr="0013765E">
        <w:rPr>
          <w:rFonts w:ascii="Georgia" w:hAnsi="Georgia"/>
          <w:noProof/>
          <w:sz w:val="28"/>
          <w:szCs w:val="28"/>
        </w:rPr>
        <w:t xml:space="preserve"> </w:t>
      </w:r>
      <w:r w:rsidR="00E60231" w:rsidRPr="0013765E">
        <w:rPr>
          <w:rFonts w:ascii="Georgia" w:hAnsi="Georgia" w:cs="Calibri"/>
          <w:noProof/>
          <w:sz w:val="28"/>
          <w:szCs w:val="28"/>
        </w:rPr>
        <w:t>виконання</w:t>
      </w:r>
      <w:r w:rsidR="00E60231" w:rsidRPr="0013765E">
        <w:rPr>
          <w:rFonts w:ascii="Georgia" w:hAnsi="Georgia"/>
          <w:noProof/>
          <w:sz w:val="28"/>
          <w:szCs w:val="28"/>
        </w:rPr>
        <w:t xml:space="preserve"> </w:t>
      </w:r>
      <w:r w:rsidR="00E60231" w:rsidRPr="0013765E">
        <w:rPr>
          <w:rFonts w:ascii="Georgia" w:hAnsi="Georgia" w:cs="Calibri"/>
          <w:noProof/>
          <w:sz w:val="28"/>
          <w:szCs w:val="28"/>
        </w:rPr>
        <w:t>будівельних</w:t>
      </w:r>
      <w:r w:rsidR="00E60231" w:rsidRPr="0013765E">
        <w:rPr>
          <w:rFonts w:ascii="Georgia" w:hAnsi="Georgia"/>
          <w:noProof/>
          <w:sz w:val="28"/>
          <w:szCs w:val="28"/>
        </w:rPr>
        <w:t xml:space="preserve"> </w:t>
      </w:r>
      <w:r w:rsidR="00E60231" w:rsidRPr="0013765E">
        <w:rPr>
          <w:rFonts w:ascii="Georgia" w:hAnsi="Georgia" w:cs="Calibri"/>
          <w:noProof/>
          <w:sz w:val="28"/>
          <w:szCs w:val="28"/>
        </w:rPr>
        <w:t>робіт</w:t>
      </w:r>
      <w:r w:rsidR="00E60231" w:rsidRPr="0013765E">
        <w:rPr>
          <w:rFonts w:ascii="Georgia" w:hAnsi="Georgia"/>
          <w:noProof/>
          <w:sz w:val="28"/>
          <w:szCs w:val="28"/>
        </w:rPr>
        <w:t xml:space="preserve"> </w:t>
      </w:r>
      <w:r w:rsidR="00E60231" w:rsidRPr="0013765E">
        <w:rPr>
          <w:rFonts w:ascii="Georgia" w:hAnsi="Georgia" w:cs="Calibri"/>
          <w:noProof/>
          <w:sz w:val="28"/>
          <w:szCs w:val="28"/>
        </w:rPr>
        <w:t>забезпечується</w:t>
      </w:r>
      <w:r w:rsidR="00E60231" w:rsidRPr="0013765E">
        <w:rPr>
          <w:rFonts w:ascii="Georgia" w:hAnsi="Georgia"/>
          <w:noProof/>
          <w:sz w:val="28"/>
          <w:szCs w:val="28"/>
        </w:rPr>
        <w:t xml:space="preserve"> </w:t>
      </w:r>
      <w:r w:rsidR="00E60231" w:rsidRPr="0013765E">
        <w:rPr>
          <w:rFonts w:ascii="Georgia" w:hAnsi="Georgia" w:cs="Calibri"/>
          <w:noProof/>
          <w:sz w:val="28"/>
          <w:szCs w:val="28"/>
        </w:rPr>
        <w:t>використанням</w:t>
      </w:r>
      <w:r w:rsidR="00E60231" w:rsidRPr="0013765E">
        <w:rPr>
          <w:rFonts w:ascii="Georgia" w:hAnsi="Georgia"/>
          <w:noProof/>
          <w:sz w:val="28"/>
          <w:szCs w:val="28"/>
        </w:rPr>
        <w:t xml:space="preserve"> </w:t>
      </w:r>
      <w:r w:rsidR="00E60231" w:rsidRPr="0013765E">
        <w:rPr>
          <w:rFonts w:ascii="Georgia" w:hAnsi="Georgia" w:cs="Calibri"/>
          <w:noProof/>
          <w:sz w:val="28"/>
          <w:szCs w:val="28"/>
        </w:rPr>
        <w:lastRenderedPageBreak/>
        <w:t>стандартної</w:t>
      </w:r>
      <w:r w:rsidR="00E60231" w:rsidRPr="0013765E">
        <w:rPr>
          <w:rFonts w:ascii="Georgia" w:hAnsi="Georgia"/>
          <w:noProof/>
          <w:sz w:val="28"/>
          <w:szCs w:val="28"/>
        </w:rPr>
        <w:t xml:space="preserve"> </w:t>
      </w:r>
      <w:r w:rsidR="00E60231" w:rsidRPr="0013765E">
        <w:rPr>
          <w:rFonts w:ascii="Georgia" w:hAnsi="Georgia" w:cs="Calibri"/>
          <w:noProof/>
          <w:sz w:val="28"/>
          <w:szCs w:val="28"/>
        </w:rPr>
        <w:t>тендерної</w:t>
      </w:r>
      <w:r w:rsidR="00E60231" w:rsidRPr="0013765E">
        <w:rPr>
          <w:rFonts w:ascii="Georgia" w:hAnsi="Georgia"/>
          <w:noProof/>
          <w:sz w:val="28"/>
          <w:szCs w:val="28"/>
        </w:rPr>
        <w:t xml:space="preserve"> </w:t>
      </w:r>
      <w:r w:rsidR="00E60231" w:rsidRPr="0013765E">
        <w:rPr>
          <w:rFonts w:ascii="Georgia" w:hAnsi="Georgia" w:cs="Calibri"/>
          <w:noProof/>
          <w:sz w:val="28"/>
          <w:szCs w:val="28"/>
        </w:rPr>
        <w:t>документації</w:t>
      </w:r>
      <w:r w:rsidR="00E60231" w:rsidRPr="0013765E">
        <w:rPr>
          <w:rFonts w:ascii="Georgia" w:hAnsi="Georgia"/>
          <w:noProof/>
          <w:sz w:val="28"/>
          <w:szCs w:val="28"/>
        </w:rPr>
        <w:t xml:space="preserve"> (</w:t>
      </w:r>
      <w:r w:rsidR="00E60231" w:rsidRPr="0013765E">
        <w:rPr>
          <w:rFonts w:ascii="Georgia" w:hAnsi="Georgia" w:cs="Calibri"/>
          <w:noProof/>
          <w:sz w:val="28"/>
          <w:szCs w:val="28"/>
        </w:rPr>
        <w:t>СТД</w:t>
      </w:r>
      <w:r w:rsidR="00E60231" w:rsidRPr="0013765E">
        <w:rPr>
          <w:rFonts w:ascii="Georgia" w:hAnsi="Georgia"/>
          <w:noProof/>
          <w:sz w:val="28"/>
          <w:szCs w:val="28"/>
        </w:rPr>
        <w:t xml:space="preserve">), </w:t>
      </w:r>
      <w:r w:rsidR="00E60231" w:rsidRPr="0013765E">
        <w:rPr>
          <w:rFonts w:ascii="Georgia" w:hAnsi="Georgia" w:cs="Calibri"/>
          <w:noProof/>
          <w:sz w:val="28"/>
          <w:szCs w:val="28"/>
        </w:rPr>
        <w:t>погодженої</w:t>
      </w:r>
      <w:r w:rsidR="00E60231" w:rsidRPr="0013765E">
        <w:rPr>
          <w:rFonts w:ascii="Georgia" w:hAnsi="Georgia"/>
          <w:noProof/>
          <w:sz w:val="28"/>
          <w:szCs w:val="28"/>
        </w:rPr>
        <w:t xml:space="preserve"> KfW </w:t>
      </w:r>
      <w:r w:rsidR="00E60231" w:rsidRPr="0013765E">
        <w:rPr>
          <w:rFonts w:ascii="Georgia" w:hAnsi="Georgia" w:cs="Calibri"/>
          <w:noProof/>
          <w:sz w:val="28"/>
          <w:szCs w:val="28"/>
        </w:rPr>
        <w:t>і</w:t>
      </w:r>
      <w:r w:rsidR="00E60231" w:rsidRPr="0013765E">
        <w:rPr>
          <w:rFonts w:ascii="Georgia" w:hAnsi="Georgia"/>
          <w:noProof/>
          <w:sz w:val="28"/>
          <w:szCs w:val="28"/>
        </w:rPr>
        <w:t xml:space="preserve"> </w:t>
      </w:r>
      <w:r w:rsidR="00E60231" w:rsidRPr="0013765E">
        <w:rPr>
          <w:rFonts w:ascii="Georgia" w:hAnsi="Georgia" w:cs="Calibri"/>
          <w:noProof/>
          <w:sz w:val="28"/>
          <w:szCs w:val="28"/>
        </w:rPr>
        <w:t>містить</w:t>
      </w:r>
      <w:r w:rsidR="00E60231" w:rsidRPr="0013765E">
        <w:rPr>
          <w:rFonts w:ascii="Georgia" w:hAnsi="Georgia"/>
          <w:noProof/>
          <w:sz w:val="28"/>
          <w:szCs w:val="28"/>
        </w:rPr>
        <w:t xml:space="preserve"> </w:t>
      </w:r>
      <w:r w:rsidR="00E60231" w:rsidRPr="0013765E">
        <w:rPr>
          <w:rFonts w:ascii="Georgia" w:hAnsi="Georgia" w:cs="Calibri"/>
          <w:noProof/>
          <w:sz w:val="28"/>
          <w:szCs w:val="28"/>
        </w:rPr>
        <w:t>численні</w:t>
      </w:r>
      <w:r w:rsidR="00E60231" w:rsidRPr="0013765E">
        <w:rPr>
          <w:rFonts w:ascii="Georgia" w:hAnsi="Georgia"/>
          <w:noProof/>
          <w:sz w:val="28"/>
          <w:szCs w:val="28"/>
        </w:rPr>
        <w:t xml:space="preserve"> </w:t>
      </w:r>
      <w:r w:rsidR="00E60231" w:rsidRPr="0013765E">
        <w:rPr>
          <w:rFonts w:ascii="Georgia" w:hAnsi="Georgia" w:cs="Calibri"/>
          <w:noProof/>
          <w:sz w:val="28"/>
          <w:szCs w:val="28"/>
        </w:rPr>
        <w:t>вимоги</w:t>
      </w:r>
      <w:r w:rsidR="00E60231" w:rsidRPr="0013765E">
        <w:rPr>
          <w:rFonts w:ascii="Georgia" w:hAnsi="Georgia"/>
          <w:noProof/>
          <w:sz w:val="28"/>
          <w:szCs w:val="28"/>
        </w:rPr>
        <w:t xml:space="preserve"> </w:t>
      </w:r>
      <w:r w:rsidR="00E60231" w:rsidRPr="0013765E">
        <w:rPr>
          <w:rFonts w:ascii="Georgia" w:hAnsi="Georgia" w:cs="Calibri"/>
          <w:noProof/>
          <w:sz w:val="28"/>
          <w:szCs w:val="28"/>
        </w:rPr>
        <w:t>до</w:t>
      </w:r>
      <w:r w:rsidR="00E60231" w:rsidRPr="0013765E">
        <w:rPr>
          <w:rFonts w:ascii="Georgia" w:hAnsi="Georgia"/>
          <w:noProof/>
          <w:sz w:val="28"/>
          <w:szCs w:val="28"/>
        </w:rPr>
        <w:t xml:space="preserve"> </w:t>
      </w:r>
      <w:r w:rsidR="00E60231" w:rsidRPr="0013765E">
        <w:rPr>
          <w:rFonts w:ascii="Georgia" w:hAnsi="Georgia" w:cs="Calibri"/>
          <w:noProof/>
          <w:sz w:val="28"/>
          <w:szCs w:val="28"/>
        </w:rPr>
        <w:t>кваліфікації</w:t>
      </w:r>
      <w:r w:rsidR="00E60231" w:rsidRPr="0013765E">
        <w:rPr>
          <w:rFonts w:ascii="Georgia" w:hAnsi="Georgia"/>
          <w:noProof/>
          <w:sz w:val="28"/>
          <w:szCs w:val="28"/>
        </w:rPr>
        <w:t xml:space="preserve">, </w:t>
      </w:r>
      <w:r w:rsidR="00E60231" w:rsidRPr="0013765E">
        <w:rPr>
          <w:rFonts w:ascii="Georgia" w:hAnsi="Georgia" w:cs="Calibri"/>
          <w:noProof/>
          <w:sz w:val="28"/>
          <w:szCs w:val="28"/>
        </w:rPr>
        <w:t>досвіду</w:t>
      </w:r>
      <w:r w:rsidR="00E60231" w:rsidRPr="0013765E">
        <w:rPr>
          <w:rFonts w:ascii="Georgia" w:hAnsi="Georgia"/>
          <w:noProof/>
          <w:sz w:val="28"/>
          <w:szCs w:val="28"/>
        </w:rPr>
        <w:t xml:space="preserve"> </w:t>
      </w:r>
      <w:r w:rsidR="00E60231" w:rsidRPr="0013765E">
        <w:rPr>
          <w:rFonts w:ascii="Georgia" w:hAnsi="Georgia" w:cs="Calibri"/>
          <w:noProof/>
          <w:sz w:val="28"/>
          <w:szCs w:val="28"/>
        </w:rPr>
        <w:t>та</w:t>
      </w:r>
      <w:r w:rsidR="00E60231" w:rsidRPr="0013765E">
        <w:rPr>
          <w:rFonts w:ascii="Georgia" w:hAnsi="Georgia"/>
          <w:noProof/>
          <w:sz w:val="28"/>
          <w:szCs w:val="28"/>
        </w:rPr>
        <w:t xml:space="preserve"> </w:t>
      </w:r>
      <w:r w:rsidR="00E60231" w:rsidRPr="0013765E">
        <w:rPr>
          <w:rFonts w:ascii="Georgia" w:hAnsi="Georgia" w:cs="Calibri"/>
          <w:noProof/>
          <w:sz w:val="28"/>
          <w:szCs w:val="28"/>
        </w:rPr>
        <w:t>фінансових</w:t>
      </w:r>
      <w:r w:rsidR="00E60231" w:rsidRPr="0013765E">
        <w:rPr>
          <w:rFonts w:ascii="Georgia" w:hAnsi="Georgia"/>
          <w:noProof/>
          <w:sz w:val="28"/>
          <w:szCs w:val="28"/>
        </w:rPr>
        <w:t xml:space="preserve"> </w:t>
      </w:r>
      <w:r w:rsidR="00E60231" w:rsidRPr="0013765E">
        <w:rPr>
          <w:rFonts w:ascii="Georgia" w:hAnsi="Georgia" w:cs="Calibri"/>
          <w:noProof/>
          <w:sz w:val="28"/>
          <w:szCs w:val="28"/>
        </w:rPr>
        <w:t>можливостей</w:t>
      </w:r>
      <w:r w:rsidR="00E60231" w:rsidRPr="0013765E">
        <w:rPr>
          <w:rFonts w:ascii="Georgia" w:hAnsi="Georgia"/>
          <w:noProof/>
          <w:sz w:val="28"/>
          <w:szCs w:val="28"/>
        </w:rPr>
        <w:t xml:space="preserve"> </w:t>
      </w:r>
      <w:r w:rsidR="00E60231" w:rsidRPr="0013765E">
        <w:rPr>
          <w:rFonts w:ascii="Georgia" w:hAnsi="Georgia" w:cs="Calibri"/>
          <w:noProof/>
          <w:sz w:val="28"/>
          <w:szCs w:val="28"/>
        </w:rPr>
        <w:t>учасників</w:t>
      </w:r>
      <w:r w:rsidR="00E60231" w:rsidRPr="0013765E">
        <w:rPr>
          <w:rFonts w:ascii="Georgia" w:hAnsi="Georgia"/>
          <w:noProof/>
          <w:sz w:val="28"/>
          <w:szCs w:val="28"/>
        </w:rPr>
        <w:t>-</w:t>
      </w:r>
      <w:r w:rsidR="00E60231" w:rsidRPr="0013765E">
        <w:rPr>
          <w:rFonts w:ascii="Georgia" w:hAnsi="Georgia" w:cs="Calibri"/>
          <w:noProof/>
          <w:sz w:val="28"/>
          <w:szCs w:val="28"/>
        </w:rPr>
        <w:t>переможців</w:t>
      </w:r>
      <w:r w:rsidR="00E60231" w:rsidRPr="0013765E">
        <w:rPr>
          <w:rFonts w:ascii="Georgia" w:hAnsi="Georgia"/>
          <w:noProof/>
          <w:sz w:val="28"/>
          <w:szCs w:val="28"/>
        </w:rPr>
        <w:t xml:space="preserve">. </w:t>
      </w:r>
      <w:r w:rsidR="00E60231" w:rsidRPr="0013765E">
        <w:rPr>
          <w:rFonts w:ascii="Georgia" w:hAnsi="Georgia" w:cs="Calibri"/>
          <w:noProof/>
          <w:sz w:val="28"/>
          <w:szCs w:val="28"/>
        </w:rPr>
        <w:t>Договори</w:t>
      </w:r>
      <w:r w:rsidR="00E60231" w:rsidRPr="0013765E">
        <w:rPr>
          <w:rFonts w:ascii="Georgia" w:hAnsi="Georgia"/>
          <w:noProof/>
          <w:sz w:val="28"/>
          <w:szCs w:val="28"/>
        </w:rPr>
        <w:t xml:space="preserve"> </w:t>
      </w:r>
      <w:r w:rsidR="00E60231" w:rsidRPr="0013765E">
        <w:rPr>
          <w:rFonts w:ascii="Georgia" w:hAnsi="Georgia" w:cs="Calibri"/>
          <w:noProof/>
          <w:sz w:val="28"/>
          <w:szCs w:val="28"/>
        </w:rPr>
        <w:t>на</w:t>
      </w:r>
      <w:r w:rsidR="00E60231" w:rsidRPr="0013765E">
        <w:rPr>
          <w:rFonts w:ascii="Georgia" w:hAnsi="Georgia"/>
          <w:noProof/>
          <w:sz w:val="28"/>
          <w:szCs w:val="28"/>
        </w:rPr>
        <w:t xml:space="preserve"> </w:t>
      </w:r>
      <w:r w:rsidR="00E60231" w:rsidRPr="0013765E">
        <w:rPr>
          <w:rFonts w:ascii="Georgia" w:hAnsi="Georgia" w:cs="Calibri"/>
          <w:noProof/>
          <w:sz w:val="28"/>
          <w:szCs w:val="28"/>
        </w:rPr>
        <w:t>виконання</w:t>
      </w:r>
      <w:r w:rsidR="00E60231" w:rsidRPr="0013765E">
        <w:rPr>
          <w:rFonts w:ascii="Georgia" w:hAnsi="Georgia"/>
          <w:noProof/>
          <w:sz w:val="28"/>
          <w:szCs w:val="28"/>
        </w:rPr>
        <w:t xml:space="preserve"> </w:t>
      </w:r>
      <w:r w:rsidR="00E60231" w:rsidRPr="0013765E">
        <w:rPr>
          <w:rFonts w:ascii="Georgia" w:hAnsi="Georgia" w:cs="Calibri"/>
          <w:noProof/>
          <w:sz w:val="28"/>
          <w:szCs w:val="28"/>
        </w:rPr>
        <w:t>будівельних</w:t>
      </w:r>
      <w:r w:rsidR="00E60231" w:rsidRPr="0013765E">
        <w:rPr>
          <w:rFonts w:ascii="Georgia" w:hAnsi="Georgia"/>
          <w:noProof/>
          <w:sz w:val="28"/>
          <w:szCs w:val="28"/>
        </w:rPr>
        <w:t xml:space="preserve"> </w:t>
      </w:r>
      <w:r w:rsidR="00E60231" w:rsidRPr="0013765E">
        <w:rPr>
          <w:rFonts w:ascii="Georgia" w:hAnsi="Georgia" w:cs="Calibri"/>
          <w:noProof/>
          <w:sz w:val="28"/>
          <w:szCs w:val="28"/>
        </w:rPr>
        <w:t>робіт</w:t>
      </w:r>
      <w:r w:rsidR="00E60231" w:rsidRPr="0013765E">
        <w:rPr>
          <w:rFonts w:ascii="Georgia" w:hAnsi="Georgia"/>
          <w:noProof/>
          <w:sz w:val="28"/>
          <w:szCs w:val="28"/>
        </w:rPr>
        <w:t xml:space="preserve">, </w:t>
      </w:r>
      <w:r w:rsidR="00713188">
        <w:rPr>
          <w:rFonts w:ascii="Georgia" w:hAnsi="Georgia"/>
          <w:noProof/>
          <w:sz w:val="28"/>
          <w:szCs w:val="28"/>
        </w:rPr>
        <w:t xml:space="preserve">що </w:t>
      </w:r>
      <w:r w:rsidR="00E60231" w:rsidRPr="0013765E">
        <w:rPr>
          <w:rFonts w:ascii="Georgia" w:hAnsi="Georgia" w:cs="Calibri"/>
          <w:noProof/>
          <w:sz w:val="28"/>
          <w:szCs w:val="28"/>
        </w:rPr>
        <w:t>уклад</w:t>
      </w:r>
      <w:r w:rsidR="00713188">
        <w:rPr>
          <w:rFonts w:ascii="Georgia" w:hAnsi="Georgia" w:cs="Calibri"/>
          <w:noProof/>
          <w:sz w:val="28"/>
          <w:szCs w:val="28"/>
        </w:rPr>
        <w:t xml:space="preserve">аються </w:t>
      </w:r>
      <w:r w:rsidR="00E60231" w:rsidRPr="0013765E">
        <w:rPr>
          <w:rFonts w:ascii="Georgia" w:hAnsi="Georgia" w:cs="Calibri"/>
          <w:noProof/>
          <w:sz w:val="28"/>
          <w:szCs w:val="28"/>
        </w:rPr>
        <w:t>між</w:t>
      </w:r>
      <w:r w:rsidR="00E60231" w:rsidRPr="0013765E">
        <w:rPr>
          <w:rFonts w:ascii="Georgia" w:hAnsi="Georgia"/>
          <w:noProof/>
          <w:sz w:val="28"/>
          <w:szCs w:val="28"/>
        </w:rPr>
        <w:t xml:space="preserve"> </w:t>
      </w:r>
      <w:r w:rsidR="00E60231" w:rsidRPr="0013765E">
        <w:rPr>
          <w:rFonts w:ascii="Georgia" w:hAnsi="Georgia" w:cs="Calibri"/>
          <w:noProof/>
          <w:sz w:val="28"/>
          <w:szCs w:val="28"/>
        </w:rPr>
        <w:t>громадами</w:t>
      </w:r>
      <w:r w:rsidR="00E60231" w:rsidRPr="0013765E">
        <w:rPr>
          <w:rFonts w:ascii="Georgia" w:hAnsi="Georgia"/>
          <w:noProof/>
          <w:sz w:val="28"/>
          <w:szCs w:val="28"/>
        </w:rPr>
        <w:t xml:space="preserve">, </w:t>
      </w:r>
      <w:r w:rsidR="00E60231" w:rsidRPr="0013765E">
        <w:rPr>
          <w:rFonts w:ascii="Georgia" w:hAnsi="Georgia" w:cs="Calibri"/>
          <w:noProof/>
          <w:sz w:val="28"/>
          <w:szCs w:val="28"/>
        </w:rPr>
        <w:t>підрядниками</w:t>
      </w:r>
      <w:r w:rsidR="00E60231" w:rsidRPr="0013765E">
        <w:rPr>
          <w:rFonts w:ascii="Georgia" w:hAnsi="Georgia"/>
          <w:noProof/>
          <w:sz w:val="28"/>
          <w:szCs w:val="28"/>
        </w:rPr>
        <w:t xml:space="preserve"> </w:t>
      </w:r>
      <w:r w:rsidR="00E60231" w:rsidRPr="0013765E">
        <w:rPr>
          <w:rFonts w:ascii="Georgia" w:hAnsi="Georgia" w:cs="Calibri"/>
          <w:noProof/>
          <w:sz w:val="28"/>
          <w:szCs w:val="28"/>
        </w:rPr>
        <w:t>та</w:t>
      </w:r>
      <w:r w:rsidR="00E60231" w:rsidRPr="0013765E">
        <w:rPr>
          <w:rFonts w:ascii="Georgia" w:hAnsi="Georgia"/>
          <w:noProof/>
          <w:sz w:val="28"/>
          <w:szCs w:val="28"/>
        </w:rPr>
        <w:t xml:space="preserve"> </w:t>
      </w:r>
      <w:r w:rsidR="00E60231" w:rsidRPr="0013765E">
        <w:rPr>
          <w:rFonts w:ascii="Georgia" w:hAnsi="Georgia" w:cs="Calibri"/>
          <w:noProof/>
          <w:sz w:val="28"/>
          <w:szCs w:val="28"/>
        </w:rPr>
        <w:t>УФСІ</w:t>
      </w:r>
      <w:r w:rsidR="00E60231" w:rsidRPr="0013765E">
        <w:rPr>
          <w:rFonts w:ascii="Georgia" w:hAnsi="Georgia"/>
          <w:noProof/>
          <w:sz w:val="28"/>
          <w:szCs w:val="28"/>
        </w:rPr>
        <w:t xml:space="preserve">, </w:t>
      </w:r>
      <w:r w:rsidR="00E60231" w:rsidRPr="0013765E">
        <w:rPr>
          <w:rFonts w:ascii="Georgia" w:hAnsi="Georgia" w:cs="Calibri"/>
          <w:noProof/>
          <w:sz w:val="28"/>
          <w:szCs w:val="28"/>
        </w:rPr>
        <w:t>базуються</w:t>
      </w:r>
      <w:r w:rsidR="00E60231" w:rsidRPr="0013765E">
        <w:rPr>
          <w:rFonts w:ascii="Georgia" w:hAnsi="Georgia"/>
          <w:noProof/>
          <w:sz w:val="28"/>
          <w:szCs w:val="28"/>
        </w:rPr>
        <w:t xml:space="preserve"> </w:t>
      </w:r>
      <w:r w:rsidR="00E60231" w:rsidRPr="0013765E">
        <w:rPr>
          <w:rFonts w:ascii="Georgia" w:hAnsi="Georgia" w:cs="Calibri"/>
          <w:noProof/>
          <w:sz w:val="28"/>
          <w:szCs w:val="28"/>
        </w:rPr>
        <w:t>на</w:t>
      </w:r>
      <w:r w:rsidR="00E60231" w:rsidRPr="0013765E">
        <w:rPr>
          <w:rFonts w:ascii="Georgia" w:hAnsi="Georgia"/>
          <w:noProof/>
          <w:sz w:val="28"/>
          <w:szCs w:val="28"/>
        </w:rPr>
        <w:t xml:space="preserve"> </w:t>
      </w:r>
      <w:r w:rsidR="00713188">
        <w:rPr>
          <w:rFonts w:ascii="Georgia" w:hAnsi="Georgia"/>
          <w:noProof/>
          <w:sz w:val="28"/>
          <w:szCs w:val="28"/>
        </w:rPr>
        <w:t xml:space="preserve">шаблоні </w:t>
      </w:r>
      <w:r w:rsidR="00E60231" w:rsidRPr="0013765E">
        <w:rPr>
          <w:rFonts w:ascii="Georgia" w:hAnsi="Georgia" w:cs="Calibri"/>
          <w:noProof/>
          <w:sz w:val="28"/>
          <w:szCs w:val="28"/>
        </w:rPr>
        <w:t>договору</w:t>
      </w:r>
      <w:r w:rsidR="00E60231" w:rsidRPr="0013765E">
        <w:rPr>
          <w:rFonts w:ascii="Georgia" w:hAnsi="Georgia"/>
          <w:noProof/>
          <w:sz w:val="28"/>
          <w:szCs w:val="28"/>
        </w:rPr>
        <w:t xml:space="preserve">, </w:t>
      </w:r>
      <w:r w:rsidR="00E60231" w:rsidRPr="0013765E">
        <w:rPr>
          <w:rFonts w:ascii="Georgia" w:hAnsi="Georgia" w:cs="Calibri"/>
          <w:noProof/>
          <w:sz w:val="28"/>
          <w:szCs w:val="28"/>
        </w:rPr>
        <w:t>включеному</w:t>
      </w:r>
      <w:r w:rsidR="00E60231" w:rsidRPr="0013765E">
        <w:rPr>
          <w:rFonts w:ascii="Georgia" w:hAnsi="Georgia"/>
          <w:noProof/>
          <w:sz w:val="28"/>
          <w:szCs w:val="28"/>
        </w:rPr>
        <w:t xml:space="preserve"> </w:t>
      </w:r>
      <w:r w:rsidR="00713188">
        <w:rPr>
          <w:rFonts w:ascii="Georgia" w:hAnsi="Georgia"/>
          <w:noProof/>
          <w:sz w:val="28"/>
          <w:szCs w:val="28"/>
        </w:rPr>
        <w:t>у</w:t>
      </w:r>
      <w:r w:rsidR="00E60231" w:rsidRPr="0013765E">
        <w:rPr>
          <w:rFonts w:ascii="Georgia" w:hAnsi="Georgia"/>
          <w:noProof/>
          <w:sz w:val="28"/>
          <w:szCs w:val="28"/>
        </w:rPr>
        <w:t xml:space="preserve"> </w:t>
      </w:r>
      <w:r w:rsidR="00E60231" w:rsidRPr="0013765E">
        <w:rPr>
          <w:rFonts w:ascii="Georgia" w:hAnsi="Georgia" w:cs="Calibri"/>
          <w:noProof/>
          <w:sz w:val="28"/>
          <w:szCs w:val="28"/>
        </w:rPr>
        <w:t>СТД</w:t>
      </w:r>
      <w:r w:rsidR="00E60231" w:rsidRPr="0013765E">
        <w:rPr>
          <w:rFonts w:ascii="Georgia" w:hAnsi="Georgia"/>
          <w:noProof/>
          <w:sz w:val="28"/>
          <w:szCs w:val="28"/>
        </w:rPr>
        <w:t xml:space="preserve"> </w:t>
      </w:r>
      <w:r w:rsidR="00E60231" w:rsidRPr="0013765E">
        <w:rPr>
          <w:rFonts w:ascii="Georgia" w:hAnsi="Georgia" w:cs="Calibri"/>
          <w:noProof/>
          <w:sz w:val="28"/>
          <w:szCs w:val="28"/>
        </w:rPr>
        <w:t>та</w:t>
      </w:r>
      <w:r w:rsidR="00E60231" w:rsidRPr="0013765E">
        <w:rPr>
          <w:rFonts w:ascii="Georgia" w:hAnsi="Georgia"/>
          <w:noProof/>
          <w:sz w:val="28"/>
          <w:szCs w:val="28"/>
        </w:rPr>
        <w:t xml:space="preserve"> </w:t>
      </w:r>
      <w:r w:rsidR="00E60231" w:rsidRPr="0013765E">
        <w:rPr>
          <w:rFonts w:ascii="Georgia" w:hAnsi="Georgia" w:cs="Calibri"/>
          <w:noProof/>
          <w:sz w:val="28"/>
          <w:szCs w:val="28"/>
        </w:rPr>
        <w:t>передбачають</w:t>
      </w:r>
      <w:r w:rsidR="00E60231" w:rsidRPr="0013765E">
        <w:rPr>
          <w:rFonts w:ascii="Georgia" w:hAnsi="Georgia"/>
          <w:noProof/>
          <w:sz w:val="28"/>
          <w:szCs w:val="28"/>
        </w:rPr>
        <w:t xml:space="preserve"> </w:t>
      </w:r>
      <w:r w:rsidR="00E60231" w:rsidRPr="0013765E">
        <w:rPr>
          <w:rFonts w:ascii="Georgia" w:hAnsi="Georgia" w:cs="Calibri"/>
          <w:noProof/>
          <w:sz w:val="28"/>
          <w:szCs w:val="28"/>
        </w:rPr>
        <w:t>наявність</w:t>
      </w:r>
      <w:r w:rsidR="00E60231" w:rsidRPr="0013765E">
        <w:rPr>
          <w:rFonts w:ascii="Georgia" w:hAnsi="Georgia"/>
          <w:noProof/>
          <w:sz w:val="28"/>
          <w:szCs w:val="28"/>
        </w:rPr>
        <w:t xml:space="preserve"> </w:t>
      </w:r>
      <w:r w:rsidR="00E60231" w:rsidRPr="0013765E">
        <w:rPr>
          <w:rFonts w:ascii="Georgia" w:hAnsi="Georgia" w:cs="Calibri"/>
          <w:noProof/>
          <w:sz w:val="28"/>
          <w:szCs w:val="28"/>
        </w:rPr>
        <w:t>усіх</w:t>
      </w:r>
      <w:r w:rsidR="00E60231" w:rsidRPr="0013765E">
        <w:rPr>
          <w:rFonts w:ascii="Georgia" w:hAnsi="Georgia"/>
          <w:noProof/>
          <w:sz w:val="28"/>
          <w:szCs w:val="28"/>
        </w:rPr>
        <w:t xml:space="preserve"> </w:t>
      </w:r>
      <w:r w:rsidR="00E60231" w:rsidRPr="0013765E">
        <w:rPr>
          <w:rFonts w:ascii="Georgia" w:hAnsi="Georgia" w:cs="Calibri"/>
          <w:noProof/>
          <w:sz w:val="28"/>
          <w:szCs w:val="28"/>
        </w:rPr>
        <w:t>необхідних</w:t>
      </w:r>
      <w:r w:rsidR="00E60231" w:rsidRPr="0013765E">
        <w:rPr>
          <w:rFonts w:ascii="Georgia" w:hAnsi="Georgia"/>
          <w:noProof/>
          <w:sz w:val="28"/>
          <w:szCs w:val="28"/>
        </w:rPr>
        <w:t xml:space="preserve"> </w:t>
      </w:r>
      <w:r w:rsidR="00E60231" w:rsidRPr="0013765E">
        <w:rPr>
          <w:rFonts w:ascii="Georgia" w:hAnsi="Georgia" w:cs="Calibri"/>
          <w:noProof/>
          <w:sz w:val="28"/>
          <w:szCs w:val="28"/>
        </w:rPr>
        <w:t>інструментів</w:t>
      </w:r>
      <w:r w:rsidR="00E60231" w:rsidRPr="0013765E">
        <w:rPr>
          <w:rFonts w:ascii="Georgia" w:hAnsi="Georgia"/>
          <w:noProof/>
          <w:sz w:val="28"/>
          <w:szCs w:val="28"/>
        </w:rPr>
        <w:t xml:space="preserve"> </w:t>
      </w:r>
      <w:r w:rsidR="00E60231" w:rsidRPr="0013765E">
        <w:rPr>
          <w:rFonts w:ascii="Georgia" w:hAnsi="Georgia" w:cs="Calibri"/>
          <w:noProof/>
          <w:sz w:val="28"/>
          <w:szCs w:val="28"/>
        </w:rPr>
        <w:t>для</w:t>
      </w:r>
      <w:r w:rsidR="00E60231" w:rsidRPr="0013765E">
        <w:rPr>
          <w:rFonts w:ascii="Georgia" w:hAnsi="Georgia"/>
          <w:noProof/>
          <w:sz w:val="28"/>
          <w:szCs w:val="28"/>
        </w:rPr>
        <w:t xml:space="preserve"> </w:t>
      </w:r>
      <w:r w:rsidR="00E60231" w:rsidRPr="0013765E">
        <w:rPr>
          <w:rFonts w:ascii="Georgia" w:hAnsi="Georgia" w:cs="Calibri"/>
          <w:noProof/>
          <w:sz w:val="28"/>
          <w:szCs w:val="28"/>
        </w:rPr>
        <w:t>ефективного</w:t>
      </w:r>
      <w:r w:rsidR="00E60231" w:rsidRPr="0013765E">
        <w:rPr>
          <w:rFonts w:ascii="Georgia" w:hAnsi="Georgia"/>
          <w:noProof/>
          <w:sz w:val="28"/>
          <w:szCs w:val="28"/>
        </w:rPr>
        <w:t xml:space="preserve"> </w:t>
      </w:r>
      <w:r w:rsidR="00E60231" w:rsidRPr="0013765E">
        <w:rPr>
          <w:rFonts w:ascii="Georgia" w:hAnsi="Georgia" w:cs="Calibri"/>
          <w:noProof/>
          <w:sz w:val="28"/>
          <w:szCs w:val="28"/>
        </w:rPr>
        <w:t>управління</w:t>
      </w:r>
      <w:r w:rsidR="00E60231" w:rsidRPr="0013765E">
        <w:rPr>
          <w:rFonts w:ascii="Georgia" w:hAnsi="Georgia"/>
          <w:noProof/>
          <w:sz w:val="28"/>
          <w:szCs w:val="28"/>
        </w:rPr>
        <w:t xml:space="preserve"> </w:t>
      </w:r>
      <w:r w:rsidR="00E60231" w:rsidRPr="0013765E">
        <w:rPr>
          <w:rFonts w:ascii="Georgia" w:hAnsi="Georgia" w:cs="Calibri"/>
          <w:noProof/>
          <w:sz w:val="28"/>
          <w:szCs w:val="28"/>
        </w:rPr>
        <w:t>договорами</w:t>
      </w:r>
      <w:r w:rsidR="00E60231" w:rsidRPr="0013765E">
        <w:rPr>
          <w:rFonts w:ascii="Georgia" w:hAnsi="Georgia"/>
          <w:noProof/>
          <w:sz w:val="28"/>
          <w:szCs w:val="28"/>
        </w:rPr>
        <w:t xml:space="preserve">. </w:t>
      </w:r>
      <w:r w:rsidR="00E60231" w:rsidRPr="0013765E">
        <w:rPr>
          <w:rFonts w:ascii="Georgia" w:hAnsi="Georgia" w:cs="Calibri"/>
          <w:noProof/>
          <w:sz w:val="28"/>
          <w:szCs w:val="28"/>
        </w:rPr>
        <w:t>На</w:t>
      </w:r>
      <w:r w:rsidR="00E60231" w:rsidRPr="0013765E">
        <w:rPr>
          <w:rFonts w:ascii="Georgia" w:hAnsi="Georgia"/>
          <w:noProof/>
          <w:sz w:val="28"/>
          <w:szCs w:val="28"/>
        </w:rPr>
        <w:t xml:space="preserve"> </w:t>
      </w:r>
      <w:r w:rsidR="00E60231" w:rsidRPr="0013765E">
        <w:rPr>
          <w:rFonts w:ascii="Georgia" w:hAnsi="Georgia" w:cs="Calibri"/>
          <w:noProof/>
          <w:sz w:val="28"/>
          <w:szCs w:val="28"/>
        </w:rPr>
        <w:t>етапі</w:t>
      </w:r>
      <w:r w:rsidR="00E60231" w:rsidRPr="0013765E">
        <w:rPr>
          <w:rFonts w:ascii="Georgia" w:hAnsi="Georgia"/>
          <w:noProof/>
          <w:sz w:val="28"/>
          <w:szCs w:val="28"/>
        </w:rPr>
        <w:t xml:space="preserve"> </w:t>
      </w:r>
      <w:r w:rsidR="00E60231" w:rsidRPr="0013765E">
        <w:rPr>
          <w:rFonts w:ascii="Georgia" w:hAnsi="Georgia" w:cs="Calibri"/>
          <w:noProof/>
          <w:sz w:val="28"/>
          <w:szCs w:val="28"/>
        </w:rPr>
        <w:t>укладення</w:t>
      </w:r>
      <w:r w:rsidR="00E60231" w:rsidRPr="0013765E">
        <w:rPr>
          <w:rFonts w:ascii="Georgia" w:hAnsi="Georgia"/>
          <w:noProof/>
          <w:sz w:val="28"/>
          <w:szCs w:val="28"/>
        </w:rPr>
        <w:t xml:space="preserve"> </w:t>
      </w:r>
      <w:r w:rsidR="00E60231" w:rsidRPr="0013765E">
        <w:rPr>
          <w:rFonts w:ascii="Georgia" w:hAnsi="Georgia" w:cs="Calibri"/>
          <w:noProof/>
          <w:sz w:val="28"/>
          <w:szCs w:val="28"/>
        </w:rPr>
        <w:t>договору</w:t>
      </w:r>
      <w:r w:rsidR="00E60231" w:rsidRPr="0013765E">
        <w:rPr>
          <w:rFonts w:ascii="Georgia" w:hAnsi="Georgia"/>
          <w:noProof/>
          <w:sz w:val="28"/>
          <w:szCs w:val="28"/>
        </w:rPr>
        <w:t xml:space="preserve"> </w:t>
      </w:r>
      <w:r w:rsidR="00E60231" w:rsidRPr="0013765E">
        <w:rPr>
          <w:rFonts w:ascii="Georgia" w:hAnsi="Georgia" w:cs="Calibri"/>
          <w:noProof/>
          <w:sz w:val="28"/>
          <w:szCs w:val="28"/>
        </w:rPr>
        <w:t>УФСІ</w:t>
      </w:r>
      <w:r w:rsidR="00E60231" w:rsidRPr="0013765E">
        <w:rPr>
          <w:rFonts w:ascii="Georgia" w:hAnsi="Georgia"/>
          <w:noProof/>
          <w:sz w:val="28"/>
          <w:szCs w:val="28"/>
        </w:rPr>
        <w:t xml:space="preserve"> </w:t>
      </w:r>
      <w:r w:rsidR="00E60231" w:rsidRPr="0013765E">
        <w:rPr>
          <w:rFonts w:ascii="Georgia" w:hAnsi="Georgia" w:cs="Calibri"/>
          <w:noProof/>
          <w:sz w:val="28"/>
          <w:szCs w:val="28"/>
        </w:rPr>
        <w:t>ретельно</w:t>
      </w:r>
      <w:r w:rsidR="00E60231" w:rsidRPr="0013765E">
        <w:rPr>
          <w:rFonts w:ascii="Georgia" w:hAnsi="Georgia"/>
          <w:noProof/>
          <w:sz w:val="28"/>
          <w:szCs w:val="28"/>
        </w:rPr>
        <w:t xml:space="preserve"> </w:t>
      </w:r>
      <w:r w:rsidR="00E60231" w:rsidRPr="0013765E">
        <w:rPr>
          <w:rFonts w:ascii="Georgia" w:hAnsi="Georgia" w:cs="Calibri"/>
          <w:noProof/>
          <w:sz w:val="28"/>
          <w:szCs w:val="28"/>
        </w:rPr>
        <w:t>перевіряє</w:t>
      </w:r>
      <w:r w:rsidR="00E60231" w:rsidRPr="0013765E">
        <w:rPr>
          <w:rFonts w:ascii="Georgia" w:hAnsi="Georgia"/>
          <w:noProof/>
          <w:sz w:val="28"/>
          <w:szCs w:val="28"/>
        </w:rPr>
        <w:t xml:space="preserve"> </w:t>
      </w:r>
      <w:r w:rsidR="00E60231" w:rsidRPr="0013765E">
        <w:rPr>
          <w:rFonts w:ascii="Georgia" w:hAnsi="Georgia" w:cs="Calibri"/>
          <w:noProof/>
          <w:sz w:val="28"/>
          <w:szCs w:val="28"/>
        </w:rPr>
        <w:t>його</w:t>
      </w:r>
      <w:r w:rsidR="00E60231" w:rsidRPr="0013765E">
        <w:rPr>
          <w:rFonts w:ascii="Georgia" w:hAnsi="Georgia"/>
          <w:noProof/>
          <w:sz w:val="28"/>
          <w:szCs w:val="28"/>
        </w:rPr>
        <w:t xml:space="preserve"> </w:t>
      </w:r>
      <w:r w:rsidR="00E60231" w:rsidRPr="0013765E">
        <w:rPr>
          <w:rFonts w:ascii="Georgia" w:hAnsi="Georgia" w:cs="Calibri"/>
          <w:noProof/>
          <w:sz w:val="28"/>
          <w:szCs w:val="28"/>
        </w:rPr>
        <w:t>відповідність</w:t>
      </w:r>
      <w:r w:rsidR="00E60231" w:rsidRPr="0013765E">
        <w:rPr>
          <w:rFonts w:ascii="Georgia" w:hAnsi="Georgia"/>
          <w:noProof/>
          <w:sz w:val="28"/>
          <w:szCs w:val="28"/>
        </w:rPr>
        <w:t xml:space="preserve"> </w:t>
      </w:r>
      <w:r w:rsidR="00E60231" w:rsidRPr="0013765E">
        <w:rPr>
          <w:rFonts w:ascii="Georgia" w:hAnsi="Georgia" w:cs="Calibri"/>
          <w:noProof/>
          <w:sz w:val="28"/>
          <w:szCs w:val="28"/>
        </w:rPr>
        <w:t>проєктним</w:t>
      </w:r>
      <w:r w:rsidR="00E60231" w:rsidRPr="0013765E">
        <w:rPr>
          <w:rFonts w:ascii="Georgia" w:hAnsi="Georgia"/>
          <w:noProof/>
          <w:sz w:val="28"/>
          <w:szCs w:val="28"/>
        </w:rPr>
        <w:t xml:space="preserve"> </w:t>
      </w:r>
      <w:r w:rsidR="00E60231" w:rsidRPr="0013765E">
        <w:rPr>
          <w:rFonts w:ascii="Georgia" w:hAnsi="Georgia" w:cs="Calibri"/>
          <w:noProof/>
          <w:sz w:val="28"/>
          <w:szCs w:val="28"/>
        </w:rPr>
        <w:t>рішенням</w:t>
      </w:r>
      <w:r w:rsidR="00E60231" w:rsidRPr="0013765E">
        <w:rPr>
          <w:rFonts w:ascii="Georgia" w:hAnsi="Georgia"/>
          <w:noProof/>
          <w:sz w:val="28"/>
          <w:szCs w:val="28"/>
        </w:rPr>
        <w:t xml:space="preserve">, </w:t>
      </w:r>
      <w:r w:rsidR="00E60231" w:rsidRPr="0013765E">
        <w:rPr>
          <w:rFonts w:ascii="Georgia" w:hAnsi="Georgia" w:cs="Calibri"/>
          <w:noProof/>
          <w:sz w:val="28"/>
          <w:szCs w:val="28"/>
        </w:rPr>
        <w:t>вимогам</w:t>
      </w:r>
      <w:r w:rsidR="00E60231" w:rsidRPr="0013765E">
        <w:rPr>
          <w:rFonts w:ascii="Georgia" w:hAnsi="Georgia"/>
          <w:noProof/>
          <w:sz w:val="28"/>
          <w:szCs w:val="28"/>
        </w:rPr>
        <w:t xml:space="preserve"> </w:t>
      </w:r>
      <w:r w:rsidR="00E60231" w:rsidRPr="0013765E">
        <w:rPr>
          <w:rFonts w:ascii="Georgia" w:hAnsi="Georgia" w:cs="Calibri"/>
          <w:noProof/>
          <w:sz w:val="28"/>
          <w:szCs w:val="28"/>
        </w:rPr>
        <w:t>екологічного</w:t>
      </w:r>
      <w:r w:rsidR="00E60231" w:rsidRPr="0013765E">
        <w:rPr>
          <w:rFonts w:ascii="Georgia" w:hAnsi="Georgia"/>
          <w:noProof/>
          <w:sz w:val="28"/>
          <w:szCs w:val="28"/>
        </w:rPr>
        <w:t xml:space="preserve"> </w:t>
      </w:r>
      <w:r w:rsidR="00713188">
        <w:rPr>
          <w:rFonts w:ascii="Georgia" w:hAnsi="Georgia"/>
          <w:noProof/>
          <w:sz w:val="28"/>
          <w:szCs w:val="28"/>
        </w:rPr>
        <w:t>і</w:t>
      </w:r>
      <w:r w:rsidR="00E60231" w:rsidRPr="0013765E">
        <w:rPr>
          <w:rFonts w:ascii="Georgia" w:hAnsi="Georgia"/>
          <w:noProof/>
          <w:sz w:val="28"/>
          <w:szCs w:val="28"/>
        </w:rPr>
        <w:t xml:space="preserve"> </w:t>
      </w:r>
      <w:r w:rsidR="00E60231" w:rsidRPr="0013765E">
        <w:rPr>
          <w:rFonts w:ascii="Georgia" w:hAnsi="Georgia" w:cs="Calibri"/>
          <w:noProof/>
          <w:sz w:val="28"/>
          <w:szCs w:val="28"/>
        </w:rPr>
        <w:t>соціального</w:t>
      </w:r>
      <w:r w:rsidR="00E60231" w:rsidRPr="0013765E">
        <w:rPr>
          <w:rFonts w:ascii="Georgia" w:hAnsi="Georgia"/>
          <w:noProof/>
          <w:sz w:val="28"/>
          <w:szCs w:val="28"/>
        </w:rPr>
        <w:t xml:space="preserve"> </w:t>
      </w:r>
      <w:r w:rsidR="00E60231" w:rsidRPr="0013765E">
        <w:rPr>
          <w:rFonts w:ascii="Georgia" w:hAnsi="Georgia" w:cs="Calibri"/>
          <w:noProof/>
          <w:sz w:val="28"/>
          <w:szCs w:val="28"/>
        </w:rPr>
        <w:t>менеджменту</w:t>
      </w:r>
      <w:r w:rsidR="00E60231" w:rsidRPr="0013765E">
        <w:rPr>
          <w:rFonts w:ascii="Georgia" w:hAnsi="Georgia"/>
          <w:noProof/>
          <w:sz w:val="28"/>
          <w:szCs w:val="28"/>
        </w:rPr>
        <w:t xml:space="preserve">, </w:t>
      </w:r>
      <w:r w:rsidR="00E60231" w:rsidRPr="0013765E">
        <w:rPr>
          <w:rFonts w:ascii="Georgia" w:hAnsi="Georgia" w:cs="Calibri"/>
          <w:noProof/>
          <w:sz w:val="28"/>
          <w:szCs w:val="28"/>
        </w:rPr>
        <w:t>національним</w:t>
      </w:r>
      <w:r w:rsidR="00E60231" w:rsidRPr="0013765E">
        <w:rPr>
          <w:rFonts w:ascii="Georgia" w:hAnsi="Georgia"/>
          <w:noProof/>
          <w:sz w:val="28"/>
          <w:szCs w:val="28"/>
        </w:rPr>
        <w:t xml:space="preserve"> </w:t>
      </w:r>
      <w:r w:rsidR="00E60231" w:rsidRPr="0013765E">
        <w:rPr>
          <w:rFonts w:ascii="Georgia" w:hAnsi="Georgia" w:cs="Calibri"/>
          <w:noProof/>
          <w:sz w:val="28"/>
          <w:szCs w:val="28"/>
        </w:rPr>
        <w:t>та</w:t>
      </w:r>
      <w:r w:rsidR="00E60231" w:rsidRPr="0013765E">
        <w:rPr>
          <w:rFonts w:ascii="Georgia" w:hAnsi="Georgia"/>
          <w:noProof/>
          <w:sz w:val="28"/>
          <w:szCs w:val="28"/>
        </w:rPr>
        <w:t xml:space="preserve"> </w:t>
      </w:r>
      <w:r w:rsidR="00E60231" w:rsidRPr="0013765E">
        <w:rPr>
          <w:rFonts w:ascii="Georgia" w:hAnsi="Georgia" w:cs="Calibri"/>
          <w:noProof/>
          <w:sz w:val="28"/>
          <w:szCs w:val="28"/>
        </w:rPr>
        <w:t>міжнародним</w:t>
      </w:r>
      <w:r w:rsidR="00E60231" w:rsidRPr="0013765E">
        <w:rPr>
          <w:rFonts w:ascii="Georgia" w:hAnsi="Georgia"/>
          <w:noProof/>
          <w:sz w:val="28"/>
          <w:szCs w:val="28"/>
        </w:rPr>
        <w:t xml:space="preserve"> </w:t>
      </w:r>
      <w:r w:rsidR="00E60231" w:rsidRPr="0013765E">
        <w:rPr>
          <w:rFonts w:ascii="Georgia" w:hAnsi="Georgia" w:cs="Calibri"/>
          <w:noProof/>
          <w:sz w:val="28"/>
          <w:szCs w:val="28"/>
        </w:rPr>
        <w:t>нормам</w:t>
      </w:r>
      <w:r w:rsidR="00E60231" w:rsidRPr="0013765E">
        <w:rPr>
          <w:rFonts w:ascii="Georgia" w:hAnsi="Georgia"/>
          <w:noProof/>
          <w:sz w:val="28"/>
          <w:szCs w:val="28"/>
        </w:rPr>
        <w:t xml:space="preserve"> </w:t>
      </w:r>
      <w:r w:rsidR="00E60231" w:rsidRPr="0013765E">
        <w:rPr>
          <w:rFonts w:ascii="Georgia" w:hAnsi="Georgia" w:cs="Calibri"/>
          <w:noProof/>
          <w:sz w:val="28"/>
          <w:szCs w:val="28"/>
        </w:rPr>
        <w:t>безпеки</w:t>
      </w:r>
      <w:r w:rsidR="00E60231" w:rsidRPr="0013765E">
        <w:rPr>
          <w:rFonts w:ascii="Georgia" w:hAnsi="Georgia"/>
          <w:noProof/>
          <w:sz w:val="28"/>
          <w:szCs w:val="28"/>
        </w:rPr>
        <w:t xml:space="preserve"> </w:t>
      </w:r>
      <w:r w:rsidR="00E60231" w:rsidRPr="0013765E">
        <w:rPr>
          <w:rFonts w:ascii="Georgia" w:hAnsi="Georgia" w:cs="Calibri"/>
          <w:noProof/>
          <w:sz w:val="28"/>
          <w:szCs w:val="28"/>
        </w:rPr>
        <w:t>праці</w:t>
      </w:r>
      <w:r w:rsidR="00E60231" w:rsidRPr="0013765E">
        <w:rPr>
          <w:rFonts w:ascii="Georgia" w:hAnsi="Georgia"/>
          <w:noProof/>
          <w:sz w:val="28"/>
          <w:szCs w:val="28"/>
        </w:rPr>
        <w:t xml:space="preserve">, </w:t>
      </w:r>
      <w:r w:rsidR="00E60231" w:rsidRPr="0013765E">
        <w:rPr>
          <w:rFonts w:ascii="Georgia" w:hAnsi="Georgia" w:cs="Calibri"/>
          <w:noProof/>
          <w:sz w:val="28"/>
          <w:szCs w:val="28"/>
        </w:rPr>
        <w:t>а</w:t>
      </w:r>
      <w:r w:rsidR="00E60231" w:rsidRPr="0013765E">
        <w:rPr>
          <w:rFonts w:ascii="Georgia" w:hAnsi="Georgia"/>
          <w:noProof/>
          <w:sz w:val="28"/>
          <w:szCs w:val="28"/>
        </w:rPr>
        <w:t xml:space="preserve"> </w:t>
      </w:r>
      <w:r w:rsidR="00E60231" w:rsidRPr="0013765E">
        <w:rPr>
          <w:rFonts w:ascii="Georgia" w:hAnsi="Georgia" w:cs="Calibri"/>
          <w:noProof/>
          <w:sz w:val="28"/>
          <w:szCs w:val="28"/>
        </w:rPr>
        <w:t>також</w:t>
      </w:r>
      <w:r w:rsidR="00E60231" w:rsidRPr="0013765E">
        <w:rPr>
          <w:rFonts w:ascii="Georgia" w:hAnsi="Georgia"/>
          <w:noProof/>
          <w:sz w:val="28"/>
          <w:szCs w:val="28"/>
        </w:rPr>
        <w:t xml:space="preserve"> </w:t>
      </w:r>
      <w:r w:rsidR="00E60231" w:rsidRPr="0013765E">
        <w:rPr>
          <w:rFonts w:ascii="Georgia" w:hAnsi="Georgia" w:cs="Calibri"/>
          <w:noProof/>
          <w:sz w:val="28"/>
          <w:szCs w:val="28"/>
        </w:rPr>
        <w:t>вищезгаданим</w:t>
      </w:r>
      <w:r w:rsidR="00E60231" w:rsidRPr="0013765E">
        <w:rPr>
          <w:rFonts w:ascii="Georgia" w:hAnsi="Georgia"/>
          <w:noProof/>
          <w:sz w:val="28"/>
          <w:szCs w:val="28"/>
        </w:rPr>
        <w:t xml:space="preserve"> </w:t>
      </w:r>
      <w:r w:rsidR="00E60231" w:rsidRPr="0013765E">
        <w:rPr>
          <w:rFonts w:ascii="Georgia" w:hAnsi="Georgia" w:cs="Calibri"/>
          <w:noProof/>
          <w:sz w:val="28"/>
          <w:szCs w:val="28"/>
        </w:rPr>
        <w:t>ДБН</w:t>
      </w:r>
      <w:r w:rsidR="00E60231" w:rsidRPr="0013765E">
        <w:rPr>
          <w:rFonts w:ascii="Georgia" w:hAnsi="Georgia"/>
          <w:noProof/>
          <w:sz w:val="28"/>
          <w:szCs w:val="28"/>
        </w:rPr>
        <w:t xml:space="preserve">. </w:t>
      </w:r>
      <w:r w:rsidR="00E60231" w:rsidRPr="0013765E">
        <w:rPr>
          <w:rFonts w:ascii="Georgia" w:hAnsi="Georgia" w:cs="Calibri"/>
          <w:noProof/>
          <w:sz w:val="28"/>
          <w:szCs w:val="28"/>
        </w:rPr>
        <w:t>Особлива</w:t>
      </w:r>
      <w:r w:rsidR="00E60231" w:rsidRPr="0013765E">
        <w:rPr>
          <w:rFonts w:ascii="Georgia" w:hAnsi="Georgia"/>
          <w:noProof/>
          <w:sz w:val="28"/>
          <w:szCs w:val="28"/>
        </w:rPr>
        <w:t xml:space="preserve"> </w:t>
      </w:r>
      <w:r w:rsidR="00E60231" w:rsidRPr="0013765E">
        <w:rPr>
          <w:rFonts w:ascii="Georgia" w:hAnsi="Georgia" w:cs="Calibri"/>
          <w:noProof/>
          <w:sz w:val="28"/>
          <w:szCs w:val="28"/>
        </w:rPr>
        <w:t>увага</w:t>
      </w:r>
      <w:r w:rsidR="00E60231" w:rsidRPr="0013765E">
        <w:rPr>
          <w:rFonts w:ascii="Georgia" w:hAnsi="Georgia"/>
          <w:noProof/>
          <w:sz w:val="28"/>
          <w:szCs w:val="28"/>
        </w:rPr>
        <w:t xml:space="preserve"> </w:t>
      </w:r>
      <w:r w:rsidR="00E60231" w:rsidRPr="0013765E">
        <w:rPr>
          <w:rFonts w:ascii="Georgia" w:hAnsi="Georgia" w:cs="Calibri"/>
          <w:noProof/>
          <w:sz w:val="28"/>
          <w:szCs w:val="28"/>
        </w:rPr>
        <w:t>приділяється</w:t>
      </w:r>
      <w:r w:rsidR="00E60231" w:rsidRPr="0013765E">
        <w:rPr>
          <w:rFonts w:ascii="Georgia" w:hAnsi="Georgia"/>
          <w:noProof/>
          <w:sz w:val="28"/>
          <w:szCs w:val="28"/>
        </w:rPr>
        <w:t xml:space="preserve"> </w:t>
      </w:r>
      <w:r w:rsidR="00713188">
        <w:rPr>
          <w:rFonts w:ascii="Georgia" w:hAnsi="Georgia"/>
          <w:noProof/>
          <w:sz w:val="28"/>
          <w:szCs w:val="28"/>
        </w:rPr>
        <w:t xml:space="preserve">опрацюванню </w:t>
      </w:r>
      <w:r w:rsidR="00E60231" w:rsidRPr="0013765E">
        <w:rPr>
          <w:rFonts w:ascii="Georgia" w:hAnsi="Georgia" w:cs="Calibri"/>
          <w:noProof/>
          <w:sz w:val="28"/>
          <w:szCs w:val="28"/>
        </w:rPr>
        <w:t>відомост</w:t>
      </w:r>
      <w:r w:rsidR="00713188">
        <w:rPr>
          <w:rFonts w:ascii="Georgia" w:hAnsi="Georgia" w:cs="Calibri"/>
          <w:noProof/>
          <w:sz w:val="28"/>
          <w:szCs w:val="28"/>
        </w:rPr>
        <w:t xml:space="preserve">ей </w:t>
      </w:r>
      <w:r w:rsidR="00E60231" w:rsidRPr="0013765E">
        <w:rPr>
          <w:rFonts w:ascii="Georgia" w:hAnsi="Georgia" w:cs="Calibri"/>
          <w:noProof/>
          <w:sz w:val="28"/>
          <w:szCs w:val="28"/>
        </w:rPr>
        <w:t>робіт</w:t>
      </w:r>
      <w:r w:rsidR="00E60231" w:rsidRPr="0013765E">
        <w:rPr>
          <w:rFonts w:ascii="Georgia" w:hAnsi="Georgia"/>
          <w:noProof/>
          <w:sz w:val="28"/>
          <w:szCs w:val="28"/>
        </w:rPr>
        <w:t xml:space="preserve"> </w:t>
      </w:r>
      <w:r w:rsidR="00E60231" w:rsidRPr="0013765E">
        <w:rPr>
          <w:rFonts w:ascii="Georgia" w:hAnsi="Georgia" w:cs="Calibri"/>
          <w:noProof/>
          <w:sz w:val="28"/>
          <w:szCs w:val="28"/>
        </w:rPr>
        <w:t>та</w:t>
      </w:r>
      <w:r w:rsidR="00E60231" w:rsidRPr="0013765E">
        <w:rPr>
          <w:rFonts w:ascii="Georgia" w:hAnsi="Georgia"/>
          <w:noProof/>
          <w:sz w:val="28"/>
          <w:szCs w:val="28"/>
        </w:rPr>
        <w:t xml:space="preserve"> </w:t>
      </w:r>
      <w:r w:rsidR="00E60231" w:rsidRPr="0013765E">
        <w:rPr>
          <w:rFonts w:ascii="Georgia" w:hAnsi="Georgia" w:cs="Calibri"/>
          <w:noProof/>
          <w:sz w:val="28"/>
          <w:szCs w:val="28"/>
        </w:rPr>
        <w:t>специфікацій</w:t>
      </w:r>
      <w:r w:rsidR="00E60231" w:rsidRPr="0013765E">
        <w:rPr>
          <w:rFonts w:ascii="Georgia" w:hAnsi="Georgia"/>
          <w:noProof/>
          <w:sz w:val="28"/>
          <w:szCs w:val="28"/>
        </w:rPr>
        <w:t xml:space="preserve"> </w:t>
      </w:r>
      <w:r w:rsidR="00E60231" w:rsidRPr="0013765E">
        <w:rPr>
          <w:rFonts w:ascii="Georgia" w:hAnsi="Georgia" w:cs="Calibri"/>
          <w:noProof/>
          <w:sz w:val="28"/>
          <w:szCs w:val="28"/>
        </w:rPr>
        <w:t>будівельних</w:t>
      </w:r>
      <w:r w:rsidR="00E60231" w:rsidRPr="0013765E">
        <w:rPr>
          <w:rFonts w:ascii="Georgia" w:hAnsi="Georgia"/>
          <w:noProof/>
          <w:sz w:val="28"/>
          <w:szCs w:val="28"/>
        </w:rPr>
        <w:t xml:space="preserve"> </w:t>
      </w:r>
      <w:r w:rsidR="00E60231" w:rsidRPr="0013765E">
        <w:rPr>
          <w:rFonts w:ascii="Georgia" w:hAnsi="Georgia" w:cs="Calibri"/>
          <w:noProof/>
          <w:sz w:val="28"/>
          <w:szCs w:val="28"/>
        </w:rPr>
        <w:t>матеріалів</w:t>
      </w:r>
      <w:r w:rsidR="00E60231" w:rsidRPr="0013765E">
        <w:rPr>
          <w:rFonts w:ascii="Georgia" w:hAnsi="Georgia"/>
          <w:noProof/>
          <w:sz w:val="28"/>
          <w:szCs w:val="28"/>
        </w:rPr>
        <w:t xml:space="preserve">, </w:t>
      </w:r>
      <w:r w:rsidR="00E60231" w:rsidRPr="0013765E">
        <w:rPr>
          <w:rFonts w:ascii="Georgia" w:hAnsi="Georgia" w:cs="Calibri"/>
          <w:noProof/>
          <w:sz w:val="28"/>
          <w:szCs w:val="28"/>
        </w:rPr>
        <w:t>які</w:t>
      </w:r>
      <w:r w:rsidR="00E60231" w:rsidRPr="0013765E">
        <w:rPr>
          <w:rFonts w:ascii="Georgia" w:hAnsi="Georgia"/>
          <w:noProof/>
          <w:sz w:val="28"/>
          <w:szCs w:val="28"/>
        </w:rPr>
        <w:t xml:space="preserve"> </w:t>
      </w:r>
      <w:r w:rsidR="00E60231" w:rsidRPr="0013765E">
        <w:rPr>
          <w:rFonts w:ascii="Georgia" w:hAnsi="Georgia" w:cs="Calibri"/>
          <w:noProof/>
          <w:sz w:val="28"/>
          <w:szCs w:val="28"/>
        </w:rPr>
        <w:t>підлягають</w:t>
      </w:r>
      <w:r w:rsidR="00E60231" w:rsidRPr="0013765E">
        <w:rPr>
          <w:rFonts w:ascii="Georgia" w:hAnsi="Georgia"/>
          <w:noProof/>
          <w:sz w:val="28"/>
          <w:szCs w:val="28"/>
        </w:rPr>
        <w:t xml:space="preserve"> </w:t>
      </w:r>
      <w:r w:rsidR="00E60231" w:rsidRPr="0013765E">
        <w:rPr>
          <w:rFonts w:ascii="Georgia" w:hAnsi="Georgia" w:cs="Calibri"/>
          <w:noProof/>
          <w:sz w:val="28"/>
          <w:szCs w:val="28"/>
        </w:rPr>
        <w:t>перевірці</w:t>
      </w:r>
      <w:r w:rsidR="00E60231" w:rsidRPr="0013765E">
        <w:rPr>
          <w:rFonts w:ascii="Georgia" w:hAnsi="Georgia"/>
          <w:noProof/>
          <w:sz w:val="28"/>
          <w:szCs w:val="28"/>
        </w:rPr>
        <w:t xml:space="preserve"> </w:t>
      </w:r>
      <w:r w:rsidR="00713188">
        <w:rPr>
          <w:rFonts w:ascii="Georgia" w:hAnsi="Georgia"/>
          <w:noProof/>
          <w:sz w:val="28"/>
          <w:szCs w:val="28"/>
        </w:rPr>
        <w:t xml:space="preserve">на предмет </w:t>
      </w:r>
      <w:r w:rsidR="00E60231" w:rsidRPr="0013765E">
        <w:rPr>
          <w:rFonts w:ascii="Georgia" w:hAnsi="Georgia" w:cs="Calibri"/>
          <w:noProof/>
          <w:sz w:val="28"/>
          <w:szCs w:val="28"/>
        </w:rPr>
        <w:t>вартості</w:t>
      </w:r>
      <w:r w:rsidR="00E60231" w:rsidRPr="0013765E">
        <w:rPr>
          <w:rFonts w:ascii="Georgia" w:hAnsi="Georgia"/>
          <w:noProof/>
          <w:sz w:val="28"/>
          <w:szCs w:val="28"/>
        </w:rPr>
        <w:t xml:space="preserve"> </w:t>
      </w:r>
      <w:r w:rsidR="00E60231" w:rsidRPr="0013765E">
        <w:rPr>
          <w:rFonts w:ascii="Georgia" w:hAnsi="Georgia" w:cs="Calibri"/>
          <w:noProof/>
          <w:sz w:val="28"/>
          <w:szCs w:val="28"/>
        </w:rPr>
        <w:t>будівництва</w:t>
      </w:r>
      <w:r w:rsidR="00E60231" w:rsidRPr="0013765E">
        <w:rPr>
          <w:rFonts w:ascii="Georgia" w:hAnsi="Georgia"/>
          <w:noProof/>
          <w:sz w:val="28"/>
          <w:szCs w:val="28"/>
        </w:rPr>
        <w:t xml:space="preserve"> </w:t>
      </w:r>
      <w:r w:rsidR="00E60231" w:rsidRPr="0013765E">
        <w:rPr>
          <w:rFonts w:ascii="Georgia" w:hAnsi="Georgia" w:cs="Calibri"/>
          <w:noProof/>
          <w:sz w:val="28"/>
          <w:szCs w:val="28"/>
        </w:rPr>
        <w:t>та</w:t>
      </w:r>
      <w:r w:rsidR="00E60231" w:rsidRPr="0013765E">
        <w:rPr>
          <w:rFonts w:ascii="Georgia" w:hAnsi="Georgia"/>
          <w:noProof/>
          <w:sz w:val="28"/>
          <w:szCs w:val="28"/>
        </w:rPr>
        <w:t xml:space="preserve"> </w:t>
      </w:r>
      <w:r w:rsidR="00E60231" w:rsidRPr="0013765E">
        <w:rPr>
          <w:rFonts w:ascii="Georgia" w:hAnsi="Georgia" w:cs="Calibri"/>
          <w:noProof/>
          <w:sz w:val="28"/>
          <w:szCs w:val="28"/>
        </w:rPr>
        <w:t>забезпеченн</w:t>
      </w:r>
      <w:r w:rsidR="00577D9C">
        <w:rPr>
          <w:rFonts w:ascii="Georgia" w:hAnsi="Georgia" w:cs="Calibri"/>
          <w:noProof/>
          <w:sz w:val="28"/>
          <w:szCs w:val="28"/>
        </w:rPr>
        <w:t>я</w:t>
      </w:r>
      <w:r w:rsidR="00E60231" w:rsidRPr="0013765E">
        <w:rPr>
          <w:rFonts w:ascii="Georgia" w:hAnsi="Georgia"/>
          <w:noProof/>
          <w:sz w:val="28"/>
          <w:szCs w:val="28"/>
        </w:rPr>
        <w:t xml:space="preserve"> </w:t>
      </w:r>
      <w:r w:rsidR="00E60231" w:rsidRPr="0013765E">
        <w:rPr>
          <w:rFonts w:ascii="Georgia" w:hAnsi="Georgia" w:cs="Calibri"/>
          <w:noProof/>
          <w:sz w:val="28"/>
          <w:szCs w:val="28"/>
        </w:rPr>
        <w:t>довговічності</w:t>
      </w:r>
      <w:r w:rsidR="00E60231" w:rsidRPr="0013765E">
        <w:rPr>
          <w:rFonts w:ascii="Georgia" w:hAnsi="Georgia"/>
          <w:noProof/>
          <w:sz w:val="28"/>
          <w:szCs w:val="28"/>
        </w:rPr>
        <w:t xml:space="preserve"> </w:t>
      </w:r>
      <w:r w:rsidR="00E60231" w:rsidRPr="0013765E">
        <w:rPr>
          <w:rFonts w:ascii="Georgia" w:hAnsi="Georgia" w:cs="Calibri"/>
          <w:noProof/>
          <w:sz w:val="28"/>
          <w:szCs w:val="28"/>
        </w:rPr>
        <w:t>використання</w:t>
      </w:r>
      <w:r w:rsidR="00E60231" w:rsidRPr="0013765E">
        <w:rPr>
          <w:rFonts w:ascii="Georgia" w:hAnsi="Georgia"/>
          <w:noProof/>
          <w:sz w:val="28"/>
          <w:szCs w:val="28"/>
        </w:rPr>
        <w:t xml:space="preserve"> </w:t>
      </w:r>
      <w:r w:rsidR="00E60231" w:rsidRPr="0013765E">
        <w:rPr>
          <w:rFonts w:ascii="Georgia" w:hAnsi="Georgia" w:cs="Calibri"/>
          <w:noProof/>
          <w:sz w:val="28"/>
          <w:szCs w:val="28"/>
        </w:rPr>
        <w:t>відновлених</w:t>
      </w:r>
      <w:r w:rsidR="00E60231" w:rsidRPr="0013765E">
        <w:rPr>
          <w:rFonts w:ascii="Georgia" w:hAnsi="Georgia"/>
          <w:noProof/>
          <w:sz w:val="28"/>
          <w:szCs w:val="28"/>
        </w:rPr>
        <w:t xml:space="preserve"> </w:t>
      </w:r>
      <w:r w:rsidR="00E60231" w:rsidRPr="0013765E">
        <w:rPr>
          <w:rFonts w:ascii="Georgia" w:hAnsi="Georgia" w:cs="Calibri"/>
          <w:noProof/>
          <w:sz w:val="28"/>
          <w:szCs w:val="28"/>
        </w:rPr>
        <w:t>будівель</w:t>
      </w:r>
      <w:r w:rsidR="00E60231" w:rsidRPr="0013765E">
        <w:rPr>
          <w:rFonts w:ascii="Georgia" w:hAnsi="Georgia"/>
          <w:noProof/>
          <w:sz w:val="28"/>
          <w:szCs w:val="28"/>
        </w:rPr>
        <w:t xml:space="preserve">, </w:t>
      </w:r>
      <w:r w:rsidR="00E60231" w:rsidRPr="0013765E">
        <w:rPr>
          <w:rFonts w:ascii="Georgia" w:hAnsi="Georgia" w:cs="Calibri"/>
          <w:noProof/>
          <w:sz w:val="28"/>
          <w:szCs w:val="28"/>
        </w:rPr>
        <w:t>що</w:t>
      </w:r>
      <w:r w:rsidR="00E60231" w:rsidRPr="0013765E">
        <w:rPr>
          <w:rFonts w:ascii="Georgia" w:hAnsi="Georgia"/>
          <w:noProof/>
          <w:sz w:val="28"/>
          <w:szCs w:val="28"/>
        </w:rPr>
        <w:t xml:space="preserve"> </w:t>
      </w:r>
      <w:r w:rsidR="00577D9C">
        <w:rPr>
          <w:rFonts w:ascii="Georgia" w:hAnsi="Georgia"/>
          <w:noProof/>
          <w:sz w:val="28"/>
          <w:szCs w:val="28"/>
        </w:rPr>
        <w:t>у</w:t>
      </w:r>
      <w:r w:rsidR="00E60231" w:rsidRPr="0013765E">
        <w:rPr>
          <w:rFonts w:ascii="Georgia" w:hAnsi="Georgia"/>
          <w:noProof/>
          <w:sz w:val="28"/>
          <w:szCs w:val="28"/>
        </w:rPr>
        <w:t xml:space="preserve"> </w:t>
      </w:r>
      <w:r w:rsidR="00E60231" w:rsidRPr="0013765E">
        <w:rPr>
          <w:rFonts w:ascii="Georgia" w:hAnsi="Georgia" w:cs="Calibri"/>
          <w:noProof/>
          <w:sz w:val="28"/>
          <w:szCs w:val="28"/>
        </w:rPr>
        <w:t>першу</w:t>
      </w:r>
      <w:r w:rsidR="00E60231" w:rsidRPr="0013765E">
        <w:rPr>
          <w:rFonts w:ascii="Georgia" w:hAnsi="Georgia"/>
          <w:noProof/>
          <w:sz w:val="28"/>
          <w:szCs w:val="28"/>
        </w:rPr>
        <w:t xml:space="preserve"> </w:t>
      </w:r>
      <w:r w:rsidR="00E60231" w:rsidRPr="0013765E">
        <w:rPr>
          <w:rFonts w:ascii="Georgia" w:hAnsi="Georgia" w:cs="Calibri"/>
          <w:noProof/>
          <w:sz w:val="28"/>
          <w:szCs w:val="28"/>
        </w:rPr>
        <w:t>чергу</w:t>
      </w:r>
      <w:r w:rsidR="00E60231" w:rsidRPr="0013765E">
        <w:rPr>
          <w:rFonts w:ascii="Georgia" w:hAnsi="Georgia"/>
          <w:noProof/>
          <w:sz w:val="28"/>
          <w:szCs w:val="28"/>
        </w:rPr>
        <w:t xml:space="preserve"> </w:t>
      </w:r>
      <w:r w:rsidR="00E60231" w:rsidRPr="0013765E">
        <w:rPr>
          <w:rFonts w:ascii="Georgia" w:hAnsi="Georgia" w:cs="Calibri"/>
          <w:noProof/>
          <w:sz w:val="28"/>
          <w:szCs w:val="28"/>
        </w:rPr>
        <w:t>залежить</w:t>
      </w:r>
      <w:r w:rsidR="00E60231" w:rsidRPr="0013765E">
        <w:rPr>
          <w:rFonts w:ascii="Georgia" w:hAnsi="Georgia"/>
          <w:noProof/>
          <w:sz w:val="28"/>
          <w:szCs w:val="28"/>
        </w:rPr>
        <w:t xml:space="preserve"> </w:t>
      </w:r>
      <w:r w:rsidR="00E60231" w:rsidRPr="0013765E">
        <w:rPr>
          <w:rFonts w:ascii="Georgia" w:hAnsi="Georgia" w:cs="Calibri"/>
          <w:noProof/>
          <w:sz w:val="28"/>
          <w:szCs w:val="28"/>
        </w:rPr>
        <w:t>від</w:t>
      </w:r>
      <w:r w:rsidR="00E60231" w:rsidRPr="0013765E">
        <w:rPr>
          <w:rFonts w:ascii="Georgia" w:hAnsi="Georgia"/>
          <w:noProof/>
          <w:sz w:val="28"/>
          <w:szCs w:val="28"/>
        </w:rPr>
        <w:t xml:space="preserve"> </w:t>
      </w:r>
      <w:r w:rsidR="00E60231" w:rsidRPr="0013765E">
        <w:rPr>
          <w:rFonts w:ascii="Georgia" w:hAnsi="Georgia" w:cs="Calibri"/>
          <w:noProof/>
          <w:sz w:val="28"/>
          <w:szCs w:val="28"/>
        </w:rPr>
        <w:t>якості</w:t>
      </w:r>
      <w:r w:rsidR="00E60231" w:rsidRPr="0013765E">
        <w:rPr>
          <w:rFonts w:ascii="Georgia" w:hAnsi="Georgia"/>
          <w:noProof/>
          <w:sz w:val="28"/>
          <w:szCs w:val="28"/>
        </w:rPr>
        <w:t xml:space="preserve"> </w:t>
      </w:r>
      <w:r w:rsidR="00E60231" w:rsidRPr="0013765E">
        <w:rPr>
          <w:rFonts w:ascii="Georgia" w:hAnsi="Georgia" w:cs="Calibri"/>
          <w:noProof/>
          <w:sz w:val="28"/>
          <w:szCs w:val="28"/>
        </w:rPr>
        <w:t>будівельних</w:t>
      </w:r>
      <w:r w:rsidR="00E60231" w:rsidRPr="0013765E">
        <w:rPr>
          <w:rFonts w:ascii="Georgia" w:hAnsi="Georgia"/>
          <w:noProof/>
          <w:sz w:val="28"/>
          <w:szCs w:val="28"/>
        </w:rPr>
        <w:t xml:space="preserve"> </w:t>
      </w:r>
      <w:r w:rsidR="00E60231" w:rsidRPr="0013765E">
        <w:rPr>
          <w:rFonts w:ascii="Georgia" w:hAnsi="Georgia" w:cs="Calibri"/>
          <w:noProof/>
          <w:sz w:val="28"/>
          <w:szCs w:val="28"/>
        </w:rPr>
        <w:t>матеріалів</w:t>
      </w:r>
      <w:r w:rsidR="00E60231" w:rsidRPr="0013765E">
        <w:rPr>
          <w:rFonts w:ascii="Georgia" w:hAnsi="Georgia"/>
          <w:noProof/>
          <w:sz w:val="28"/>
          <w:szCs w:val="28"/>
        </w:rPr>
        <w:t xml:space="preserve">. </w:t>
      </w:r>
      <w:r w:rsidR="00E60231" w:rsidRPr="0013765E">
        <w:rPr>
          <w:rFonts w:ascii="Georgia" w:hAnsi="Georgia" w:cs="Calibri"/>
          <w:noProof/>
          <w:sz w:val="28"/>
          <w:szCs w:val="28"/>
        </w:rPr>
        <w:t>Зрозуміло</w:t>
      </w:r>
      <w:r w:rsidR="00E60231" w:rsidRPr="0013765E">
        <w:rPr>
          <w:rFonts w:ascii="Georgia" w:hAnsi="Georgia"/>
          <w:noProof/>
          <w:sz w:val="28"/>
          <w:szCs w:val="28"/>
        </w:rPr>
        <w:t xml:space="preserve">, </w:t>
      </w:r>
      <w:r w:rsidR="00E60231" w:rsidRPr="0013765E">
        <w:rPr>
          <w:rFonts w:ascii="Georgia" w:hAnsi="Georgia" w:cs="Calibri"/>
          <w:noProof/>
          <w:sz w:val="28"/>
          <w:szCs w:val="28"/>
        </w:rPr>
        <w:t>що</w:t>
      </w:r>
      <w:r w:rsidR="00E60231" w:rsidRPr="0013765E">
        <w:rPr>
          <w:rFonts w:ascii="Georgia" w:hAnsi="Georgia"/>
          <w:noProof/>
          <w:sz w:val="28"/>
          <w:szCs w:val="28"/>
        </w:rPr>
        <w:t xml:space="preserve"> </w:t>
      </w:r>
      <w:r w:rsidR="00E60231" w:rsidRPr="0013765E">
        <w:rPr>
          <w:rFonts w:ascii="Georgia" w:hAnsi="Georgia" w:cs="Calibri"/>
          <w:noProof/>
          <w:sz w:val="28"/>
          <w:szCs w:val="28"/>
        </w:rPr>
        <w:t>підбір</w:t>
      </w:r>
      <w:r w:rsidR="00E60231" w:rsidRPr="0013765E">
        <w:rPr>
          <w:rFonts w:ascii="Georgia" w:hAnsi="Georgia"/>
          <w:noProof/>
          <w:sz w:val="28"/>
          <w:szCs w:val="28"/>
        </w:rPr>
        <w:t xml:space="preserve"> </w:t>
      </w:r>
      <w:r w:rsidR="00E60231" w:rsidRPr="0013765E">
        <w:rPr>
          <w:rFonts w:ascii="Georgia" w:hAnsi="Georgia" w:cs="Calibri"/>
          <w:noProof/>
          <w:sz w:val="28"/>
          <w:szCs w:val="28"/>
        </w:rPr>
        <w:t>відповідних</w:t>
      </w:r>
      <w:r w:rsidR="00E60231" w:rsidRPr="0013765E">
        <w:rPr>
          <w:rFonts w:ascii="Georgia" w:hAnsi="Georgia"/>
          <w:noProof/>
          <w:sz w:val="28"/>
          <w:szCs w:val="28"/>
        </w:rPr>
        <w:t xml:space="preserve"> </w:t>
      </w:r>
      <w:r w:rsidR="00E60231" w:rsidRPr="0013765E">
        <w:rPr>
          <w:rFonts w:ascii="Georgia" w:hAnsi="Georgia" w:cs="Calibri"/>
          <w:noProof/>
          <w:sz w:val="28"/>
          <w:szCs w:val="28"/>
        </w:rPr>
        <w:t>матеріалів</w:t>
      </w:r>
      <w:r w:rsidR="00E60231" w:rsidRPr="0013765E">
        <w:rPr>
          <w:rFonts w:ascii="Georgia" w:hAnsi="Georgia"/>
          <w:noProof/>
          <w:sz w:val="28"/>
          <w:szCs w:val="28"/>
        </w:rPr>
        <w:t xml:space="preserve"> </w:t>
      </w:r>
      <w:r w:rsidR="00E60231" w:rsidRPr="0013765E">
        <w:rPr>
          <w:rFonts w:ascii="Georgia" w:hAnsi="Georgia" w:cs="Baskerville Old Face"/>
          <w:noProof/>
          <w:sz w:val="28"/>
          <w:szCs w:val="28"/>
        </w:rPr>
        <w:t>–</w:t>
      </w:r>
      <w:r w:rsidR="00E60231" w:rsidRPr="0013765E">
        <w:rPr>
          <w:rFonts w:ascii="Georgia" w:hAnsi="Georgia"/>
          <w:noProof/>
          <w:sz w:val="28"/>
          <w:szCs w:val="28"/>
        </w:rPr>
        <w:t xml:space="preserve"> </w:t>
      </w:r>
      <w:r w:rsidR="00E60231" w:rsidRPr="0013765E">
        <w:rPr>
          <w:rFonts w:ascii="Georgia" w:hAnsi="Georgia" w:cs="Calibri"/>
          <w:noProof/>
          <w:sz w:val="28"/>
          <w:szCs w:val="28"/>
        </w:rPr>
        <w:t>це</w:t>
      </w:r>
      <w:r w:rsidR="00E60231" w:rsidRPr="0013765E">
        <w:rPr>
          <w:rFonts w:ascii="Georgia" w:hAnsi="Georgia"/>
          <w:noProof/>
          <w:sz w:val="28"/>
          <w:szCs w:val="28"/>
        </w:rPr>
        <w:t xml:space="preserve"> </w:t>
      </w:r>
      <w:r w:rsidR="00E60231" w:rsidRPr="0013765E">
        <w:rPr>
          <w:rFonts w:ascii="Georgia" w:hAnsi="Georgia" w:cs="Calibri"/>
          <w:noProof/>
          <w:sz w:val="28"/>
          <w:szCs w:val="28"/>
        </w:rPr>
        <w:t>лише</w:t>
      </w:r>
      <w:r w:rsidR="00E60231" w:rsidRPr="0013765E">
        <w:rPr>
          <w:rFonts w:ascii="Georgia" w:hAnsi="Georgia"/>
          <w:noProof/>
          <w:sz w:val="28"/>
          <w:szCs w:val="28"/>
        </w:rPr>
        <w:t xml:space="preserve"> </w:t>
      </w:r>
      <w:r w:rsidR="00E60231" w:rsidRPr="0013765E">
        <w:rPr>
          <w:rFonts w:ascii="Georgia" w:hAnsi="Georgia" w:cs="Calibri"/>
          <w:noProof/>
          <w:sz w:val="28"/>
          <w:szCs w:val="28"/>
        </w:rPr>
        <w:t>одна</w:t>
      </w:r>
      <w:r w:rsidR="00E60231" w:rsidRPr="0013765E">
        <w:rPr>
          <w:rFonts w:ascii="Georgia" w:hAnsi="Georgia"/>
          <w:noProof/>
          <w:sz w:val="28"/>
          <w:szCs w:val="28"/>
        </w:rPr>
        <w:t xml:space="preserve"> </w:t>
      </w:r>
      <w:r w:rsidR="00E60231" w:rsidRPr="0013765E">
        <w:rPr>
          <w:rFonts w:ascii="Georgia" w:hAnsi="Georgia" w:cs="Calibri"/>
          <w:noProof/>
          <w:sz w:val="28"/>
          <w:szCs w:val="28"/>
        </w:rPr>
        <w:t>з</w:t>
      </w:r>
      <w:r w:rsidR="00E60231" w:rsidRPr="0013765E">
        <w:rPr>
          <w:rFonts w:ascii="Georgia" w:hAnsi="Georgia"/>
          <w:noProof/>
          <w:sz w:val="28"/>
          <w:szCs w:val="28"/>
        </w:rPr>
        <w:t xml:space="preserve"> </w:t>
      </w:r>
      <w:r w:rsidR="00E60231" w:rsidRPr="0013765E">
        <w:rPr>
          <w:rFonts w:ascii="Georgia" w:hAnsi="Georgia" w:cs="Calibri"/>
          <w:noProof/>
          <w:sz w:val="28"/>
          <w:szCs w:val="28"/>
        </w:rPr>
        <w:t>необхідних</w:t>
      </w:r>
      <w:r w:rsidR="00E60231" w:rsidRPr="0013765E">
        <w:rPr>
          <w:rFonts w:ascii="Georgia" w:hAnsi="Georgia"/>
          <w:noProof/>
          <w:sz w:val="28"/>
          <w:szCs w:val="28"/>
        </w:rPr>
        <w:t xml:space="preserve"> </w:t>
      </w:r>
      <w:r w:rsidR="00E60231" w:rsidRPr="0013765E">
        <w:rPr>
          <w:rFonts w:ascii="Georgia" w:hAnsi="Georgia" w:cs="Calibri"/>
          <w:noProof/>
          <w:sz w:val="28"/>
          <w:szCs w:val="28"/>
        </w:rPr>
        <w:t>складових</w:t>
      </w:r>
      <w:r w:rsidR="00E60231" w:rsidRPr="0013765E">
        <w:rPr>
          <w:rFonts w:ascii="Georgia" w:hAnsi="Georgia"/>
          <w:noProof/>
          <w:sz w:val="28"/>
          <w:szCs w:val="28"/>
        </w:rPr>
        <w:t xml:space="preserve"> </w:t>
      </w:r>
      <w:r w:rsidR="00E60231" w:rsidRPr="0013765E">
        <w:rPr>
          <w:rFonts w:ascii="Georgia" w:hAnsi="Georgia" w:cs="Calibri"/>
          <w:noProof/>
          <w:sz w:val="28"/>
          <w:szCs w:val="28"/>
        </w:rPr>
        <w:t>якості</w:t>
      </w:r>
      <w:r w:rsidR="00E60231" w:rsidRPr="0013765E">
        <w:rPr>
          <w:rFonts w:ascii="Georgia" w:hAnsi="Georgia"/>
          <w:noProof/>
          <w:sz w:val="28"/>
          <w:szCs w:val="28"/>
        </w:rPr>
        <w:t xml:space="preserve"> </w:t>
      </w:r>
      <w:r w:rsidR="00E60231" w:rsidRPr="0013765E">
        <w:rPr>
          <w:rFonts w:ascii="Georgia" w:hAnsi="Georgia" w:cs="Calibri"/>
          <w:noProof/>
          <w:sz w:val="28"/>
          <w:szCs w:val="28"/>
        </w:rPr>
        <w:t>та</w:t>
      </w:r>
      <w:r w:rsidR="00E60231" w:rsidRPr="0013765E">
        <w:rPr>
          <w:rFonts w:ascii="Georgia" w:hAnsi="Georgia"/>
          <w:noProof/>
          <w:sz w:val="28"/>
          <w:szCs w:val="28"/>
        </w:rPr>
        <w:t xml:space="preserve"> </w:t>
      </w:r>
      <w:r w:rsidR="00E60231" w:rsidRPr="0013765E">
        <w:rPr>
          <w:rFonts w:ascii="Georgia" w:hAnsi="Georgia" w:cs="Calibri"/>
          <w:noProof/>
          <w:sz w:val="28"/>
          <w:szCs w:val="28"/>
        </w:rPr>
        <w:t>довговічності</w:t>
      </w:r>
      <w:r w:rsidR="00E60231" w:rsidRPr="0013765E">
        <w:rPr>
          <w:rFonts w:ascii="Georgia" w:hAnsi="Georgia"/>
          <w:noProof/>
          <w:sz w:val="28"/>
          <w:szCs w:val="28"/>
        </w:rPr>
        <w:t xml:space="preserve"> </w:t>
      </w:r>
      <w:r w:rsidR="00E60231" w:rsidRPr="0013765E">
        <w:rPr>
          <w:rFonts w:ascii="Georgia" w:hAnsi="Georgia" w:cs="Calibri"/>
          <w:noProof/>
          <w:sz w:val="28"/>
          <w:szCs w:val="28"/>
        </w:rPr>
        <w:t>конструкції</w:t>
      </w:r>
      <w:r w:rsidR="00E60231" w:rsidRPr="0013765E">
        <w:rPr>
          <w:rFonts w:ascii="Georgia" w:hAnsi="Georgia"/>
          <w:noProof/>
          <w:sz w:val="28"/>
          <w:szCs w:val="28"/>
        </w:rPr>
        <w:t xml:space="preserve">. </w:t>
      </w:r>
      <w:r w:rsidR="00E60231" w:rsidRPr="0013765E">
        <w:rPr>
          <w:rFonts w:ascii="Georgia" w:hAnsi="Georgia" w:cs="Calibri"/>
          <w:noProof/>
          <w:sz w:val="28"/>
          <w:szCs w:val="28"/>
        </w:rPr>
        <w:t>Інша</w:t>
      </w:r>
      <w:r w:rsidR="00E60231" w:rsidRPr="0013765E">
        <w:rPr>
          <w:rFonts w:ascii="Georgia" w:hAnsi="Georgia"/>
          <w:noProof/>
          <w:sz w:val="28"/>
          <w:szCs w:val="28"/>
        </w:rPr>
        <w:t xml:space="preserve"> </w:t>
      </w:r>
      <w:r w:rsidR="00E60231" w:rsidRPr="0013765E">
        <w:rPr>
          <w:rFonts w:ascii="Georgia" w:hAnsi="Georgia" w:cs="Calibri"/>
          <w:noProof/>
          <w:sz w:val="28"/>
          <w:szCs w:val="28"/>
        </w:rPr>
        <w:t>пов</w:t>
      </w:r>
      <w:r w:rsidR="00E60231" w:rsidRPr="0013765E">
        <w:rPr>
          <w:rFonts w:ascii="Georgia" w:hAnsi="Georgia"/>
          <w:noProof/>
          <w:sz w:val="28"/>
          <w:szCs w:val="28"/>
        </w:rPr>
        <w:t>'</w:t>
      </w:r>
      <w:r w:rsidR="00E60231" w:rsidRPr="0013765E">
        <w:rPr>
          <w:rFonts w:ascii="Georgia" w:hAnsi="Georgia" w:cs="Calibri"/>
          <w:noProof/>
          <w:sz w:val="28"/>
          <w:szCs w:val="28"/>
        </w:rPr>
        <w:t>язана</w:t>
      </w:r>
      <w:r w:rsidR="00E60231" w:rsidRPr="0013765E">
        <w:rPr>
          <w:rFonts w:ascii="Georgia" w:hAnsi="Georgia"/>
          <w:noProof/>
          <w:sz w:val="28"/>
          <w:szCs w:val="28"/>
        </w:rPr>
        <w:t xml:space="preserve"> </w:t>
      </w:r>
      <w:r w:rsidR="00E60231" w:rsidRPr="0013765E">
        <w:rPr>
          <w:rFonts w:ascii="Georgia" w:hAnsi="Georgia" w:cs="Calibri"/>
          <w:noProof/>
          <w:sz w:val="28"/>
          <w:szCs w:val="28"/>
        </w:rPr>
        <w:t>з</w:t>
      </w:r>
      <w:r w:rsidR="00E60231" w:rsidRPr="0013765E">
        <w:rPr>
          <w:rFonts w:ascii="Georgia" w:hAnsi="Georgia"/>
          <w:noProof/>
          <w:sz w:val="28"/>
          <w:szCs w:val="28"/>
        </w:rPr>
        <w:t xml:space="preserve"> </w:t>
      </w:r>
      <w:r w:rsidR="00E60231" w:rsidRPr="0013765E">
        <w:rPr>
          <w:rFonts w:ascii="Georgia" w:hAnsi="Georgia" w:cs="Calibri"/>
          <w:noProof/>
          <w:sz w:val="28"/>
          <w:szCs w:val="28"/>
        </w:rPr>
        <w:t>суворим</w:t>
      </w:r>
      <w:r w:rsidR="00E60231" w:rsidRPr="0013765E">
        <w:rPr>
          <w:rFonts w:ascii="Georgia" w:hAnsi="Georgia"/>
          <w:noProof/>
          <w:sz w:val="28"/>
          <w:szCs w:val="28"/>
        </w:rPr>
        <w:t xml:space="preserve"> </w:t>
      </w:r>
      <w:r w:rsidR="00E60231" w:rsidRPr="0013765E">
        <w:rPr>
          <w:rFonts w:ascii="Georgia" w:hAnsi="Georgia" w:cs="Calibri"/>
          <w:noProof/>
          <w:sz w:val="28"/>
          <w:szCs w:val="28"/>
        </w:rPr>
        <w:t>дотриманням</w:t>
      </w:r>
      <w:r w:rsidR="00E60231" w:rsidRPr="0013765E">
        <w:rPr>
          <w:rFonts w:ascii="Georgia" w:hAnsi="Georgia"/>
          <w:noProof/>
          <w:sz w:val="28"/>
          <w:szCs w:val="28"/>
        </w:rPr>
        <w:t xml:space="preserve"> </w:t>
      </w:r>
      <w:r w:rsidR="00E60231" w:rsidRPr="0013765E">
        <w:rPr>
          <w:rFonts w:ascii="Georgia" w:hAnsi="Georgia" w:cs="Calibri"/>
          <w:noProof/>
          <w:sz w:val="28"/>
          <w:szCs w:val="28"/>
        </w:rPr>
        <w:t>правил</w:t>
      </w:r>
      <w:r w:rsidR="00E60231" w:rsidRPr="0013765E">
        <w:rPr>
          <w:rFonts w:ascii="Georgia" w:hAnsi="Georgia"/>
          <w:noProof/>
          <w:sz w:val="28"/>
          <w:szCs w:val="28"/>
        </w:rPr>
        <w:t xml:space="preserve"> </w:t>
      </w:r>
      <w:r w:rsidR="00E60231" w:rsidRPr="0013765E">
        <w:rPr>
          <w:rFonts w:ascii="Georgia" w:hAnsi="Georgia" w:cs="Calibri"/>
          <w:noProof/>
          <w:sz w:val="28"/>
          <w:szCs w:val="28"/>
        </w:rPr>
        <w:t>і</w:t>
      </w:r>
      <w:r w:rsidR="00E60231" w:rsidRPr="0013765E">
        <w:rPr>
          <w:rFonts w:ascii="Georgia" w:hAnsi="Georgia"/>
          <w:noProof/>
          <w:sz w:val="28"/>
          <w:szCs w:val="28"/>
        </w:rPr>
        <w:t xml:space="preserve"> </w:t>
      </w:r>
      <w:r w:rsidR="00E60231" w:rsidRPr="0013765E">
        <w:rPr>
          <w:rFonts w:ascii="Georgia" w:hAnsi="Georgia" w:cs="Calibri"/>
          <w:noProof/>
          <w:sz w:val="28"/>
          <w:szCs w:val="28"/>
        </w:rPr>
        <w:t>технологій</w:t>
      </w:r>
      <w:r w:rsidR="00E60231" w:rsidRPr="0013765E">
        <w:rPr>
          <w:rFonts w:ascii="Georgia" w:hAnsi="Georgia"/>
          <w:noProof/>
          <w:sz w:val="28"/>
          <w:szCs w:val="28"/>
        </w:rPr>
        <w:t xml:space="preserve"> </w:t>
      </w:r>
      <w:r w:rsidR="00E60231" w:rsidRPr="0013765E">
        <w:rPr>
          <w:rFonts w:ascii="Georgia" w:hAnsi="Georgia" w:cs="Calibri"/>
          <w:noProof/>
          <w:sz w:val="28"/>
          <w:szCs w:val="28"/>
        </w:rPr>
        <w:t>виконання</w:t>
      </w:r>
      <w:r w:rsidR="00E60231" w:rsidRPr="0013765E">
        <w:rPr>
          <w:rFonts w:ascii="Georgia" w:hAnsi="Georgia"/>
          <w:noProof/>
          <w:sz w:val="28"/>
          <w:szCs w:val="28"/>
        </w:rPr>
        <w:t xml:space="preserve"> </w:t>
      </w:r>
      <w:r w:rsidR="00E60231" w:rsidRPr="0013765E">
        <w:rPr>
          <w:rFonts w:ascii="Georgia" w:hAnsi="Georgia" w:cs="Calibri"/>
          <w:noProof/>
          <w:sz w:val="28"/>
          <w:szCs w:val="28"/>
        </w:rPr>
        <w:t>будівельних</w:t>
      </w:r>
      <w:r w:rsidR="00E60231" w:rsidRPr="0013765E">
        <w:rPr>
          <w:rFonts w:ascii="Georgia" w:hAnsi="Georgia"/>
          <w:noProof/>
          <w:sz w:val="28"/>
          <w:szCs w:val="28"/>
        </w:rPr>
        <w:t xml:space="preserve"> </w:t>
      </w:r>
      <w:r w:rsidR="00E60231" w:rsidRPr="0013765E">
        <w:rPr>
          <w:rFonts w:ascii="Georgia" w:hAnsi="Georgia" w:cs="Calibri"/>
          <w:noProof/>
          <w:sz w:val="28"/>
          <w:szCs w:val="28"/>
        </w:rPr>
        <w:t>робіт</w:t>
      </w:r>
      <w:r w:rsidR="00E60231" w:rsidRPr="0013765E">
        <w:rPr>
          <w:rFonts w:ascii="Georgia" w:hAnsi="Georgia"/>
          <w:noProof/>
          <w:sz w:val="28"/>
          <w:szCs w:val="28"/>
        </w:rPr>
        <w:t>.</w:t>
      </w:r>
    </w:p>
    <w:p w14:paraId="1E3AA699" w14:textId="02BA154F" w:rsidR="00832EED" w:rsidRPr="0013765E" w:rsidRDefault="00E60231" w:rsidP="00577D9C">
      <w:pPr>
        <w:spacing w:before="120" w:after="120" w:line="264" w:lineRule="auto"/>
        <w:jc w:val="both"/>
        <w:rPr>
          <w:rFonts w:ascii="Georgia" w:hAnsi="Georgia" w:cs="Calibri"/>
          <w:color w:val="000000" w:themeColor="text1"/>
          <w:sz w:val="28"/>
          <w:szCs w:val="28"/>
        </w:rPr>
      </w:pPr>
      <w:r w:rsidRPr="0013765E">
        <w:rPr>
          <w:rFonts w:ascii="Georgia" w:hAnsi="Georgia" w:cs="Calibri"/>
          <w:noProof/>
          <w:sz w:val="28"/>
          <w:szCs w:val="28"/>
        </w:rPr>
        <w:t>Можливості</w:t>
      </w:r>
      <w:r w:rsidRPr="0013765E">
        <w:rPr>
          <w:rFonts w:ascii="Georgia" w:hAnsi="Georgia"/>
          <w:noProof/>
          <w:sz w:val="28"/>
          <w:szCs w:val="28"/>
        </w:rPr>
        <w:t xml:space="preserve"> </w:t>
      </w:r>
      <w:r w:rsidRPr="0013765E">
        <w:rPr>
          <w:rFonts w:ascii="Georgia" w:hAnsi="Georgia" w:cs="Calibri"/>
          <w:noProof/>
          <w:sz w:val="28"/>
          <w:szCs w:val="28"/>
        </w:rPr>
        <w:t>здійснення</w:t>
      </w:r>
      <w:r w:rsidRPr="0013765E">
        <w:rPr>
          <w:rFonts w:ascii="Georgia" w:hAnsi="Georgia"/>
          <w:noProof/>
          <w:sz w:val="28"/>
          <w:szCs w:val="28"/>
        </w:rPr>
        <w:t xml:space="preserve"> </w:t>
      </w:r>
      <w:r w:rsidRPr="0013765E">
        <w:rPr>
          <w:rFonts w:ascii="Georgia" w:hAnsi="Georgia" w:cs="Calibri"/>
          <w:noProof/>
          <w:sz w:val="28"/>
          <w:szCs w:val="28"/>
        </w:rPr>
        <w:t>нагляду</w:t>
      </w:r>
      <w:r w:rsidRPr="0013765E">
        <w:rPr>
          <w:rFonts w:ascii="Georgia" w:hAnsi="Georgia"/>
          <w:noProof/>
          <w:sz w:val="28"/>
          <w:szCs w:val="28"/>
        </w:rPr>
        <w:t xml:space="preserve"> </w:t>
      </w:r>
      <w:r w:rsidRPr="0013765E">
        <w:rPr>
          <w:rFonts w:ascii="Georgia" w:hAnsi="Georgia" w:cs="Calibri"/>
          <w:noProof/>
          <w:sz w:val="28"/>
          <w:szCs w:val="28"/>
        </w:rPr>
        <w:t>за</w:t>
      </w:r>
      <w:r w:rsidRPr="0013765E">
        <w:rPr>
          <w:rFonts w:ascii="Georgia" w:hAnsi="Georgia"/>
          <w:noProof/>
          <w:sz w:val="28"/>
          <w:szCs w:val="28"/>
        </w:rPr>
        <w:t xml:space="preserve"> </w:t>
      </w:r>
      <w:r w:rsidRPr="0013765E">
        <w:rPr>
          <w:rFonts w:ascii="Georgia" w:hAnsi="Georgia" w:cs="Calibri"/>
          <w:noProof/>
          <w:sz w:val="28"/>
          <w:szCs w:val="28"/>
        </w:rPr>
        <w:t>виконанням</w:t>
      </w:r>
      <w:r w:rsidRPr="0013765E">
        <w:rPr>
          <w:rFonts w:ascii="Georgia" w:hAnsi="Georgia"/>
          <w:noProof/>
          <w:sz w:val="28"/>
          <w:szCs w:val="28"/>
        </w:rPr>
        <w:t xml:space="preserve"> </w:t>
      </w:r>
      <w:r w:rsidRPr="0013765E">
        <w:rPr>
          <w:rFonts w:ascii="Georgia" w:hAnsi="Georgia" w:cs="Calibri"/>
          <w:noProof/>
          <w:sz w:val="28"/>
          <w:szCs w:val="28"/>
        </w:rPr>
        <w:t>будівельних</w:t>
      </w:r>
      <w:r w:rsidRPr="0013765E">
        <w:rPr>
          <w:rFonts w:ascii="Georgia" w:hAnsi="Georgia"/>
          <w:noProof/>
          <w:sz w:val="28"/>
          <w:szCs w:val="28"/>
        </w:rPr>
        <w:t xml:space="preserve"> </w:t>
      </w:r>
      <w:r w:rsidRPr="0013765E">
        <w:rPr>
          <w:rFonts w:ascii="Georgia" w:hAnsi="Georgia" w:cs="Calibri"/>
          <w:noProof/>
          <w:sz w:val="28"/>
          <w:szCs w:val="28"/>
        </w:rPr>
        <w:t>робіт</w:t>
      </w:r>
      <w:r w:rsidRPr="0013765E">
        <w:rPr>
          <w:rFonts w:ascii="Georgia" w:hAnsi="Georgia"/>
          <w:noProof/>
          <w:sz w:val="28"/>
          <w:szCs w:val="28"/>
        </w:rPr>
        <w:t xml:space="preserve">, </w:t>
      </w:r>
      <w:r w:rsidRPr="0013765E">
        <w:rPr>
          <w:rFonts w:ascii="Georgia" w:hAnsi="Georgia" w:cs="Calibri"/>
          <w:noProof/>
          <w:sz w:val="28"/>
          <w:szCs w:val="28"/>
        </w:rPr>
        <w:t>відповідно</w:t>
      </w:r>
      <w:r w:rsidRPr="0013765E">
        <w:rPr>
          <w:rFonts w:ascii="Georgia" w:hAnsi="Georgia"/>
          <w:noProof/>
          <w:sz w:val="28"/>
          <w:szCs w:val="28"/>
        </w:rPr>
        <w:t xml:space="preserve"> </w:t>
      </w:r>
      <w:r w:rsidRPr="0013765E">
        <w:rPr>
          <w:rFonts w:ascii="Georgia" w:hAnsi="Georgia" w:cs="Calibri"/>
          <w:noProof/>
          <w:sz w:val="28"/>
          <w:szCs w:val="28"/>
        </w:rPr>
        <w:t>до</w:t>
      </w:r>
      <w:r w:rsidRPr="0013765E">
        <w:rPr>
          <w:rFonts w:ascii="Georgia" w:hAnsi="Georgia"/>
          <w:noProof/>
          <w:sz w:val="28"/>
          <w:szCs w:val="28"/>
        </w:rPr>
        <w:t xml:space="preserve"> </w:t>
      </w:r>
      <w:r w:rsidRPr="0013765E">
        <w:rPr>
          <w:rFonts w:ascii="Georgia" w:hAnsi="Georgia" w:cs="Calibri"/>
          <w:noProof/>
          <w:sz w:val="28"/>
          <w:szCs w:val="28"/>
        </w:rPr>
        <w:t>умов</w:t>
      </w:r>
      <w:r w:rsidRPr="0013765E">
        <w:rPr>
          <w:rFonts w:ascii="Georgia" w:hAnsi="Georgia"/>
          <w:noProof/>
          <w:sz w:val="28"/>
          <w:szCs w:val="28"/>
        </w:rPr>
        <w:t xml:space="preserve"> </w:t>
      </w:r>
      <w:r w:rsidRPr="0013765E">
        <w:rPr>
          <w:rFonts w:ascii="Georgia" w:hAnsi="Georgia" w:cs="Calibri"/>
          <w:noProof/>
          <w:sz w:val="28"/>
          <w:szCs w:val="28"/>
        </w:rPr>
        <w:t>Проєкту</w:t>
      </w:r>
      <w:r w:rsidRPr="0013765E">
        <w:rPr>
          <w:rFonts w:ascii="Georgia" w:hAnsi="Georgia"/>
          <w:noProof/>
          <w:sz w:val="28"/>
          <w:szCs w:val="28"/>
        </w:rPr>
        <w:t xml:space="preserve"> </w:t>
      </w:r>
      <w:r w:rsidRPr="0013765E">
        <w:rPr>
          <w:rFonts w:ascii="Georgia" w:hAnsi="Georgia" w:cs="Calibri"/>
          <w:noProof/>
          <w:sz w:val="28"/>
          <w:szCs w:val="28"/>
        </w:rPr>
        <w:t>та</w:t>
      </w:r>
      <w:r w:rsidRPr="0013765E">
        <w:rPr>
          <w:rFonts w:ascii="Georgia" w:hAnsi="Georgia"/>
          <w:noProof/>
          <w:sz w:val="28"/>
          <w:szCs w:val="28"/>
        </w:rPr>
        <w:t xml:space="preserve"> </w:t>
      </w:r>
      <w:r w:rsidRPr="0013765E">
        <w:rPr>
          <w:rFonts w:ascii="Georgia" w:hAnsi="Georgia" w:cs="Calibri"/>
          <w:noProof/>
          <w:sz w:val="28"/>
          <w:szCs w:val="28"/>
        </w:rPr>
        <w:t>укладених</w:t>
      </w:r>
      <w:r w:rsidRPr="0013765E">
        <w:rPr>
          <w:rFonts w:ascii="Georgia" w:hAnsi="Georgia"/>
          <w:noProof/>
          <w:sz w:val="28"/>
          <w:szCs w:val="28"/>
        </w:rPr>
        <w:t xml:space="preserve"> </w:t>
      </w:r>
      <w:r w:rsidRPr="0013765E">
        <w:rPr>
          <w:rFonts w:ascii="Georgia" w:hAnsi="Georgia" w:cs="Calibri"/>
          <w:noProof/>
          <w:sz w:val="28"/>
          <w:szCs w:val="28"/>
        </w:rPr>
        <w:t>договорів</w:t>
      </w:r>
      <w:r w:rsidRPr="0013765E">
        <w:rPr>
          <w:rFonts w:ascii="Georgia" w:hAnsi="Georgia"/>
          <w:noProof/>
          <w:sz w:val="28"/>
          <w:szCs w:val="28"/>
        </w:rPr>
        <w:t xml:space="preserve">, </w:t>
      </w:r>
      <w:r w:rsidRPr="0013765E">
        <w:rPr>
          <w:rFonts w:ascii="Georgia" w:hAnsi="Georgia" w:cs="Calibri"/>
          <w:noProof/>
          <w:sz w:val="28"/>
          <w:szCs w:val="28"/>
        </w:rPr>
        <w:t>а</w:t>
      </w:r>
      <w:r w:rsidRPr="0013765E">
        <w:rPr>
          <w:rFonts w:ascii="Georgia" w:hAnsi="Georgia"/>
          <w:noProof/>
          <w:sz w:val="28"/>
          <w:szCs w:val="28"/>
        </w:rPr>
        <w:t xml:space="preserve"> </w:t>
      </w:r>
      <w:r w:rsidRPr="0013765E">
        <w:rPr>
          <w:rFonts w:ascii="Georgia" w:hAnsi="Georgia" w:cs="Calibri"/>
          <w:noProof/>
          <w:sz w:val="28"/>
          <w:szCs w:val="28"/>
        </w:rPr>
        <w:t>також</w:t>
      </w:r>
      <w:r w:rsidRPr="0013765E">
        <w:rPr>
          <w:rFonts w:ascii="Georgia" w:hAnsi="Georgia"/>
          <w:noProof/>
          <w:sz w:val="28"/>
          <w:szCs w:val="28"/>
        </w:rPr>
        <w:t xml:space="preserve"> </w:t>
      </w:r>
      <w:r w:rsidRPr="0013765E">
        <w:rPr>
          <w:rFonts w:ascii="Georgia" w:hAnsi="Georgia" w:cs="Calibri"/>
          <w:noProof/>
          <w:sz w:val="28"/>
          <w:szCs w:val="28"/>
        </w:rPr>
        <w:t>положень</w:t>
      </w:r>
      <w:r w:rsidRPr="00BE7A46">
        <w:rPr>
          <w:rFonts w:ascii="Baskerville Old Face" w:hAnsi="Baskerville Old Face"/>
          <w:noProof/>
          <w:sz w:val="32"/>
          <w:szCs w:val="32"/>
        </w:rPr>
        <w:t xml:space="preserve"> </w:t>
      </w:r>
      <w:r w:rsidRPr="0013765E">
        <w:rPr>
          <w:rFonts w:ascii="Georgia" w:hAnsi="Georgia" w:cs="Calibri"/>
          <w:noProof/>
          <w:sz w:val="28"/>
          <w:szCs w:val="28"/>
        </w:rPr>
        <w:t>чинного</w:t>
      </w:r>
      <w:r w:rsidRPr="0013765E">
        <w:rPr>
          <w:rFonts w:ascii="Georgia" w:hAnsi="Georgia"/>
          <w:noProof/>
          <w:sz w:val="28"/>
          <w:szCs w:val="28"/>
        </w:rPr>
        <w:t xml:space="preserve"> </w:t>
      </w:r>
      <w:r w:rsidRPr="0013765E">
        <w:rPr>
          <w:rFonts w:ascii="Georgia" w:hAnsi="Georgia" w:cs="Calibri"/>
          <w:noProof/>
          <w:sz w:val="28"/>
          <w:szCs w:val="28"/>
        </w:rPr>
        <w:t>законодавства</w:t>
      </w:r>
      <w:r w:rsidRPr="0013765E">
        <w:rPr>
          <w:rFonts w:ascii="Georgia" w:hAnsi="Georgia"/>
          <w:noProof/>
          <w:sz w:val="28"/>
          <w:szCs w:val="28"/>
        </w:rPr>
        <w:t xml:space="preserve"> </w:t>
      </w:r>
      <w:r w:rsidRPr="0013765E">
        <w:rPr>
          <w:rFonts w:ascii="Georgia" w:hAnsi="Georgia" w:cs="Calibri"/>
          <w:noProof/>
          <w:sz w:val="28"/>
          <w:szCs w:val="28"/>
        </w:rPr>
        <w:t>України</w:t>
      </w:r>
      <w:r w:rsidRPr="0013765E">
        <w:rPr>
          <w:rFonts w:ascii="Georgia" w:hAnsi="Georgia"/>
          <w:noProof/>
          <w:sz w:val="28"/>
          <w:szCs w:val="28"/>
        </w:rPr>
        <w:t xml:space="preserve">, </w:t>
      </w:r>
      <w:r w:rsidRPr="0013765E">
        <w:rPr>
          <w:rFonts w:ascii="Georgia" w:hAnsi="Georgia" w:cs="Calibri"/>
          <w:noProof/>
          <w:sz w:val="28"/>
          <w:szCs w:val="28"/>
        </w:rPr>
        <w:t>передбачені</w:t>
      </w:r>
      <w:r w:rsidRPr="0013765E">
        <w:rPr>
          <w:rFonts w:ascii="Georgia" w:hAnsi="Georgia"/>
          <w:noProof/>
          <w:sz w:val="28"/>
          <w:szCs w:val="28"/>
        </w:rPr>
        <w:t xml:space="preserve"> </w:t>
      </w:r>
      <w:r w:rsidRPr="0013765E">
        <w:rPr>
          <w:rFonts w:ascii="Georgia" w:hAnsi="Georgia" w:cs="Calibri"/>
          <w:noProof/>
          <w:sz w:val="28"/>
          <w:szCs w:val="28"/>
        </w:rPr>
        <w:t>для</w:t>
      </w:r>
      <w:r w:rsidRPr="0013765E">
        <w:rPr>
          <w:rFonts w:ascii="Georgia" w:hAnsi="Georgia"/>
          <w:noProof/>
          <w:sz w:val="28"/>
          <w:szCs w:val="28"/>
        </w:rPr>
        <w:t xml:space="preserve"> </w:t>
      </w:r>
      <w:r w:rsidRPr="0013765E">
        <w:rPr>
          <w:rFonts w:ascii="Georgia" w:hAnsi="Georgia" w:cs="Calibri"/>
          <w:noProof/>
          <w:sz w:val="28"/>
          <w:szCs w:val="28"/>
        </w:rPr>
        <w:t>низки</w:t>
      </w:r>
      <w:r w:rsidRPr="0013765E">
        <w:rPr>
          <w:rFonts w:ascii="Georgia" w:hAnsi="Georgia"/>
          <w:noProof/>
          <w:sz w:val="28"/>
          <w:szCs w:val="28"/>
        </w:rPr>
        <w:t xml:space="preserve"> </w:t>
      </w:r>
      <w:r w:rsidRPr="0013765E">
        <w:rPr>
          <w:rFonts w:ascii="Georgia" w:hAnsi="Georgia" w:cs="Calibri"/>
          <w:noProof/>
          <w:sz w:val="28"/>
          <w:szCs w:val="28"/>
        </w:rPr>
        <w:t>зацікавлених</w:t>
      </w:r>
      <w:r w:rsidRPr="0013765E">
        <w:rPr>
          <w:rFonts w:ascii="Georgia" w:hAnsi="Georgia"/>
          <w:noProof/>
          <w:sz w:val="28"/>
          <w:szCs w:val="28"/>
        </w:rPr>
        <w:t xml:space="preserve"> </w:t>
      </w:r>
      <w:r w:rsidRPr="0013765E">
        <w:rPr>
          <w:rFonts w:ascii="Georgia" w:hAnsi="Georgia" w:cs="Calibri"/>
          <w:noProof/>
          <w:sz w:val="28"/>
          <w:szCs w:val="28"/>
        </w:rPr>
        <w:t>осіб</w:t>
      </w:r>
      <w:r w:rsidRPr="0013765E">
        <w:rPr>
          <w:rFonts w:ascii="Georgia" w:hAnsi="Georgia"/>
          <w:noProof/>
          <w:sz w:val="28"/>
          <w:szCs w:val="28"/>
        </w:rPr>
        <w:t xml:space="preserve"> </w:t>
      </w:r>
      <w:r w:rsidRPr="0013765E">
        <w:rPr>
          <w:rFonts w:ascii="Georgia" w:hAnsi="Georgia" w:cs="Calibri"/>
          <w:noProof/>
          <w:sz w:val="28"/>
          <w:szCs w:val="28"/>
        </w:rPr>
        <w:t>та</w:t>
      </w:r>
      <w:r w:rsidRPr="0013765E">
        <w:rPr>
          <w:rFonts w:ascii="Georgia" w:hAnsi="Georgia"/>
          <w:noProof/>
          <w:sz w:val="28"/>
          <w:szCs w:val="28"/>
        </w:rPr>
        <w:t xml:space="preserve"> </w:t>
      </w:r>
      <w:r w:rsidRPr="0013765E">
        <w:rPr>
          <w:rFonts w:ascii="Georgia" w:hAnsi="Georgia" w:cs="Calibri"/>
          <w:noProof/>
          <w:sz w:val="28"/>
          <w:szCs w:val="28"/>
        </w:rPr>
        <w:t>організацій</w:t>
      </w:r>
      <w:r w:rsidRPr="0013765E">
        <w:rPr>
          <w:rFonts w:ascii="Georgia" w:hAnsi="Georgia"/>
          <w:noProof/>
          <w:sz w:val="28"/>
          <w:szCs w:val="28"/>
        </w:rPr>
        <w:t xml:space="preserve">, </w:t>
      </w:r>
      <w:r w:rsidRPr="0013765E">
        <w:rPr>
          <w:rFonts w:ascii="Georgia" w:hAnsi="Georgia" w:cs="Calibri"/>
          <w:noProof/>
          <w:sz w:val="28"/>
          <w:szCs w:val="28"/>
        </w:rPr>
        <w:t>у</w:t>
      </w:r>
      <w:r w:rsidRPr="0013765E">
        <w:rPr>
          <w:rFonts w:ascii="Georgia" w:hAnsi="Georgia"/>
          <w:noProof/>
          <w:sz w:val="28"/>
          <w:szCs w:val="28"/>
        </w:rPr>
        <w:t xml:space="preserve"> </w:t>
      </w:r>
      <w:r w:rsidRPr="0013765E">
        <w:rPr>
          <w:rFonts w:ascii="Georgia" w:hAnsi="Georgia" w:cs="Calibri"/>
          <w:noProof/>
          <w:sz w:val="28"/>
          <w:szCs w:val="28"/>
        </w:rPr>
        <w:t>тому</w:t>
      </w:r>
      <w:r w:rsidRPr="0013765E">
        <w:rPr>
          <w:rFonts w:ascii="Georgia" w:hAnsi="Georgia"/>
          <w:noProof/>
          <w:sz w:val="28"/>
          <w:szCs w:val="28"/>
        </w:rPr>
        <w:t xml:space="preserve"> </w:t>
      </w:r>
      <w:r w:rsidRPr="0013765E">
        <w:rPr>
          <w:rFonts w:ascii="Georgia" w:hAnsi="Georgia" w:cs="Calibri"/>
          <w:noProof/>
          <w:sz w:val="28"/>
          <w:szCs w:val="28"/>
        </w:rPr>
        <w:t>числі</w:t>
      </w:r>
      <w:r w:rsidRPr="0013765E">
        <w:rPr>
          <w:rFonts w:ascii="Georgia" w:hAnsi="Georgia"/>
          <w:noProof/>
          <w:sz w:val="28"/>
          <w:szCs w:val="28"/>
        </w:rPr>
        <w:t xml:space="preserve"> </w:t>
      </w:r>
      <w:r w:rsidRPr="0013765E">
        <w:rPr>
          <w:rFonts w:ascii="Georgia" w:hAnsi="Georgia" w:cs="Calibri"/>
          <w:noProof/>
          <w:sz w:val="28"/>
          <w:szCs w:val="28"/>
        </w:rPr>
        <w:t>УФСІ</w:t>
      </w:r>
      <w:r w:rsidRPr="0013765E">
        <w:rPr>
          <w:rFonts w:ascii="Georgia" w:hAnsi="Georgia"/>
          <w:noProof/>
          <w:sz w:val="28"/>
          <w:szCs w:val="28"/>
        </w:rPr>
        <w:t xml:space="preserve">, </w:t>
      </w:r>
      <w:r w:rsidR="00577D9C">
        <w:rPr>
          <w:rFonts w:ascii="Georgia" w:hAnsi="Georgia"/>
          <w:noProof/>
          <w:sz w:val="28"/>
          <w:szCs w:val="28"/>
        </w:rPr>
        <w:t>к</w:t>
      </w:r>
      <w:r w:rsidRPr="0013765E">
        <w:rPr>
          <w:rFonts w:ascii="Georgia" w:hAnsi="Georgia" w:cs="Calibri"/>
          <w:noProof/>
          <w:sz w:val="28"/>
          <w:szCs w:val="28"/>
        </w:rPr>
        <w:t>оманди</w:t>
      </w:r>
      <w:r w:rsidRPr="0013765E">
        <w:rPr>
          <w:rFonts w:ascii="Georgia" w:hAnsi="Georgia"/>
          <w:noProof/>
          <w:sz w:val="28"/>
          <w:szCs w:val="28"/>
        </w:rPr>
        <w:t xml:space="preserve"> </w:t>
      </w:r>
      <w:r w:rsidR="00577D9C">
        <w:rPr>
          <w:rFonts w:ascii="Georgia" w:hAnsi="Georgia"/>
          <w:noProof/>
          <w:sz w:val="28"/>
          <w:szCs w:val="28"/>
        </w:rPr>
        <w:t>М</w:t>
      </w:r>
      <w:r w:rsidRPr="0013765E">
        <w:rPr>
          <w:rFonts w:ascii="Georgia" w:hAnsi="Georgia" w:cs="Calibri"/>
          <w:noProof/>
          <w:sz w:val="28"/>
          <w:szCs w:val="28"/>
        </w:rPr>
        <w:t>іжнародн</w:t>
      </w:r>
      <w:r w:rsidR="00577D9C">
        <w:rPr>
          <w:rFonts w:ascii="Georgia" w:hAnsi="Georgia" w:cs="Calibri"/>
          <w:noProof/>
          <w:sz w:val="28"/>
          <w:szCs w:val="28"/>
        </w:rPr>
        <w:t xml:space="preserve">ого </w:t>
      </w:r>
      <w:r w:rsidRPr="0013765E">
        <w:rPr>
          <w:rFonts w:ascii="Georgia" w:hAnsi="Georgia" w:cs="Calibri"/>
          <w:noProof/>
          <w:sz w:val="28"/>
          <w:szCs w:val="28"/>
        </w:rPr>
        <w:t>консультант</w:t>
      </w:r>
      <w:r w:rsidR="00577D9C">
        <w:rPr>
          <w:rFonts w:ascii="Georgia" w:hAnsi="Georgia" w:cs="Calibri"/>
          <w:noProof/>
          <w:sz w:val="28"/>
          <w:szCs w:val="28"/>
        </w:rPr>
        <w:t>а</w:t>
      </w:r>
      <w:r w:rsidRPr="0013765E">
        <w:rPr>
          <w:rFonts w:ascii="Georgia" w:hAnsi="Georgia"/>
          <w:noProof/>
          <w:sz w:val="28"/>
          <w:szCs w:val="28"/>
        </w:rPr>
        <w:t xml:space="preserve">, </w:t>
      </w:r>
      <w:r w:rsidRPr="0013765E">
        <w:rPr>
          <w:rFonts w:ascii="Georgia" w:hAnsi="Georgia" w:cs="Calibri"/>
          <w:noProof/>
          <w:sz w:val="28"/>
          <w:szCs w:val="28"/>
        </w:rPr>
        <w:t>представників</w:t>
      </w:r>
      <w:r w:rsidRPr="0013765E">
        <w:rPr>
          <w:rFonts w:ascii="Georgia" w:hAnsi="Georgia"/>
          <w:noProof/>
          <w:sz w:val="28"/>
          <w:szCs w:val="28"/>
        </w:rPr>
        <w:t xml:space="preserve"> </w:t>
      </w:r>
      <w:r w:rsidRPr="0013765E">
        <w:rPr>
          <w:rFonts w:ascii="Georgia" w:hAnsi="Georgia" w:cs="Calibri"/>
          <w:noProof/>
          <w:sz w:val="28"/>
          <w:szCs w:val="28"/>
        </w:rPr>
        <w:t>компаній</w:t>
      </w:r>
      <w:r w:rsidRPr="0013765E">
        <w:rPr>
          <w:rFonts w:ascii="Georgia" w:hAnsi="Georgia"/>
          <w:noProof/>
          <w:sz w:val="28"/>
          <w:szCs w:val="28"/>
        </w:rPr>
        <w:t xml:space="preserve">, </w:t>
      </w:r>
      <w:r w:rsidRPr="0013765E">
        <w:rPr>
          <w:rFonts w:ascii="Georgia" w:hAnsi="Georgia" w:cs="Calibri"/>
          <w:noProof/>
          <w:sz w:val="28"/>
          <w:szCs w:val="28"/>
        </w:rPr>
        <w:t>які</w:t>
      </w:r>
      <w:r w:rsidRPr="0013765E">
        <w:rPr>
          <w:rFonts w:ascii="Georgia" w:hAnsi="Georgia"/>
          <w:noProof/>
          <w:sz w:val="28"/>
          <w:szCs w:val="28"/>
        </w:rPr>
        <w:t xml:space="preserve"> </w:t>
      </w:r>
      <w:r w:rsidRPr="0013765E">
        <w:rPr>
          <w:rFonts w:ascii="Georgia" w:hAnsi="Georgia" w:cs="Calibri"/>
          <w:noProof/>
          <w:sz w:val="28"/>
          <w:szCs w:val="28"/>
        </w:rPr>
        <w:t>надають</w:t>
      </w:r>
      <w:r w:rsidRPr="0013765E">
        <w:rPr>
          <w:rFonts w:ascii="Georgia" w:hAnsi="Georgia"/>
          <w:noProof/>
          <w:sz w:val="28"/>
          <w:szCs w:val="28"/>
        </w:rPr>
        <w:t xml:space="preserve"> </w:t>
      </w:r>
      <w:r w:rsidRPr="0013765E">
        <w:rPr>
          <w:rFonts w:ascii="Georgia" w:hAnsi="Georgia" w:cs="Calibri"/>
          <w:noProof/>
          <w:sz w:val="28"/>
          <w:szCs w:val="28"/>
        </w:rPr>
        <w:t>послуги</w:t>
      </w:r>
      <w:r w:rsidRPr="0013765E">
        <w:rPr>
          <w:rFonts w:ascii="Georgia" w:hAnsi="Georgia"/>
          <w:noProof/>
          <w:sz w:val="28"/>
          <w:szCs w:val="28"/>
        </w:rPr>
        <w:t xml:space="preserve"> </w:t>
      </w:r>
      <w:r w:rsidRPr="0013765E">
        <w:rPr>
          <w:rFonts w:ascii="Georgia" w:hAnsi="Georgia" w:cs="Calibri"/>
          <w:noProof/>
          <w:sz w:val="28"/>
          <w:szCs w:val="28"/>
        </w:rPr>
        <w:t>з</w:t>
      </w:r>
      <w:r w:rsidRPr="0013765E">
        <w:rPr>
          <w:rFonts w:ascii="Georgia" w:hAnsi="Georgia"/>
          <w:noProof/>
          <w:sz w:val="28"/>
          <w:szCs w:val="28"/>
        </w:rPr>
        <w:t xml:space="preserve"> </w:t>
      </w:r>
      <w:r w:rsidRPr="0013765E">
        <w:rPr>
          <w:rFonts w:ascii="Georgia" w:hAnsi="Georgia" w:cs="Calibri"/>
          <w:noProof/>
          <w:sz w:val="28"/>
          <w:szCs w:val="28"/>
        </w:rPr>
        <w:t>технічного</w:t>
      </w:r>
      <w:r w:rsidRPr="0013765E">
        <w:rPr>
          <w:rFonts w:ascii="Georgia" w:hAnsi="Georgia"/>
          <w:noProof/>
          <w:sz w:val="28"/>
          <w:szCs w:val="28"/>
        </w:rPr>
        <w:t xml:space="preserve"> </w:t>
      </w:r>
      <w:r w:rsidR="00577D9C" w:rsidRPr="0013765E">
        <w:rPr>
          <w:rFonts w:ascii="Georgia" w:hAnsi="Georgia" w:cs="Calibri"/>
          <w:noProof/>
          <w:sz w:val="28"/>
          <w:szCs w:val="28"/>
        </w:rPr>
        <w:t>та</w:t>
      </w:r>
      <w:r w:rsidR="00577D9C" w:rsidRPr="0013765E">
        <w:rPr>
          <w:rFonts w:ascii="Georgia" w:hAnsi="Georgia"/>
          <w:noProof/>
          <w:sz w:val="28"/>
          <w:szCs w:val="28"/>
        </w:rPr>
        <w:t xml:space="preserve"> </w:t>
      </w:r>
      <w:r w:rsidR="00577D9C">
        <w:rPr>
          <w:rFonts w:ascii="Georgia" w:hAnsi="Georgia"/>
          <w:noProof/>
          <w:sz w:val="28"/>
          <w:szCs w:val="28"/>
        </w:rPr>
        <w:t xml:space="preserve">авторського </w:t>
      </w:r>
      <w:r w:rsidRPr="0013765E">
        <w:rPr>
          <w:rFonts w:ascii="Georgia" w:hAnsi="Georgia" w:cs="Calibri"/>
          <w:noProof/>
          <w:sz w:val="28"/>
          <w:szCs w:val="28"/>
        </w:rPr>
        <w:t>нагляду</w:t>
      </w:r>
      <w:r w:rsidRPr="0013765E">
        <w:rPr>
          <w:rFonts w:ascii="Georgia" w:hAnsi="Georgia"/>
          <w:noProof/>
          <w:sz w:val="28"/>
          <w:szCs w:val="28"/>
        </w:rPr>
        <w:t xml:space="preserve">, </w:t>
      </w:r>
      <w:r w:rsidRPr="0013765E">
        <w:rPr>
          <w:rFonts w:ascii="Georgia" w:hAnsi="Georgia" w:cs="Calibri"/>
          <w:noProof/>
          <w:sz w:val="28"/>
          <w:szCs w:val="28"/>
        </w:rPr>
        <w:t>громад</w:t>
      </w:r>
      <w:r w:rsidRPr="0013765E">
        <w:rPr>
          <w:rFonts w:ascii="Georgia" w:hAnsi="Georgia"/>
          <w:noProof/>
          <w:sz w:val="28"/>
          <w:szCs w:val="28"/>
        </w:rPr>
        <w:t xml:space="preserve"> (</w:t>
      </w:r>
      <w:r w:rsidRPr="0013765E">
        <w:rPr>
          <w:rFonts w:ascii="Georgia" w:hAnsi="Georgia" w:cs="Calibri"/>
          <w:noProof/>
          <w:sz w:val="28"/>
          <w:szCs w:val="28"/>
        </w:rPr>
        <w:t>в</w:t>
      </w:r>
      <w:r w:rsidRPr="0013765E">
        <w:rPr>
          <w:rFonts w:ascii="Georgia" w:hAnsi="Georgia"/>
          <w:noProof/>
          <w:sz w:val="28"/>
          <w:szCs w:val="28"/>
        </w:rPr>
        <w:t xml:space="preserve"> </w:t>
      </w:r>
      <w:r w:rsidRPr="0013765E">
        <w:rPr>
          <w:rFonts w:ascii="Georgia" w:hAnsi="Georgia" w:cs="Calibri"/>
          <w:noProof/>
          <w:sz w:val="28"/>
          <w:szCs w:val="28"/>
        </w:rPr>
        <w:t>особі</w:t>
      </w:r>
      <w:r w:rsidRPr="0013765E">
        <w:rPr>
          <w:rFonts w:ascii="Georgia" w:hAnsi="Georgia"/>
          <w:noProof/>
          <w:sz w:val="28"/>
          <w:szCs w:val="28"/>
        </w:rPr>
        <w:t xml:space="preserve"> </w:t>
      </w:r>
      <w:r w:rsidRPr="0013765E">
        <w:rPr>
          <w:rFonts w:ascii="Georgia" w:hAnsi="Georgia" w:cs="Calibri"/>
          <w:noProof/>
          <w:sz w:val="28"/>
          <w:szCs w:val="28"/>
        </w:rPr>
        <w:t>органів</w:t>
      </w:r>
      <w:r w:rsidRPr="0013765E">
        <w:rPr>
          <w:rFonts w:ascii="Georgia" w:hAnsi="Georgia"/>
          <w:noProof/>
          <w:sz w:val="28"/>
          <w:szCs w:val="28"/>
        </w:rPr>
        <w:t xml:space="preserve"> </w:t>
      </w:r>
      <w:r w:rsidRPr="0013765E">
        <w:rPr>
          <w:rFonts w:ascii="Georgia" w:hAnsi="Georgia" w:cs="Calibri"/>
          <w:noProof/>
          <w:sz w:val="28"/>
          <w:szCs w:val="28"/>
        </w:rPr>
        <w:t>місцевого</w:t>
      </w:r>
      <w:r w:rsidRPr="0013765E">
        <w:rPr>
          <w:rFonts w:ascii="Georgia" w:hAnsi="Georgia"/>
          <w:noProof/>
          <w:sz w:val="28"/>
          <w:szCs w:val="28"/>
        </w:rPr>
        <w:t xml:space="preserve"> </w:t>
      </w:r>
      <w:r w:rsidRPr="0013765E">
        <w:rPr>
          <w:rFonts w:ascii="Georgia" w:hAnsi="Georgia" w:cs="Calibri"/>
          <w:noProof/>
          <w:sz w:val="28"/>
          <w:szCs w:val="28"/>
        </w:rPr>
        <w:t>самоврядування</w:t>
      </w:r>
      <w:r w:rsidRPr="0013765E">
        <w:rPr>
          <w:rFonts w:ascii="Georgia" w:hAnsi="Georgia"/>
          <w:noProof/>
          <w:sz w:val="28"/>
          <w:szCs w:val="28"/>
        </w:rPr>
        <w:t xml:space="preserve"> - </w:t>
      </w:r>
      <w:r w:rsidRPr="0013765E">
        <w:rPr>
          <w:rFonts w:ascii="Georgia" w:hAnsi="Georgia" w:cs="Calibri"/>
          <w:noProof/>
          <w:sz w:val="28"/>
          <w:szCs w:val="28"/>
        </w:rPr>
        <w:t>власників</w:t>
      </w:r>
      <w:r w:rsidRPr="0013765E">
        <w:rPr>
          <w:rFonts w:ascii="Georgia" w:hAnsi="Georgia"/>
          <w:noProof/>
          <w:sz w:val="28"/>
          <w:szCs w:val="28"/>
        </w:rPr>
        <w:t xml:space="preserve"> </w:t>
      </w:r>
      <w:r w:rsidRPr="0013765E">
        <w:rPr>
          <w:rFonts w:ascii="Georgia" w:hAnsi="Georgia" w:cs="Calibri"/>
          <w:noProof/>
          <w:sz w:val="28"/>
          <w:szCs w:val="28"/>
        </w:rPr>
        <w:t>об</w:t>
      </w:r>
      <w:r w:rsidRPr="0013765E">
        <w:rPr>
          <w:rFonts w:ascii="Georgia" w:hAnsi="Georgia"/>
          <w:noProof/>
          <w:sz w:val="28"/>
          <w:szCs w:val="28"/>
        </w:rPr>
        <w:t>'</w:t>
      </w:r>
      <w:r w:rsidRPr="0013765E">
        <w:rPr>
          <w:rFonts w:ascii="Georgia" w:hAnsi="Georgia" w:cs="Calibri"/>
          <w:noProof/>
          <w:sz w:val="28"/>
          <w:szCs w:val="28"/>
        </w:rPr>
        <w:t>єктів</w:t>
      </w:r>
      <w:r w:rsidRPr="0013765E">
        <w:rPr>
          <w:rFonts w:ascii="Georgia" w:hAnsi="Georgia"/>
          <w:noProof/>
          <w:sz w:val="28"/>
          <w:szCs w:val="28"/>
        </w:rPr>
        <w:t xml:space="preserve">, </w:t>
      </w:r>
      <w:r w:rsidRPr="0013765E">
        <w:rPr>
          <w:rFonts w:ascii="Georgia" w:hAnsi="Georgia" w:cs="Calibri"/>
          <w:noProof/>
          <w:sz w:val="28"/>
          <w:szCs w:val="28"/>
        </w:rPr>
        <w:t>керівництва</w:t>
      </w:r>
      <w:r w:rsidRPr="0013765E">
        <w:rPr>
          <w:rFonts w:ascii="Georgia" w:hAnsi="Georgia"/>
          <w:noProof/>
          <w:sz w:val="28"/>
          <w:szCs w:val="28"/>
        </w:rPr>
        <w:t xml:space="preserve"> </w:t>
      </w:r>
      <w:r w:rsidRPr="0013765E">
        <w:rPr>
          <w:rFonts w:ascii="Georgia" w:hAnsi="Georgia" w:cs="Calibri"/>
          <w:noProof/>
          <w:sz w:val="28"/>
          <w:szCs w:val="28"/>
        </w:rPr>
        <w:t>медичних</w:t>
      </w:r>
      <w:r w:rsidRPr="0013765E">
        <w:rPr>
          <w:rFonts w:ascii="Georgia" w:hAnsi="Georgia"/>
          <w:noProof/>
          <w:sz w:val="28"/>
          <w:szCs w:val="28"/>
        </w:rPr>
        <w:t xml:space="preserve"> </w:t>
      </w:r>
      <w:r w:rsidRPr="0013765E">
        <w:rPr>
          <w:rFonts w:ascii="Georgia" w:hAnsi="Georgia" w:cs="Calibri"/>
          <w:noProof/>
          <w:sz w:val="28"/>
          <w:szCs w:val="28"/>
        </w:rPr>
        <w:t>закладів</w:t>
      </w:r>
      <w:r w:rsidRPr="0013765E">
        <w:rPr>
          <w:rFonts w:ascii="Georgia" w:hAnsi="Georgia"/>
          <w:noProof/>
          <w:sz w:val="28"/>
          <w:szCs w:val="28"/>
        </w:rPr>
        <w:t>-</w:t>
      </w:r>
      <w:r w:rsidRPr="0013765E">
        <w:rPr>
          <w:rFonts w:ascii="Georgia" w:hAnsi="Georgia" w:cs="Calibri"/>
          <w:noProof/>
          <w:sz w:val="28"/>
          <w:szCs w:val="28"/>
        </w:rPr>
        <w:t>партнерів</w:t>
      </w:r>
      <w:r w:rsidRPr="0013765E">
        <w:rPr>
          <w:rFonts w:ascii="Georgia" w:hAnsi="Georgia"/>
          <w:noProof/>
          <w:sz w:val="28"/>
          <w:szCs w:val="28"/>
        </w:rPr>
        <w:t xml:space="preserve"> - </w:t>
      </w:r>
      <w:r w:rsidRPr="0013765E">
        <w:rPr>
          <w:rFonts w:ascii="Georgia" w:hAnsi="Georgia" w:cs="Calibri"/>
          <w:noProof/>
          <w:sz w:val="28"/>
          <w:szCs w:val="28"/>
        </w:rPr>
        <w:t>балансоутримувачів</w:t>
      </w:r>
      <w:r w:rsidRPr="0013765E">
        <w:rPr>
          <w:rFonts w:ascii="Georgia" w:hAnsi="Georgia"/>
          <w:noProof/>
          <w:sz w:val="28"/>
          <w:szCs w:val="28"/>
        </w:rPr>
        <w:t xml:space="preserve"> </w:t>
      </w:r>
      <w:r w:rsidRPr="0013765E">
        <w:rPr>
          <w:rFonts w:ascii="Georgia" w:hAnsi="Georgia" w:cs="Calibri"/>
          <w:noProof/>
          <w:sz w:val="28"/>
          <w:szCs w:val="28"/>
        </w:rPr>
        <w:t>об</w:t>
      </w:r>
      <w:r w:rsidRPr="0013765E">
        <w:rPr>
          <w:rFonts w:ascii="Georgia" w:hAnsi="Georgia"/>
          <w:noProof/>
          <w:sz w:val="28"/>
          <w:szCs w:val="28"/>
        </w:rPr>
        <w:t>'</w:t>
      </w:r>
      <w:r w:rsidRPr="0013765E">
        <w:rPr>
          <w:rFonts w:ascii="Georgia" w:hAnsi="Georgia" w:cs="Calibri"/>
          <w:noProof/>
          <w:sz w:val="28"/>
          <w:szCs w:val="28"/>
        </w:rPr>
        <w:t>єктів</w:t>
      </w:r>
      <w:r w:rsidRPr="0013765E">
        <w:rPr>
          <w:rFonts w:ascii="Georgia" w:hAnsi="Georgia"/>
          <w:noProof/>
          <w:sz w:val="28"/>
          <w:szCs w:val="28"/>
        </w:rPr>
        <w:t xml:space="preserve"> </w:t>
      </w:r>
      <w:r w:rsidRPr="0013765E">
        <w:rPr>
          <w:rFonts w:ascii="Georgia" w:hAnsi="Georgia" w:cs="Calibri"/>
          <w:noProof/>
          <w:sz w:val="28"/>
          <w:szCs w:val="28"/>
        </w:rPr>
        <w:t>та</w:t>
      </w:r>
      <w:r w:rsidRPr="0013765E">
        <w:rPr>
          <w:rFonts w:ascii="Georgia" w:hAnsi="Georgia"/>
          <w:noProof/>
          <w:sz w:val="28"/>
          <w:szCs w:val="28"/>
        </w:rPr>
        <w:t xml:space="preserve"> </w:t>
      </w:r>
      <w:r w:rsidRPr="0013765E">
        <w:rPr>
          <w:rFonts w:ascii="Georgia" w:hAnsi="Georgia" w:cs="Calibri"/>
          <w:noProof/>
          <w:sz w:val="28"/>
          <w:szCs w:val="28"/>
        </w:rPr>
        <w:t>членів</w:t>
      </w:r>
      <w:r w:rsidRPr="0013765E">
        <w:rPr>
          <w:rFonts w:ascii="Georgia" w:hAnsi="Georgia"/>
          <w:noProof/>
          <w:sz w:val="28"/>
          <w:szCs w:val="28"/>
        </w:rPr>
        <w:t xml:space="preserve"> </w:t>
      </w:r>
      <w:r w:rsidRPr="0013765E">
        <w:rPr>
          <w:rFonts w:ascii="Georgia" w:hAnsi="Georgia" w:cs="Calibri"/>
          <w:noProof/>
          <w:sz w:val="28"/>
          <w:szCs w:val="28"/>
        </w:rPr>
        <w:t>П</w:t>
      </w:r>
      <w:r w:rsidR="00577D9C">
        <w:rPr>
          <w:rFonts w:ascii="Georgia" w:hAnsi="Georgia" w:cs="Calibri"/>
          <w:noProof/>
          <w:sz w:val="28"/>
          <w:szCs w:val="28"/>
        </w:rPr>
        <w:t>ВСП</w:t>
      </w:r>
      <w:r w:rsidRPr="0013765E">
        <w:rPr>
          <w:rFonts w:ascii="Georgia" w:hAnsi="Georgia"/>
          <w:noProof/>
          <w:sz w:val="28"/>
          <w:szCs w:val="28"/>
        </w:rPr>
        <w:t xml:space="preserve">), </w:t>
      </w:r>
      <w:r w:rsidR="00577D9C">
        <w:rPr>
          <w:rFonts w:ascii="Georgia" w:hAnsi="Georgia"/>
          <w:noProof/>
          <w:sz w:val="28"/>
          <w:szCs w:val="28"/>
        </w:rPr>
        <w:t xml:space="preserve">контролюючих </w:t>
      </w:r>
      <w:r w:rsidRPr="0013765E">
        <w:rPr>
          <w:rFonts w:ascii="Georgia" w:hAnsi="Georgia" w:cs="Calibri"/>
          <w:noProof/>
          <w:sz w:val="28"/>
          <w:szCs w:val="28"/>
        </w:rPr>
        <w:t>органів</w:t>
      </w:r>
      <w:r w:rsidRPr="0013765E">
        <w:rPr>
          <w:rFonts w:ascii="Georgia" w:hAnsi="Georgia"/>
          <w:noProof/>
          <w:sz w:val="28"/>
          <w:szCs w:val="28"/>
        </w:rPr>
        <w:t xml:space="preserve"> </w:t>
      </w:r>
      <w:r w:rsidRPr="0013765E">
        <w:rPr>
          <w:rFonts w:ascii="Georgia" w:hAnsi="Georgia" w:cs="Calibri"/>
          <w:noProof/>
          <w:sz w:val="28"/>
          <w:szCs w:val="28"/>
        </w:rPr>
        <w:t>України</w:t>
      </w:r>
      <w:r w:rsidRPr="0013765E">
        <w:rPr>
          <w:rFonts w:ascii="Georgia" w:hAnsi="Georgia"/>
          <w:noProof/>
          <w:sz w:val="28"/>
          <w:szCs w:val="28"/>
        </w:rPr>
        <w:t xml:space="preserve"> </w:t>
      </w:r>
      <w:r w:rsidRPr="0013765E">
        <w:rPr>
          <w:rFonts w:ascii="Georgia" w:hAnsi="Georgia" w:cs="Calibri"/>
          <w:noProof/>
          <w:sz w:val="28"/>
          <w:szCs w:val="28"/>
        </w:rPr>
        <w:t>та</w:t>
      </w:r>
      <w:r w:rsidRPr="0013765E">
        <w:rPr>
          <w:rFonts w:ascii="Georgia" w:hAnsi="Georgia"/>
          <w:noProof/>
          <w:sz w:val="28"/>
          <w:szCs w:val="28"/>
        </w:rPr>
        <w:t xml:space="preserve"> KfW, </w:t>
      </w:r>
      <w:r w:rsidR="00577D9C">
        <w:rPr>
          <w:rFonts w:ascii="Georgia" w:hAnsi="Georgia"/>
          <w:noProof/>
          <w:sz w:val="28"/>
          <w:szCs w:val="28"/>
        </w:rPr>
        <w:t xml:space="preserve">що </w:t>
      </w:r>
      <w:r w:rsidRPr="0013765E">
        <w:rPr>
          <w:rFonts w:ascii="Georgia" w:hAnsi="Georgia" w:cs="Calibri"/>
          <w:noProof/>
          <w:sz w:val="28"/>
          <w:szCs w:val="28"/>
        </w:rPr>
        <w:t>має</w:t>
      </w:r>
      <w:r w:rsidRPr="0013765E">
        <w:rPr>
          <w:rFonts w:ascii="Georgia" w:hAnsi="Georgia"/>
          <w:noProof/>
          <w:sz w:val="28"/>
          <w:szCs w:val="28"/>
        </w:rPr>
        <w:t xml:space="preserve"> </w:t>
      </w:r>
      <w:r w:rsidRPr="0013765E">
        <w:rPr>
          <w:rFonts w:ascii="Georgia" w:hAnsi="Georgia" w:cs="Calibri"/>
          <w:noProof/>
          <w:sz w:val="28"/>
          <w:szCs w:val="28"/>
        </w:rPr>
        <w:t>право</w:t>
      </w:r>
      <w:r w:rsidRPr="0013765E">
        <w:rPr>
          <w:rFonts w:ascii="Georgia" w:hAnsi="Georgia"/>
          <w:noProof/>
          <w:sz w:val="28"/>
          <w:szCs w:val="28"/>
        </w:rPr>
        <w:t xml:space="preserve"> </w:t>
      </w:r>
      <w:r w:rsidRPr="0013765E">
        <w:rPr>
          <w:rFonts w:ascii="Georgia" w:hAnsi="Georgia" w:cs="Calibri"/>
          <w:noProof/>
          <w:sz w:val="28"/>
          <w:szCs w:val="28"/>
        </w:rPr>
        <w:t>влаштовувати</w:t>
      </w:r>
      <w:r w:rsidRPr="0013765E">
        <w:rPr>
          <w:rFonts w:ascii="Georgia" w:hAnsi="Georgia"/>
          <w:noProof/>
          <w:sz w:val="28"/>
          <w:szCs w:val="28"/>
        </w:rPr>
        <w:t xml:space="preserve"> </w:t>
      </w:r>
      <w:r w:rsidRPr="0013765E">
        <w:rPr>
          <w:rFonts w:ascii="Georgia" w:hAnsi="Georgia" w:cs="Calibri"/>
          <w:noProof/>
          <w:sz w:val="28"/>
          <w:szCs w:val="28"/>
        </w:rPr>
        <w:t>регулярні</w:t>
      </w:r>
      <w:r w:rsidRPr="0013765E">
        <w:rPr>
          <w:rFonts w:ascii="Georgia" w:hAnsi="Georgia"/>
          <w:noProof/>
          <w:sz w:val="28"/>
          <w:szCs w:val="28"/>
        </w:rPr>
        <w:t xml:space="preserve"> </w:t>
      </w:r>
      <w:r w:rsidRPr="0013765E">
        <w:rPr>
          <w:rFonts w:ascii="Georgia" w:hAnsi="Georgia" w:cs="Calibri"/>
          <w:noProof/>
          <w:sz w:val="28"/>
          <w:szCs w:val="28"/>
        </w:rPr>
        <w:t>технічні</w:t>
      </w:r>
      <w:r w:rsidRPr="0013765E">
        <w:rPr>
          <w:rFonts w:ascii="Georgia" w:hAnsi="Georgia"/>
          <w:noProof/>
          <w:sz w:val="28"/>
          <w:szCs w:val="28"/>
        </w:rPr>
        <w:t xml:space="preserve"> </w:t>
      </w:r>
      <w:r w:rsidRPr="0013765E">
        <w:rPr>
          <w:rFonts w:ascii="Georgia" w:hAnsi="Georgia" w:cs="Calibri"/>
          <w:noProof/>
          <w:sz w:val="28"/>
          <w:szCs w:val="28"/>
        </w:rPr>
        <w:t>аудити</w:t>
      </w:r>
      <w:r w:rsidRPr="0013765E">
        <w:rPr>
          <w:rFonts w:ascii="Georgia" w:hAnsi="Georgia"/>
          <w:noProof/>
          <w:sz w:val="28"/>
          <w:szCs w:val="28"/>
        </w:rPr>
        <w:t xml:space="preserve"> </w:t>
      </w:r>
      <w:r w:rsidRPr="0013765E">
        <w:rPr>
          <w:rFonts w:ascii="Georgia" w:hAnsi="Georgia" w:cs="Calibri"/>
          <w:noProof/>
          <w:sz w:val="28"/>
          <w:szCs w:val="28"/>
        </w:rPr>
        <w:t>відремонтованих</w:t>
      </w:r>
      <w:r w:rsidRPr="0013765E">
        <w:rPr>
          <w:rFonts w:ascii="Georgia" w:hAnsi="Georgia"/>
          <w:noProof/>
          <w:sz w:val="28"/>
          <w:szCs w:val="28"/>
        </w:rPr>
        <w:t xml:space="preserve"> </w:t>
      </w:r>
      <w:r w:rsidRPr="0013765E">
        <w:rPr>
          <w:rFonts w:ascii="Georgia" w:hAnsi="Georgia" w:cs="Calibri"/>
          <w:noProof/>
          <w:sz w:val="28"/>
          <w:szCs w:val="28"/>
        </w:rPr>
        <w:t>приміщень</w:t>
      </w:r>
      <w:r w:rsidRPr="0013765E">
        <w:rPr>
          <w:rFonts w:ascii="Georgia" w:hAnsi="Georgia"/>
          <w:noProof/>
          <w:sz w:val="28"/>
          <w:szCs w:val="28"/>
        </w:rPr>
        <w:t xml:space="preserve">. </w:t>
      </w:r>
      <w:r w:rsidRPr="0013765E">
        <w:rPr>
          <w:rFonts w:ascii="Georgia" w:hAnsi="Georgia" w:cs="Calibri"/>
          <w:noProof/>
          <w:sz w:val="28"/>
          <w:szCs w:val="28"/>
        </w:rPr>
        <w:t>Очікується</w:t>
      </w:r>
      <w:r w:rsidRPr="0013765E">
        <w:rPr>
          <w:rFonts w:ascii="Georgia" w:hAnsi="Georgia"/>
          <w:noProof/>
          <w:sz w:val="28"/>
          <w:szCs w:val="28"/>
        </w:rPr>
        <w:t xml:space="preserve">, </w:t>
      </w:r>
      <w:r w:rsidRPr="0013765E">
        <w:rPr>
          <w:rFonts w:ascii="Georgia" w:hAnsi="Georgia" w:cs="Calibri"/>
          <w:noProof/>
          <w:sz w:val="28"/>
          <w:szCs w:val="28"/>
        </w:rPr>
        <w:t>що</w:t>
      </w:r>
      <w:r w:rsidRPr="0013765E">
        <w:rPr>
          <w:rFonts w:ascii="Georgia" w:hAnsi="Georgia"/>
          <w:noProof/>
          <w:sz w:val="28"/>
          <w:szCs w:val="28"/>
        </w:rPr>
        <w:t xml:space="preserve"> </w:t>
      </w:r>
      <w:r w:rsidRPr="0013765E">
        <w:rPr>
          <w:rFonts w:ascii="Georgia" w:hAnsi="Georgia" w:cs="Calibri"/>
          <w:noProof/>
          <w:sz w:val="28"/>
          <w:szCs w:val="28"/>
        </w:rPr>
        <w:t>за</w:t>
      </w:r>
      <w:r w:rsidRPr="0013765E">
        <w:rPr>
          <w:rFonts w:ascii="Georgia" w:hAnsi="Georgia"/>
          <w:noProof/>
          <w:sz w:val="28"/>
          <w:szCs w:val="28"/>
        </w:rPr>
        <w:t xml:space="preserve"> </w:t>
      </w:r>
      <w:r w:rsidRPr="0013765E">
        <w:rPr>
          <w:rFonts w:ascii="Georgia" w:hAnsi="Georgia" w:cs="Calibri"/>
          <w:noProof/>
          <w:sz w:val="28"/>
          <w:szCs w:val="28"/>
        </w:rPr>
        <w:t>такого</w:t>
      </w:r>
      <w:r w:rsidRPr="0013765E">
        <w:rPr>
          <w:rFonts w:ascii="Georgia" w:hAnsi="Georgia"/>
          <w:noProof/>
          <w:sz w:val="28"/>
          <w:szCs w:val="28"/>
        </w:rPr>
        <w:t xml:space="preserve"> </w:t>
      </w:r>
      <w:r w:rsidRPr="0013765E">
        <w:rPr>
          <w:rFonts w:ascii="Georgia" w:hAnsi="Georgia" w:cs="Calibri"/>
          <w:noProof/>
          <w:sz w:val="28"/>
          <w:szCs w:val="28"/>
        </w:rPr>
        <w:t>суворого</w:t>
      </w:r>
      <w:r w:rsidRPr="0013765E">
        <w:rPr>
          <w:rFonts w:ascii="Georgia" w:hAnsi="Georgia"/>
          <w:noProof/>
          <w:sz w:val="28"/>
          <w:szCs w:val="28"/>
        </w:rPr>
        <w:t xml:space="preserve"> </w:t>
      </w:r>
      <w:r w:rsidRPr="0013765E">
        <w:rPr>
          <w:rFonts w:ascii="Georgia" w:hAnsi="Georgia" w:cs="Calibri"/>
          <w:noProof/>
          <w:sz w:val="28"/>
          <w:szCs w:val="28"/>
        </w:rPr>
        <w:t>контролю</w:t>
      </w:r>
      <w:r w:rsidRPr="0013765E">
        <w:rPr>
          <w:rFonts w:ascii="Georgia" w:hAnsi="Georgia"/>
          <w:noProof/>
          <w:sz w:val="28"/>
          <w:szCs w:val="28"/>
        </w:rPr>
        <w:t xml:space="preserve"> </w:t>
      </w:r>
      <w:r w:rsidRPr="0013765E">
        <w:rPr>
          <w:rFonts w:ascii="Georgia" w:hAnsi="Georgia" w:cs="Calibri"/>
          <w:noProof/>
          <w:sz w:val="28"/>
          <w:szCs w:val="28"/>
        </w:rPr>
        <w:t>будівельні</w:t>
      </w:r>
      <w:r w:rsidRPr="0013765E">
        <w:rPr>
          <w:rFonts w:ascii="Georgia" w:hAnsi="Georgia"/>
          <w:noProof/>
          <w:sz w:val="28"/>
          <w:szCs w:val="28"/>
        </w:rPr>
        <w:t xml:space="preserve"> </w:t>
      </w:r>
      <w:r w:rsidRPr="0013765E">
        <w:rPr>
          <w:rFonts w:ascii="Georgia" w:hAnsi="Georgia" w:cs="Calibri"/>
          <w:noProof/>
          <w:sz w:val="28"/>
          <w:szCs w:val="28"/>
        </w:rPr>
        <w:t>роботи</w:t>
      </w:r>
      <w:r w:rsidRPr="0013765E">
        <w:rPr>
          <w:rFonts w:ascii="Georgia" w:hAnsi="Georgia"/>
          <w:noProof/>
          <w:sz w:val="28"/>
          <w:szCs w:val="28"/>
        </w:rPr>
        <w:t xml:space="preserve"> </w:t>
      </w:r>
      <w:r w:rsidRPr="0013765E">
        <w:rPr>
          <w:rFonts w:ascii="Georgia" w:hAnsi="Georgia" w:cs="Calibri"/>
          <w:noProof/>
          <w:sz w:val="28"/>
          <w:szCs w:val="28"/>
        </w:rPr>
        <w:t>будуть</w:t>
      </w:r>
      <w:r w:rsidRPr="0013765E">
        <w:rPr>
          <w:rFonts w:ascii="Georgia" w:hAnsi="Georgia"/>
          <w:noProof/>
          <w:sz w:val="28"/>
          <w:szCs w:val="28"/>
        </w:rPr>
        <w:t xml:space="preserve"> </w:t>
      </w:r>
      <w:r w:rsidRPr="0013765E">
        <w:rPr>
          <w:rFonts w:ascii="Georgia" w:hAnsi="Georgia" w:cs="Calibri"/>
          <w:noProof/>
          <w:sz w:val="28"/>
          <w:szCs w:val="28"/>
        </w:rPr>
        <w:t>виконані</w:t>
      </w:r>
      <w:r w:rsidRPr="0013765E">
        <w:rPr>
          <w:rFonts w:ascii="Georgia" w:hAnsi="Georgia"/>
          <w:noProof/>
          <w:sz w:val="28"/>
          <w:szCs w:val="28"/>
        </w:rPr>
        <w:t xml:space="preserve"> </w:t>
      </w:r>
      <w:r w:rsidRPr="0013765E">
        <w:rPr>
          <w:rFonts w:ascii="Georgia" w:hAnsi="Georgia" w:cs="Calibri"/>
          <w:noProof/>
          <w:sz w:val="28"/>
          <w:szCs w:val="28"/>
        </w:rPr>
        <w:t>дос</w:t>
      </w:r>
      <w:r w:rsidR="00577D9C">
        <w:rPr>
          <w:rFonts w:ascii="Georgia" w:hAnsi="Georgia" w:cs="Calibri"/>
          <w:noProof/>
          <w:sz w:val="28"/>
          <w:szCs w:val="28"/>
        </w:rPr>
        <w:t xml:space="preserve">татньо </w:t>
      </w:r>
      <w:r w:rsidRPr="0013765E">
        <w:rPr>
          <w:rFonts w:ascii="Georgia" w:hAnsi="Georgia" w:cs="Calibri"/>
          <w:noProof/>
          <w:sz w:val="28"/>
          <w:szCs w:val="28"/>
        </w:rPr>
        <w:t>якісно</w:t>
      </w:r>
      <w:r w:rsidRPr="0013765E">
        <w:rPr>
          <w:rFonts w:ascii="Georgia" w:hAnsi="Georgia"/>
          <w:noProof/>
          <w:sz w:val="28"/>
          <w:szCs w:val="28"/>
        </w:rPr>
        <w:t xml:space="preserve">, </w:t>
      </w:r>
      <w:r w:rsidRPr="0013765E">
        <w:rPr>
          <w:rFonts w:ascii="Times New Roman" w:hAnsi="Times New Roman" w:cs="Times New Roman"/>
          <w:noProof/>
          <w:sz w:val="28"/>
          <w:szCs w:val="28"/>
        </w:rPr>
        <w:t>​​</w:t>
      </w:r>
      <w:r w:rsidRPr="0013765E">
        <w:rPr>
          <w:rFonts w:ascii="Georgia" w:hAnsi="Georgia" w:cs="Calibri"/>
          <w:noProof/>
          <w:sz w:val="28"/>
          <w:szCs w:val="28"/>
        </w:rPr>
        <w:t>щоб</w:t>
      </w:r>
      <w:r w:rsidRPr="0013765E">
        <w:rPr>
          <w:rFonts w:ascii="Georgia" w:hAnsi="Georgia"/>
          <w:noProof/>
          <w:sz w:val="28"/>
          <w:szCs w:val="28"/>
        </w:rPr>
        <w:t xml:space="preserve"> </w:t>
      </w:r>
      <w:r w:rsidRPr="0013765E">
        <w:rPr>
          <w:rFonts w:ascii="Georgia" w:hAnsi="Georgia" w:cs="Calibri"/>
          <w:noProof/>
          <w:sz w:val="28"/>
          <w:szCs w:val="28"/>
        </w:rPr>
        <w:t>забезпечити</w:t>
      </w:r>
      <w:r w:rsidRPr="0013765E">
        <w:rPr>
          <w:rFonts w:ascii="Georgia" w:hAnsi="Georgia"/>
          <w:noProof/>
          <w:sz w:val="28"/>
          <w:szCs w:val="28"/>
        </w:rPr>
        <w:t xml:space="preserve"> </w:t>
      </w:r>
      <w:r w:rsidRPr="0013765E">
        <w:rPr>
          <w:rFonts w:ascii="Georgia" w:hAnsi="Georgia" w:cs="Calibri"/>
          <w:noProof/>
          <w:sz w:val="28"/>
          <w:szCs w:val="28"/>
        </w:rPr>
        <w:t>належну</w:t>
      </w:r>
      <w:r w:rsidRPr="0013765E">
        <w:rPr>
          <w:rFonts w:ascii="Georgia" w:hAnsi="Georgia"/>
          <w:noProof/>
          <w:sz w:val="28"/>
          <w:szCs w:val="28"/>
        </w:rPr>
        <w:t xml:space="preserve"> </w:t>
      </w:r>
      <w:r w:rsidRPr="0013765E">
        <w:rPr>
          <w:rFonts w:ascii="Georgia" w:hAnsi="Georgia" w:cs="Calibri"/>
          <w:noProof/>
          <w:sz w:val="28"/>
          <w:szCs w:val="28"/>
        </w:rPr>
        <w:t>довговічну</w:t>
      </w:r>
      <w:r w:rsidRPr="0013765E">
        <w:rPr>
          <w:rFonts w:ascii="Georgia" w:hAnsi="Georgia"/>
          <w:noProof/>
          <w:sz w:val="28"/>
          <w:szCs w:val="28"/>
        </w:rPr>
        <w:t xml:space="preserve"> </w:t>
      </w:r>
      <w:r w:rsidR="00577D9C">
        <w:rPr>
          <w:rFonts w:ascii="Georgia" w:hAnsi="Georgia"/>
          <w:noProof/>
          <w:sz w:val="28"/>
          <w:szCs w:val="28"/>
        </w:rPr>
        <w:t xml:space="preserve">експлуатацію </w:t>
      </w:r>
      <w:r w:rsidRPr="0013765E">
        <w:rPr>
          <w:rFonts w:ascii="Georgia" w:hAnsi="Georgia" w:cs="Calibri"/>
          <w:noProof/>
          <w:sz w:val="28"/>
          <w:szCs w:val="28"/>
        </w:rPr>
        <w:t>відновлених</w:t>
      </w:r>
      <w:r w:rsidRPr="0013765E">
        <w:rPr>
          <w:rFonts w:ascii="Georgia" w:hAnsi="Georgia"/>
          <w:noProof/>
          <w:sz w:val="28"/>
          <w:szCs w:val="28"/>
        </w:rPr>
        <w:t xml:space="preserve"> </w:t>
      </w:r>
      <w:r w:rsidRPr="0013765E">
        <w:rPr>
          <w:rFonts w:ascii="Georgia" w:hAnsi="Georgia" w:cs="Calibri"/>
          <w:noProof/>
          <w:sz w:val="28"/>
          <w:szCs w:val="28"/>
        </w:rPr>
        <w:t>медичних</w:t>
      </w:r>
      <w:r w:rsidRPr="0013765E">
        <w:rPr>
          <w:rFonts w:ascii="Georgia" w:hAnsi="Georgia"/>
          <w:noProof/>
          <w:sz w:val="28"/>
          <w:szCs w:val="28"/>
        </w:rPr>
        <w:t xml:space="preserve"> </w:t>
      </w:r>
      <w:r w:rsidRPr="0013765E">
        <w:rPr>
          <w:rFonts w:ascii="Georgia" w:hAnsi="Georgia" w:cs="Calibri"/>
          <w:noProof/>
          <w:sz w:val="28"/>
          <w:szCs w:val="28"/>
        </w:rPr>
        <w:t>закладів</w:t>
      </w:r>
      <w:r w:rsidRPr="0013765E">
        <w:rPr>
          <w:rFonts w:ascii="Georgia" w:hAnsi="Georgia"/>
          <w:noProof/>
          <w:sz w:val="28"/>
          <w:szCs w:val="28"/>
        </w:rPr>
        <w:t xml:space="preserve">. </w:t>
      </w:r>
      <w:r w:rsidRPr="0013765E">
        <w:rPr>
          <w:rFonts w:ascii="Georgia" w:hAnsi="Georgia" w:cs="Calibri"/>
          <w:noProof/>
          <w:sz w:val="28"/>
          <w:szCs w:val="28"/>
        </w:rPr>
        <w:t>Окрім</w:t>
      </w:r>
      <w:r w:rsidRPr="0013765E">
        <w:rPr>
          <w:rFonts w:ascii="Georgia" w:hAnsi="Georgia"/>
          <w:noProof/>
          <w:sz w:val="28"/>
          <w:szCs w:val="28"/>
        </w:rPr>
        <w:t xml:space="preserve"> </w:t>
      </w:r>
      <w:r w:rsidRPr="0013765E">
        <w:rPr>
          <w:rFonts w:ascii="Georgia" w:hAnsi="Georgia" w:cs="Calibri"/>
          <w:noProof/>
          <w:sz w:val="28"/>
          <w:szCs w:val="28"/>
        </w:rPr>
        <w:t>того</w:t>
      </w:r>
      <w:r w:rsidRPr="0013765E">
        <w:rPr>
          <w:rFonts w:ascii="Georgia" w:hAnsi="Georgia"/>
          <w:noProof/>
          <w:sz w:val="28"/>
          <w:szCs w:val="28"/>
        </w:rPr>
        <w:t xml:space="preserve">, </w:t>
      </w:r>
      <w:r w:rsidRPr="0013765E">
        <w:rPr>
          <w:rFonts w:ascii="Georgia" w:hAnsi="Georgia" w:cs="Calibri"/>
          <w:noProof/>
          <w:sz w:val="28"/>
          <w:szCs w:val="28"/>
        </w:rPr>
        <w:t>можна</w:t>
      </w:r>
      <w:r w:rsidRPr="0013765E">
        <w:rPr>
          <w:rFonts w:ascii="Georgia" w:hAnsi="Georgia"/>
          <w:noProof/>
          <w:sz w:val="28"/>
          <w:szCs w:val="28"/>
        </w:rPr>
        <w:t xml:space="preserve"> </w:t>
      </w:r>
      <w:r w:rsidRPr="0013765E">
        <w:rPr>
          <w:rFonts w:ascii="Georgia" w:hAnsi="Georgia" w:cs="Calibri"/>
          <w:noProof/>
          <w:sz w:val="28"/>
          <w:szCs w:val="28"/>
        </w:rPr>
        <w:t>зробити</w:t>
      </w:r>
      <w:r w:rsidRPr="0013765E">
        <w:rPr>
          <w:rFonts w:ascii="Georgia" w:hAnsi="Georgia"/>
          <w:noProof/>
          <w:sz w:val="28"/>
          <w:szCs w:val="28"/>
        </w:rPr>
        <w:t xml:space="preserve"> </w:t>
      </w:r>
      <w:r w:rsidRPr="0013765E">
        <w:rPr>
          <w:rFonts w:ascii="Georgia" w:hAnsi="Georgia" w:cs="Calibri"/>
          <w:noProof/>
          <w:sz w:val="28"/>
          <w:szCs w:val="28"/>
        </w:rPr>
        <w:t>висновок</w:t>
      </w:r>
      <w:r w:rsidRPr="0013765E">
        <w:rPr>
          <w:rFonts w:ascii="Georgia" w:hAnsi="Georgia"/>
          <w:noProof/>
          <w:sz w:val="28"/>
          <w:szCs w:val="28"/>
        </w:rPr>
        <w:t xml:space="preserve">, </w:t>
      </w:r>
      <w:r w:rsidRPr="0013765E">
        <w:rPr>
          <w:rFonts w:ascii="Georgia" w:hAnsi="Georgia" w:cs="Calibri"/>
          <w:noProof/>
          <w:sz w:val="28"/>
          <w:szCs w:val="28"/>
        </w:rPr>
        <w:t>що</w:t>
      </w:r>
      <w:r w:rsidRPr="0013765E">
        <w:rPr>
          <w:rFonts w:ascii="Georgia" w:hAnsi="Georgia"/>
          <w:noProof/>
          <w:sz w:val="28"/>
          <w:szCs w:val="28"/>
        </w:rPr>
        <w:t xml:space="preserve"> </w:t>
      </w:r>
      <w:r w:rsidRPr="0013765E">
        <w:rPr>
          <w:rFonts w:ascii="Georgia" w:hAnsi="Georgia" w:cs="Calibri"/>
          <w:noProof/>
          <w:sz w:val="28"/>
          <w:szCs w:val="28"/>
        </w:rPr>
        <w:t>впровадження</w:t>
      </w:r>
      <w:r w:rsidRPr="0013765E">
        <w:rPr>
          <w:rFonts w:ascii="Georgia" w:hAnsi="Georgia"/>
          <w:noProof/>
          <w:sz w:val="28"/>
          <w:szCs w:val="28"/>
        </w:rPr>
        <w:t xml:space="preserve"> </w:t>
      </w:r>
      <w:r w:rsidRPr="0013765E">
        <w:rPr>
          <w:rFonts w:ascii="Georgia" w:hAnsi="Georgia" w:cs="Calibri"/>
          <w:noProof/>
          <w:sz w:val="28"/>
          <w:szCs w:val="28"/>
        </w:rPr>
        <w:t>в</w:t>
      </w:r>
      <w:r w:rsidRPr="0013765E">
        <w:rPr>
          <w:rFonts w:ascii="Georgia" w:hAnsi="Georgia"/>
          <w:noProof/>
          <w:sz w:val="28"/>
          <w:szCs w:val="28"/>
        </w:rPr>
        <w:t xml:space="preserve"> </w:t>
      </w:r>
      <w:r w:rsidRPr="0013765E">
        <w:rPr>
          <w:rFonts w:ascii="Georgia" w:hAnsi="Georgia" w:cs="Calibri"/>
          <w:noProof/>
          <w:sz w:val="28"/>
          <w:szCs w:val="28"/>
        </w:rPr>
        <w:t>ході</w:t>
      </w:r>
      <w:r w:rsidRPr="0013765E">
        <w:rPr>
          <w:rFonts w:ascii="Georgia" w:hAnsi="Georgia"/>
          <w:noProof/>
          <w:sz w:val="28"/>
          <w:szCs w:val="28"/>
        </w:rPr>
        <w:t xml:space="preserve"> </w:t>
      </w:r>
      <w:r w:rsidRPr="0013765E">
        <w:rPr>
          <w:rFonts w:ascii="Georgia" w:hAnsi="Georgia" w:cs="Calibri"/>
          <w:noProof/>
          <w:sz w:val="28"/>
          <w:szCs w:val="28"/>
        </w:rPr>
        <w:t>будівництва</w:t>
      </w:r>
      <w:r w:rsidRPr="0013765E">
        <w:rPr>
          <w:rFonts w:ascii="Georgia" w:hAnsi="Georgia"/>
          <w:noProof/>
          <w:sz w:val="28"/>
          <w:szCs w:val="28"/>
        </w:rPr>
        <w:t xml:space="preserve"> </w:t>
      </w:r>
      <w:r w:rsidRPr="0013765E">
        <w:rPr>
          <w:rFonts w:ascii="Georgia" w:hAnsi="Georgia" w:cs="Calibri"/>
          <w:noProof/>
          <w:sz w:val="28"/>
          <w:szCs w:val="28"/>
        </w:rPr>
        <w:t>передбачених</w:t>
      </w:r>
      <w:r w:rsidRPr="0013765E">
        <w:rPr>
          <w:rFonts w:ascii="Georgia" w:hAnsi="Georgia"/>
          <w:noProof/>
          <w:sz w:val="28"/>
          <w:szCs w:val="28"/>
        </w:rPr>
        <w:t xml:space="preserve"> </w:t>
      </w:r>
      <w:r w:rsidRPr="0013765E">
        <w:rPr>
          <w:rFonts w:ascii="Georgia" w:hAnsi="Georgia" w:cs="Calibri"/>
          <w:noProof/>
          <w:sz w:val="28"/>
          <w:szCs w:val="28"/>
        </w:rPr>
        <w:t>ПКД</w:t>
      </w:r>
      <w:r w:rsidRPr="0013765E">
        <w:rPr>
          <w:rFonts w:ascii="Georgia" w:hAnsi="Georgia"/>
          <w:noProof/>
          <w:sz w:val="28"/>
          <w:szCs w:val="28"/>
        </w:rPr>
        <w:t xml:space="preserve"> </w:t>
      </w:r>
      <w:r w:rsidRPr="0013765E">
        <w:rPr>
          <w:rFonts w:ascii="Georgia" w:hAnsi="Georgia" w:cs="Calibri"/>
          <w:noProof/>
          <w:sz w:val="28"/>
          <w:szCs w:val="28"/>
        </w:rPr>
        <w:t>рішень</w:t>
      </w:r>
      <w:r w:rsidRPr="0013765E">
        <w:rPr>
          <w:rFonts w:ascii="Georgia" w:hAnsi="Georgia"/>
          <w:noProof/>
          <w:sz w:val="28"/>
          <w:szCs w:val="28"/>
        </w:rPr>
        <w:t xml:space="preserve"> </w:t>
      </w:r>
      <w:r w:rsidRPr="0013765E">
        <w:rPr>
          <w:rFonts w:ascii="Georgia" w:hAnsi="Georgia" w:cs="Calibri"/>
          <w:noProof/>
          <w:sz w:val="28"/>
          <w:szCs w:val="28"/>
        </w:rPr>
        <w:t>з</w:t>
      </w:r>
      <w:r w:rsidRPr="0013765E">
        <w:rPr>
          <w:rFonts w:ascii="Georgia" w:hAnsi="Georgia"/>
          <w:noProof/>
          <w:sz w:val="28"/>
          <w:szCs w:val="28"/>
        </w:rPr>
        <w:t xml:space="preserve"> </w:t>
      </w:r>
      <w:r w:rsidRPr="0013765E">
        <w:rPr>
          <w:rFonts w:ascii="Georgia" w:hAnsi="Georgia" w:cs="Calibri"/>
          <w:noProof/>
          <w:sz w:val="28"/>
          <w:szCs w:val="28"/>
        </w:rPr>
        <w:t>енергоефективності</w:t>
      </w:r>
      <w:r w:rsidRPr="0013765E">
        <w:rPr>
          <w:rFonts w:ascii="Georgia" w:hAnsi="Georgia"/>
          <w:noProof/>
          <w:sz w:val="28"/>
          <w:szCs w:val="28"/>
        </w:rPr>
        <w:t xml:space="preserve"> </w:t>
      </w:r>
      <w:r w:rsidRPr="0013765E">
        <w:rPr>
          <w:rFonts w:ascii="Georgia" w:hAnsi="Georgia" w:cs="Calibri"/>
          <w:noProof/>
          <w:sz w:val="28"/>
          <w:szCs w:val="28"/>
        </w:rPr>
        <w:t>призведе</w:t>
      </w:r>
      <w:r w:rsidRPr="0013765E">
        <w:rPr>
          <w:rFonts w:ascii="Georgia" w:hAnsi="Georgia"/>
          <w:noProof/>
          <w:sz w:val="28"/>
          <w:szCs w:val="28"/>
        </w:rPr>
        <w:t xml:space="preserve"> </w:t>
      </w:r>
      <w:r w:rsidRPr="0013765E">
        <w:rPr>
          <w:rFonts w:ascii="Georgia" w:hAnsi="Georgia" w:cs="Calibri"/>
          <w:noProof/>
          <w:sz w:val="28"/>
          <w:szCs w:val="28"/>
        </w:rPr>
        <w:t>до</w:t>
      </w:r>
      <w:r w:rsidRPr="0013765E">
        <w:rPr>
          <w:rFonts w:ascii="Georgia" w:hAnsi="Georgia"/>
          <w:noProof/>
          <w:sz w:val="28"/>
          <w:szCs w:val="28"/>
        </w:rPr>
        <w:t xml:space="preserve"> </w:t>
      </w:r>
      <w:r w:rsidRPr="0013765E">
        <w:rPr>
          <w:rFonts w:ascii="Georgia" w:hAnsi="Georgia" w:cs="Calibri"/>
          <w:noProof/>
          <w:sz w:val="28"/>
          <w:szCs w:val="28"/>
        </w:rPr>
        <w:t>значного</w:t>
      </w:r>
      <w:r w:rsidRPr="0013765E">
        <w:rPr>
          <w:rFonts w:ascii="Georgia" w:hAnsi="Georgia"/>
          <w:noProof/>
          <w:sz w:val="28"/>
          <w:szCs w:val="28"/>
        </w:rPr>
        <w:t xml:space="preserve"> </w:t>
      </w:r>
      <w:r w:rsidRPr="0013765E">
        <w:rPr>
          <w:rFonts w:ascii="Georgia" w:hAnsi="Georgia" w:cs="Calibri"/>
          <w:noProof/>
          <w:sz w:val="28"/>
          <w:szCs w:val="28"/>
        </w:rPr>
        <w:t>скорочення</w:t>
      </w:r>
      <w:r w:rsidRPr="0013765E">
        <w:rPr>
          <w:rFonts w:ascii="Georgia" w:hAnsi="Georgia"/>
          <w:noProof/>
          <w:sz w:val="28"/>
          <w:szCs w:val="28"/>
        </w:rPr>
        <w:t xml:space="preserve"> </w:t>
      </w:r>
      <w:r w:rsidRPr="0013765E">
        <w:rPr>
          <w:rFonts w:ascii="Georgia" w:hAnsi="Georgia" w:cs="Calibri"/>
          <w:noProof/>
          <w:sz w:val="28"/>
          <w:szCs w:val="28"/>
        </w:rPr>
        <w:t>витрат</w:t>
      </w:r>
      <w:r w:rsidRPr="0013765E">
        <w:rPr>
          <w:rFonts w:ascii="Georgia" w:hAnsi="Georgia"/>
          <w:noProof/>
          <w:sz w:val="28"/>
          <w:szCs w:val="28"/>
        </w:rPr>
        <w:t xml:space="preserve">, </w:t>
      </w:r>
      <w:r w:rsidRPr="0013765E">
        <w:rPr>
          <w:rFonts w:ascii="Georgia" w:hAnsi="Georgia" w:cs="Calibri"/>
          <w:noProof/>
          <w:sz w:val="28"/>
          <w:szCs w:val="28"/>
        </w:rPr>
        <w:t>необхідних</w:t>
      </w:r>
      <w:r w:rsidRPr="0013765E">
        <w:rPr>
          <w:rFonts w:ascii="Georgia" w:hAnsi="Georgia"/>
          <w:noProof/>
          <w:sz w:val="28"/>
          <w:szCs w:val="28"/>
        </w:rPr>
        <w:t xml:space="preserve"> </w:t>
      </w:r>
      <w:r w:rsidRPr="0013765E">
        <w:rPr>
          <w:rFonts w:ascii="Georgia" w:hAnsi="Georgia" w:cs="Calibri"/>
          <w:noProof/>
          <w:sz w:val="28"/>
          <w:szCs w:val="28"/>
        </w:rPr>
        <w:t>для</w:t>
      </w:r>
      <w:r w:rsidRPr="0013765E">
        <w:rPr>
          <w:rFonts w:ascii="Georgia" w:hAnsi="Georgia"/>
          <w:noProof/>
          <w:sz w:val="28"/>
          <w:szCs w:val="28"/>
        </w:rPr>
        <w:t xml:space="preserve"> </w:t>
      </w:r>
      <w:r w:rsidRPr="0013765E">
        <w:rPr>
          <w:rFonts w:ascii="Georgia" w:hAnsi="Georgia" w:cs="Calibri"/>
          <w:noProof/>
          <w:sz w:val="28"/>
          <w:szCs w:val="28"/>
        </w:rPr>
        <w:t>подальшої</w:t>
      </w:r>
      <w:r w:rsidRPr="0013765E">
        <w:rPr>
          <w:rFonts w:ascii="Georgia" w:hAnsi="Georgia"/>
          <w:noProof/>
          <w:sz w:val="28"/>
          <w:szCs w:val="28"/>
        </w:rPr>
        <w:t xml:space="preserve"> </w:t>
      </w:r>
      <w:r w:rsidRPr="0013765E">
        <w:rPr>
          <w:rFonts w:ascii="Georgia" w:hAnsi="Georgia" w:cs="Calibri"/>
          <w:noProof/>
          <w:sz w:val="28"/>
          <w:szCs w:val="28"/>
        </w:rPr>
        <w:t>експлуатації</w:t>
      </w:r>
      <w:r w:rsidRPr="0013765E">
        <w:rPr>
          <w:rFonts w:ascii="Georgia" w:hAnsi="Georgia"/>
          <w:noProof/>
          <w:sz w:val="28"/>
          <w:szCs w:val="28"/>
        </w:rPr>
        <w:t xml:space="preserve"> </w:t>
      </w:r>
      <w:r w:rsidRPr="0013765E">
        <w:rPr>
          <w:rFonts w:ascii="Georgia" w:hAnsi="Georgia" w:cs="Calibri"/>
          <w:noProof/>
          <w:sz w:val="28"/>
          <w:szCs w:val="28"/>
        </w:rPr>
        <w:t>відновлених</w:t>
      </w:r>
      <w:r w:rsidRPr="0013765E">
        <w:rPr>
          <w:rFonts w:ascii="Georgia" w:hAnsi="Georgia"/>
          <w:noProof/>
          <w:sz w:val="28"/>
          <w:szCs w:val="28"/>
        </w:rPr>
        <w:t xml:space="preserve"> </w:t>
      </w:r>
      <w:r w:rsidR="00577D9C">
        <w:rPr>
          <w:rFonts w:ascii="Georgia" w:hAnsi="Georgia"/>
          <w:noProof/>
          <w:sz w:val="28"/>
          <w:szCs w:val="28"/>
        </w:rPr>
        <w:t>медичних закладів</w:t>
      </w:r>
      <w:r w:rsidRPr="0013765E">
        <w:rPr>
          <w:rFonts w:ascii="Georgia" w:hAnsi="Georgia"/>
          <w:noProof/>
          <w:sz w:val="28"/>
          <w:szCs w:val="28"/>
        </w:rPr>
        <w:t>.</w:t>
      </w:r>
      <w:r w:rsidR="00410BCF" w:rsidRPr="0013765E">
        <w:rPr>
          <w:rFonts w:ascii="Georgia" w:hAnsi="Georgia" w:cs="Calibri"/>
          <w:color w:val="000000" w:themeColor="text1"/>
          <w:sz w:val="28"/>
          <w:szCs w:val="28"/>
        </w:rPr>
        <w:t xml:space="preserve"> </w:t>
      </w:r>
    </w:p>
    <w:p w14:paraId="73C28A9A" w14:textId="55693DD3" w:rsidR="00CF4F3B" w:rsidRPr="00D42A2A" w:rsidRDefault="008C378A" w:rsidP="00CF4F3B">
      <w:pPr>
        <w:spacing w:before="120" w:after="120" w:line="264" w:lineRule="auto"/>
        <w:jc w:val="center"/>
        <w:rPr>
          <w:rFonts w:ascii="Georgia" w:hAnsi="Georgia"/>
          <w:b/>
          <w:bCs/>
          <w:sz w:val="28"/>
          <w:szCs w:val="28"/>
        </w:rPr>
      </w:pPr>
      <w:r w:rsidRPr="007336B8">
        <w:rPr>
          <w:rFonts w:ascii="Georgia" w:hAnsi="Georgia" w:cs="Calibri"/>
          <w:color w:val="000000" w:themeColor="text1"/>
          <w:sz w:val="28"/>
          <w:szCs w:val="28"/>
        </w:rPr>
        <w:t xml:space="preserve"> </w:t>
      </w:r>
      <w:r w:rsidR="00CE2990" w:rsidRPr="007336B8">
        <w:rPr>
          <w:rFonts w:ascii="Georgia" w:hAnsi="Georgia" w:cs="Calibri"/>
          <w:color w:val="000000" w:themeColor="text1"/>
          <w:sz w:val="28"/>
          <w:szCs w:val="28"/>
        </w:rPr>
        <w:t xml:space="preserve"> </w:t>
      </w:r>
      <w:r w:rsidR="00227A80" w:rsidRPr="007336B8">
        <w:rPr>
          <w:rFonts w:ascii="Georgia" w:hAnsi="Georgia" w:cs="Calibri"/>
          <w:color w:val="000000" w:themeColor="text1"/>
          <w:sz w:val="28"/>
          <w:szCs w:val="28"/>
        </w:rPr>
        <w:t xml:space="preserve"> </w:t>
      </w:r>
      <w:r w:rsidR="0021014C" w:rsidRPr="007336B8">
        <w:rPr>
          <w:rFonts w:ascii="Georgia" w:hAnsi="Georgia" w:cs="Times New Roman"/>
          <w:color w:val="000000" w:themeColor="text1"/>
          <w:sz w:val="28"/>
          <w:szCs w:val="28"/>
        </w:rPr>
        <w:t xml:space="preserve"> </w:t>
      </w:r>
      <w:r w:rsidR="006C6FEF" w:rsidRPr="00D42A2A">
        <w:rPr>
          <w:rFonts w:ascii="Georgia" w:hAnsi="Georgia" w:cs="Times New Roman"/>
          <w:color w:val="000000" w:themeColor="text1"/>
          <w:sz w:val="28"/>
          <w:szCs w:val="28"/>
        </w:rPr>
        <w:t xml:space="preserve"> </w:t>
      </w:r>
      <w:r w:rsidR="00E60231" w:rsidRPr="00D42A2A">
        <w:rPr>
          <w:rFonts w:ascii="Georgia" w:hAnsi="Georgia" w:cs="Calibri"/>
          <w:b/>
          <w:bCs/>
          <w:sz w:val="28"/>
          <w:szCs w:val="28"/>
        </w:rPr>
        <w:t>Закупівлі та поста</w:t>
      </w:r>
      <w:r w:rsidR="00CF4F3B" w:rsidRPr="00D42A2A">
        <w:rPr>
          <w:rFonts w:ascii="Georgia" w:hAnsi="Georgia" w:cs="Calibri"/>
          <w:b/>
          <w:bCs/>
          <w:sz w:val="28"/>
          <w:szCs w:val="28"/>
        </w:rPr>
        <w:t>чання</w:t>
      </w:r>
      <w:r w:rsidR="00E60231" w:rsidRPr="00D42A2A">
        <w:rPr>
          <w:rFonts w:ascii="Georgia" w:hAnsi="Georgia" w:cs="Calibri"/>
          <w:b/>
          <w:bCs/>
          <w:sz w:val="28"/>
          <w:szCs w:val="28"/>
        </w:rPr>
        <w:t xml:space="preserve"> медичного обладнання/пристроїв </w:t>
      </w:r>
      <w:r w:rsidR="00CF4F3B" w:rsidRPr="00D42A2A">
        <w:rPr>
          <w:noProof/>
          <w:sz w:val="32"/>
          <w:szCs w:val="32"/>
        </w:rPr>
        <w:drawing>
          <wp:anchor distT="0" distB="0" distL="114300" distR="114300" simplePos="0" relativeHeight="251686912" behindDoc="0" locked="0" layoutInCell="1" allowOverlap="1" wp14:anchorId="3934083C" wp14:editId="1C2CB30D">
            <wp:simplePos x="0" y="0"/>
            <wp:positionH relativeFrom="column">
              <wp:posOffset>0</wp:posOffset>
            </wp:positionH>
            <wp:positionV relativeFrom="paragraph">
              <wp:posOffset>276860</wp:posOffset>
            </wp:positionV>
            <wp:extent cx="3581400" cy="1276350"/>
            <wp:effectExtent l="0" t="0" r="0" b="0"/>
            <wp:wrapSquare wrapText="bothSides"/>
            <wp:docPr id="3" name="Рисунок 3" descr="Ghana Medical Equipment Supply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ana Medical Equipment Supply - Home | Facebook"/>
                    <pic:cNvPicPr>
                      <a:picLocks noChangeAspect="1" noChangeArrowheads="1"/>
                    </pic:cNvPicPr>
                  </pic:nvPicPr>
                  <pic:blipFill>
                    <a:blip r:embed="rId31">
                      <a:extLst>
                        <a:ext uri="{BEBA8EAE-BF5A-486C-A8C5-ECC9F3942E4B}">
                          <a14:imgProps xmlns:a14="http://schemas.microsoft.com/office/drawing/2010/main">
                            <a14:imgLayer r:embed="rId32">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358140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51C057" w14:textId="5C34FB70" w:rsidR="004A7A40" w:rsidRPr="007336B8" w:rsidRDefault="004A7A40" w:rsidP="00454A4B">
      <w:pPr>
        <w:shd w:val="clear" w:color="auto" w:fill="FFFFFF"/>
        <w:spacing w:before="120" w:after="120" w:line="264" w:lineRule="auto"/>
        <w:jc w:val="both"/>
        <w:rPr>
          <w:rFonts w:ascii="Georgia" w:hAnsi="Georgia"/>
          <w:noProof/>
          <w:sz w:val="28"/>
          <w:szCs w:val="28"/>
        </w:rPr>
      </w:pPr>
      <w:r w:rsidRPr="007336B8">
        <w:rPr>
          <w:rFonts w:ascii="Georgia" w:hAnsi="Georgia"/>
          <w:noProof/>
          <w:sz w:val="28"/>
          <w:szCs w:val="28"/>
        </w:rPr>
        <w:t xml:space="preserve">Очевидно, що належна робота медичних закладів неможлива без необхідного медичного обладнання та пристроїв, у тому числі засобів індивідуального захисту їх медичного персоналу, які є особливо затребуваними під час </w:t>
      </w:r>
      <w:r w:rsidRPr="007336B8">
        <w:rPr>
          <w:rFonts w:ascii="Georgia" w:hAnsi="Georgia"/>
          <w:noProof/>
          <w:sz w:val="28"/>
          <w:szCs w:val="28"/>
        </w:rPr>
        <w:lastRenderedPageBreak/>
        <w:t xml:space="preserve">пандемії COVID-19. Ці потреби належним чином відображені у вищезгаданій Окремій угоді (підпункт 1.1.5), в якій зазначено, що окрім інвестицій у сучасне базове обладнання відповідно до чинних українських стандартів (наказ МОЗ України № 148 від 26.01.2018 р. ), оновлені центри охорони здоров’я в найкоротші терміни будуть оснащені необхідним медичним обладнанням для амбулаторного </w:t>
      </w:r>
      <w:r w:rsidR="00CF4F3B" w:rsidRPr="007336B8">
        <w:rPr>
          <w:rFonts w:ascii="Georgia" w:hAnsi="Georgia"/>
          <w:noProof/>
          <w:sz w:val="28"/>
          <w:szCs w:val="28"/>
        </w:rPr>
        <w:t xml:space="preserve">догляду </w:t>
      </w:r>
      <w:r w:rsidR="00CF4F3B">
        <w:rPr>
          <w:rFonts w:ascii="Georgia" w:hAnsi="Georgia"/>
          <w:noProof/>
          <w:sz w:val="28"/>
          <w:szCs w:val="28"/>
        </w:rPr>
        <w:t xml:space="preserve">за особами, що перехворіли </w:t>
      </w:r>
      <w:r w:rsidRPr="007336B8">
        <w:rPr>
          <w:rFonts w:ascii="Georgia" w:hAnsi="Georgia"/>
          <w:noProof/>
          <w:sz w:val="28"/>
          <w:szCs w:val="28"/>
        </w:rPr>
        <w:t>на COVID-19. Сюди входять засоби індивідуального захисту для медичного персоналу у визначених закладах охорони здоров’я (дезінфікуючі засоби та спеціальний захисний одяг) та закупівля необхідного медичного обладнання у зв’язку з інфекціями COVID (у тому числі діагностичних засобів для вторинних захворювань, спричинених COVID-19).</w:t>
      </w:r>
    </w:p>
    <w:p w14:paraId="633B11AB" w14:textId="5EB4481C" w:rsidR="004A7A40" w:rsidRPr="007336B8" w:rsidRDefault="00CF4F3B" w:rsidP="00454A4B">
      <w:pPr>
        <w:shd w:val="clear" w:color="auto" w:fill="FFFFFF"/>
        <w:spacing w:before="120" w:after="120" w:line="264" w:lineRule="auto"/>
        <w:jc w:val="both"/>
        <w:rPr>
          <w:rFonts w:ascii="Georgia" w:hAnsi="Georgia"/>
          <w:noProof/>
          <w:sz w:val="28"/>
          <w:szCs w:val="28"/>
        </w:rPr>
      </w:pPr>
      <w:r w:rsidRPr="00CF4F3B">
        <w:rPr>
          <w:rFonts w:ascii="Georgia" w:hAnsi="Georgia"/>
          <w:noProof/>
          <w:sz w:val="28"/>
          <w:szCs w:val="28"/>
        </w:rPr>
        <w:t>З урахуванням викладеног</w:t>
      </w:r>
      <w:r>
        <w:rPr>
          <w:rFonts w:ascii="Georgia" w:hAnsi="Georgia"/>
          <w:noProof/>
          <w:sz w:val="28"/>
          <w:szCs w:val="28"/>
          <w:lang w:val="ru-RU"/>
        </w:rPr>
        <w:t>о</w:t>
      </w:r>
      <w:r w:rsidR="004A7A40" w:rsidRPr="007336B8">
        <w:rPr>
          <w:rFonts w:ascii="Georgia" w:hAnsi="Georgia"/>
          <w:noProof/>
          <w:sz w:val="28"/>
          <w:szCs w:val="28"/>
        </w:rPr>
        <w:t xml:space="preserve">, УФСІ проведе опитування з метою виявлення відповідних потреб лікарень та амбулаторій </w:t>
      </w:r>
      <w:r w:rsidR="00454A4B">
        <w:rPr>
          <w:rFonts w:ascii="Georgia" w:hAnsi="Georgia"/>
          <w:noProof/>
          <w:sz w:val="28"/>
          <w:szCs w:val="28"/>
        </w:rPr>
        <w:t>і</w:t>
      </w:r>
      <w:r w:rsidR="004A7A40" w:rsidRPr="007336B8">
        <w:rPr>
          <w:rFonts w:ascii="Georgia" w:hAnsi="Georgia"/>
          <w:noProof/>
          <w:sz w:val="28"/>
          <w:szCs w:val="28"/>
        </w:rPr>
        <w:t xml:space="preserve"> на його основі закупить та поставить необхідне обладнання партнерським медичним закладам.</w:t>
      </w:r>
    </w:p>
    <w:p w14:paraId="6C21C0E2" w14:textId="2B2E6FFB" w:rsidR="004A7A40" w:rsidRPr="007336B8" w:rsidRDefault="004A7A40" w:rsidP="00454A4B">
      <w:pPr>
        <w:shd w:val="clear" w:color="auto" w:fill="FFFFFF"/>
        <w:spacing w:before="120" w:after="120" w:line="264" w:lineRule="auto"/>
        <w:jc w:val="both"/>
        <w:rPr>
          <w:rFonts w:ascii="Georgia" w:hAnsi="Georgia"/>
          <w:noProof/>
          <w:sz w:val="28"/>
          <w:szCs w:val="28"/>
        </w:rPr>
      </w:pPr>
      <w:r w:rsidRPr="007336B8">
        <w:rPr>
          <w:rFonts w:ascii="Georgia" w:hAnsi="Georgia"/>
          <w:noProof/>
          <w:sz w:val="28"/>
          <w:szCs w:val="28"/>
        </w:rPr>
        <w:t>Гарантійний термін на обладнання, яке буде закуплено за кошти Проєкту, становитиме не менше 12 місяців з моменту приймання обладнання. Гарантія включа</w:t>
      </w:r>
      <w:r w:rsidR="00454A4B">
        <w:rPr>
          <w:rFonts w:ascii="Georgia" w:hAnsi="Georgia"/>
          <w:noProof/>
          <w:sz w:val="28"/>
          <w:szCs w:val="28"/>
        </w:rPr>
        <w:t xml:space="preserve">тиме </w:t>
      </w:r>
      <w:r w:rsidRPr="007336B8">
        <w:rPr>
          <w:rFonts w:ascii="Georgia" w:hAnsi="Georgia"/>
          <w:noProof/>
          <w:sz w:val="28"/>
          <w:szCs w:val="28"/>
        </w:rPr>
        <w:t xml:space="preserve">технічне обслуговування, заміну несправного обладнання/запчастин та ремонт. Протягом гарантійного терміну постачальник </w:t>
      </w:r>
      <w:r w:rsidR="00454A4B">
        <w:rPr>
          <w:rFonts w:ascii="Georgia" w:hAnsi="Georgia"/>
          <w:noProof/>
          <w:sz w:val="28"/>
          <w:szCs w:val="28"/>
        </w:rPr>
        <w:t xml:space="preserve">буде </w:t>
      </w:r>
      <w:r w:rsidRPr="007336B8">
        <w:rPr>
          <w:rFonts w:ascii="Georgia" w:hAnsi="Georgia"/>
          <w:noProof/>
          <w:sz w:val="28"/>
          <w:szCs w:val="28"/>
        </w:rPr>
        <w:t>зобов’язаний безкоштовно усунути всі виявлені недоліки не пізніше 14 днів з дати отримання відповідного повідомлення.</w:t>
      </w:r>
    </w:p>
    <w:p w14:paraId="65F1904A" w14:textId="77777777" w:rsidR="004A7A40" w:rsidRPr="007336B8" w:rsidRDefault="004A7A40" w:rsidP="00454A4B">
      <w:pPr>
        <w:shd w:val="clear" w:color="auto" w:fill="FFFFFF"/>
        <w:spacing w:before="120" w:after="120" w:line="264" w:lineRule="auto"/>
        <w:jc w:val="both"/>
        <w:rPr>
          <w:rFonts w:ascii="Georgia" w:hAnsi="Georgia"/>
          <w:noProof/>
          <w:sz w:val="28"/>
          <w:szCs w:val="28"/>
        </w:rPr>
      </w:pPr>
      <w:r w:rsidRPr="007336B8">
        <w:rPr>
          <w:rFonts w:ascii="Georgia" w:hAnsi="Georgia"/>
          <w:noProof/>
          <w:sz w:val="28"/>
          <w:szCs w:val="28"/>
        </w:rPr>
        <w:t>Що стосується комплексного обладнання, то будуть прийняті відповідні проєктні рішення для забезпечення його належного</w:t>
      </w:r>
      <w:r w:rsidRPr="00BE7A46">
        <w:rPr>
          <w:noProof/>
          <w:sz w:val="32"/>
          <w:szCs w:val="32"/>
        </w:rPr>
        <w:t xml:space="preserve"> </w:t>
      </w:r>
      <w:r w:rsidRPr="007336B8">
        <w:rPr>
          <w:rFonts w:ascii="Georgia" w:hAnsi="Georgia"/>
          <w:noProof/>
          <w:sz w:val="28"/>
          <w:szCs w:val="28"/>
        </w:rPr>
        <w:t>подальшого монтажу та обслуговування сертифікованими спеціалістами (за потреби).</w:t>
      </w:r>
    </w:p>
    <w:p w14:paraId="2E0D013C" w14:textId="572C1490" w:rsidR="00054567" w:rsidRPr="007336B8" w:rsidRDefault="004A7A40" w:rsidP="00454A4B">
      <w:pPr>
        <w:shd w:val="clear" w:color="auto" w:fill="FFFFFF"/>
        <w:spacing w:before="120" w:after="120" w:line="264" w:lineRule="auto"/>
        <w:jc w:val="both"/>
        <w:rPr>
          <w:rFonts w:ascii="Georgia" w:eastAsia="Times New Roman" w:hAnsi="Georgia" w:cs="Times New Roman"/>
          <w:color w:val="000000" w:themeColor="text1"/>
          <w:sz w:val="28"/>
          <w:szCs w:val="28"/>
          <w:lang w:eastAsia="ru-RU"/>
        </w:rPr>
      </w:pPr>
      <w:r w:rsidRPr="007336B8">
        <w:rPr>
          <w:rFonts w:ascii="Georgia" w:hAnsi="Georgia"/>
          <w:noProof/>
          <w:sz w:val="28"/>
          <w:szCs w:val="28"/>
        </w:rPr>
        <w:t>Очевидно, що партнерські медичні заклади після завершення проєкту втратять таку підтримку. Але дефіциту обладнання не очікується через те, що всі вони уклали договори з Національною службою здоров’я України та користуються підтримкою, в тому числі фінансовою, від своїх громад.</w:t>
      </w:r>
      <w:r w:rsidR="00054567" w:rsidRPr="007336B8">
        <w:rPr>
          <w:rFonts w:ascii="Georgia" w:eastAsia="Times New Roman" w:hAnsi="Georgia" w:cs="Times New Roman"/>
          <w:color w:val="000000" w:themeColor="text1"/>
          <w:sz w:val="28"/>
          <w:szCs w:val="28"/>
          <w:lang w:eastAsia="ru-RU"/>
        </w:rPr>
        <w:t xml:space="preserve">  </w:t>
      </w:r>
    </w:p>
    <w:p w14:paraId="2BBD0F4E" w14:textId="0C558748" w:rsidR="00F755E7" w:rsidRPr="007336B8" w:rsidRDefault="00F755E7" w:rsidP="00F755E7">
      <w:pPr>
        <w:spacing w:before="120" w:after="120" w:line="240" w:lineRule="auto"/>
        <w:rPr>
          <w:rFonts w:ascii="Georgia" w:hAnsi="Georgia" w:cs="Calibri"/>
          <w:b/>
          <w:bCs/>
          <w:color w:val="000000" w:themeColor="text1"/>
          <w:sz w:val="28"/>
          <w:szCs w:val="28"/>
        </w:rPr>
      </w:pPr>
      <w:r w:rsidRPr="007336B8">
        <w:rPr>
          <w:rFonts w:ascii="Georgia" w:hAnsi="Georgia"/>
          <w:noProof/>
          <w:color w:val="000000" w:themeColor="text1"/>
          <w:sz w:val="28"/>
          <w:szCs w:val="28"/>
        </w:rPr>
        <w:drawing>
          <wp:anchor distT="0" distB="0" distL="114300" distR="114300" simplePos="0" relativeHeight="251658752" behindDoc="0" locked="0" layoutInCell="1" allowOverlap="1" wp14:anchorId="3214CF02" wp14:editId="4CC1CF9D">
            <wp:simplePos x="0" y="0"/>
            <wp:positionH relativeFrom="column">
              <wp:posOffset>3300730</wp:posOffset>
            </wp:positionH>
            <wp:positionV relativeFrom="paragraph">
              <wp:posOffset>635</wp:posOffset>
            </wp:positionV>
            <wp:extent cx="2819400" cy="1113545"/>
            <wp:effectExtent l="0" t="0" r="0" b="0"/>
            <wp:wrapSquare wrapText="bothSides"/>
            <wp:docPr id="1" name="Рисунок 1" descr="Social and environmental activities / Social and environmental management /  Sustainability / Grupo Energía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and environmental activities / Social and environmental management /  Sustainability / Grupo Energía Bogotá"/>
                    <pic:cNvPicPr>
                      <a:picLocks noChangeAspect="1" noChangeArrowheads="1"/>
                    </pic:cNvPicPr>
                  </pic:nvPicPr>
                  <pic:blipFill>
                    <a:blip r:embed="rId33">
                      <a:extLst>
                        <a:ext uri="{BEBA8EAE-BF5A-486C-A8C5-ECC9F3942E4B}">
                          <a14:imgProps xmlns:a14="http://schemas.microsoft.com/office/drawing/2010/main">
                            <a14:imgLayer r:embed="rId34">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2819400" cy="111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4A7A40" w:rsidRPr="007336B8">
        <w:rPr>
          <w:rFonts w:ascii="Georgia" w:hAnsi="Georgia" w:cs="Calibri"/>
          <w:b/>
          <w:bCs/>
          <w:color w:val="000000" w:themeColor="text1"/>
          <w:sz w:val="28"/>
          <w:szCs w:val="28"/>
        </w:rPr>
        <w:t xml:space="preserve">Заходи екологічного та соціального менеджменту </w:t>
      </w:r>
    </w:p>
    <w:p w14:paraId="0F00F071" w14:textId="096103FE" w:rsidR="00F755E7" w:rsidRPr="007336B8" w:rsidRDefault="00C131B8" w:rsidP="00454A4B">
      <w:pPr>
        <w:spacing w:before="120" w:after="120" w:line="264" w:lineRule="auto"/>
        <w:jc w:val="both"/>
        <w:rPr>
          <w:rFonts w:ascii="Georgia" w:hAnsi="Georgia" w:cs="Calibri"/>
          <w:color w:val="000000" w:themeColor="text1"/>
          <w:sz w:val="28"/>
          <w:szCs w:val="28"/>
        </w:rPr>
      </w:pPr>
      <w:r w:rsidRPr="007336B8">
        <w:rPr>
          <w:rFonts w:ascii="Georgia" w:hAnsi="Georgia" w:cs="Calibri"/>
          <w:color w:val="000000" w:themeColor="text1"/>
          <w:sz w:val="28"/>
          <w:szCs w:val="28"/>
        </w:rPr>
        <w:t xml:space="preserve">Щоб уникнути ризиків, пов'язаних з виконанням будівельних робіт та подальшою експлуатацією відновлених об'єктів, які можуть бути викликані скаргами мешканців прилеглих територій та претензіями контролюючих органів, необхідно здійснити екологічний та соціальний скринінг, а також інші заходи, передбачені Рамковими вимогами щодо запобіжних природоохоронних та соціальних заходів (РВЗПСЗ). Відповідно до п. 2.4 Окремої угоди до цієї </w:t>
      </w:r>
      <w:r w:rsidRPr="007336B8">
        <w:rPr>
          <w:rFonts w:ascii="Georgia" w:hAnsi="Georgia" w:cs="Calibri"/>
          <w:color w:val="000000" w:themeColor="text1"/>
          <w:sz w:val="28"/>
          <w:szCs w:val="28"/>
        </w:rPr>
        <w:lastRenderedPageBreak/>
        <w:t>Концепції додається проєкт РВЗПСЗ, що є основою для реалізації всіх заходів з управління навколишнім та соціальним середовищем, включаючи розробку Планів екологічного та соціального менеджменту для всіх СП та їх подальше виконання.</w:t>
      </w:r>
      <w:r w:rsidR="00F755E7" w:rsidRPr="007336B8">
        <w:rPr>
          <w:rFonts w:ascii="Georgia" w:hAnsi="Georgia" w:cs="Calibri"/>
          <w:color w:val="000000" w:themeColor="text1"/>
          <w:sz w:val="28"/>
          <w:szCs w:val="28"/>
        </w:rPr>
        <w:t xml:space="preserve"> </w:t>
      </w:r>
    </w:p>
    <w:p w14:paraId="542C670A" w14:textId="27704692" w:rsidR="000940FD" w:rsidRPr="007336B8" w:rsidRDefault="00E47AE5" w:rsidP="0075766A">
      <w:pPr>
        <w:jc w:val="center"/>
        <w:rPr>
          <w:rFonts w:ascii="Georgia" w:hAnsi="Georgia" w:cs="Calibri"/>
          <w:b/>
          <w:bCs/>
          <w:sz w:val="28"/>
          <w:szCs w:val="28"/>
        </w:rPr>
      </w:pPr>
      <w:r w:rsidRPr="007336B8">
        <w:rPr>
          <w:rFonts w:ascii="Georgia" w:hAnsi="Georgia"/>
          <w:color w:val="00B0F0"/>
          <w:sz w:val="28"/>
          <w:szCs w:val="28"/>
        </w:rPr>
        <w:t xml:space="preserve">2.2. </w:t>
      </w:r>
      <w:r w:rsidR="00C131B8" w:rsidRPr="007336B8">
        <w:rPr>
          <w:rFonts w:ascii="Georgia" w:hAnsi="Georgia" w:cs="Calibri"/>
          <w:color w:val="00B0F0"/>
          <w:sz w:val="28"/>
          <w:szCs w:val="28"/>
        </w:rPr>
        <w:t xml:space="preserve">Заходи з метою забезпечення належної експлуатації та </w:t>
      </w:r>
      <w:r w:rsidR="00454A4B">
        <w:rPr>
          <w:rFonts w:ascii="Georgia" w:hAnsi="Georgia" w:cs="Calibri"/>
          <w:color w:val="00B0F0"/>
          <w:sz w:val="28"/>
          <w:szCs w:val="28"/>
        </w:rPr>
        <w:t xml:space="preserve">утримання </w:t>
      </w:r>
      <w:r w:rsidR="00C131B8" w:rsidRPr="007336B8">
        <w:rPr>
          <w:rFonts w:ascii="Georgia" w:hAnsi="Georgia" w:cs="Calibri"/>
          <w:color w:val="00B0F0"/>
          <w:sz w:val="28"/>
          <w:szCs w:val="28"/>
        </w:rPr>
        <w:t xml:space="preserve"> відновлених об’єктів після їх введення в експлуатацію</w:t>
      </w:r>
    </w:p>
    <w:p w14:paraId="313A8890" w14:textId="254DB5B5" w:rsidR="00454A4B" w:rsidRPr="007336B8" w:rsidRDefault="00C131B8" w:rsidP="006656C0">
      <w:pPr>
        <w:jc w:val="center"/>
        <w:rPr>
          <w:rFonts w:ascii="Georgia" w:hAnsi="Georgia"/>
          <w:b/>
          <w:bCs/>
          <w:sz w:val="28"/>
          <w:szCs w:val="28"/>
        </w:rPr>
      </w:pPr>
      <w:r w:rsidRPr="007336B8">
        <w:rPr>
          <w:rFonts w:ascii="Georgia" w:hAnsi="Georgia" w:cs="Calibri"/>
          <w:b/>
          <w:bCs/>
          <w:sz w:val="28"/>
          <w:szCs w:val="28"/>
        </w:rPr>
        <w:t xml:space="preserve">Усунення недоліків будівництва </w:t>
      </w:r>
      <w:r w:rsidR="00454A4B">
        <w:rPr>
          <w:noProof/>
          <w:lang w:val="en-US"/>
        </w:rPr>
        <w:drawing>
          <wp:anchor distT="0" distB="0" distL="114300" distR="114300" simplePos="0" relativeHeight="251688960" behindDoc="0" locked="0" layoutInCell="1" allowOverlap="1" wp14:anchorId="1A89A210" wp14:editId="4C11E08D">
            <wp:simplePos x="0" y="0"/>
            <wp:positionH relativeFrom="column">
              <wp:posOffset>0</wp:posOffset>
            </wp:positionH>
            <wp:positionV relativeFrom="paragraph">
              <wp:posOffset>319405</wp:posOffset>
            </wp:positionV>
            <wp:extent cx="2724150" cy="1676400"/>
            <wp:effectExtent l="0" t="0" r="0" b="0"/>
            <wp:wrapSquare wrapText="bothSides"/>
            <wp:docPr id="6" name="Рисунок 6"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Зображення, що містить текст&#10;&#10;Автоматично згенерований опис"/>
                    <pic:cNvPicPr>
                      <a:picLocks noChangeAspect="1" noChangeArrowheads="1"/>
                    </pic:cNvPicPr>
                  </pic:nvPicPr>
                  <pic:blipFill>
                    <a:blip r:embed="rId35">
                      <a:extLst>
                        <a:ext uri="{BEBA8EAE-BF5A-486C-A8C5-ECC9F3942E4B}">
                          <a14:imgProps xmlns:a14="http://schemas.microsoft.com/office/drawing/2010/main">
                            <a14:imgLayer r:embed="rId36">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B53E2" w14:textId="57A05E65" w:rsidR="00DB0B5A" w:rsidRPr="007336B8" w:rsidRDefault="00DB0B5A" w:rsidP="00454A4B">
      <w:pPr>
        <w:spacing w:before="120" w:after="120" w:line="264" w:lineRule="auto"/>
        <w:jc w:val="both"/>
        <w:rPr>
          <w:rFonts w:ascii="Georgia" w:hAnsi="Georgia"/>
          <w:noProof/>
          <w:sz w:val="28"/>
          <w:szCs w:val="28"/>
        </w:rPr>
      </w:pPr>
      <w:r w:rsidRPr="007336B8">
        <w:rPr>
          <w:rFonts w:ascii="Georgia" w:hAnsi="Georgia" w:cs="Calibri"/>
          <w:noProof/>
          <w:sz w:val="28"/>
          <w:szCs w:val="28"/>
        </w:rPr>
        <w:t>Цивільний</w:t>
      </w:r>
      <w:r w:rsidRPr="007336B8">
        <w:rPr>
          <w:rFonts w:ascii="Georgia" w:hAnsi="Georgia"/>
          <w:noProof/>
          <w:sz w:val="28"/>
          <w:szCs w:val="28"/>
        </w:rPr>
        <w:t xml:space="preserve"> </w:t>
      </w:r>
      <w:r w:rsidRPr="007336B8">
        <w:rPr>
          <w:rFonts w:ascii="Georgia" w:hAnsi="Georgia" w:cs="Calibri"/>
          <w:noProof/>
          <w:sz w:val="28"/>
          <w:szCs w:val="28"/>
        </w:rPr>
        <w:t>кодекс</w:t>
      </w:r>
      <w:r w:rsidRPr="007336B8">
        <w:rPr>
          <w:rFonts w:ascii="Georgia" w:hAnsi="Georgia"/>
          <w:noProof/>
          <w:sz w:val="28"/>
          <w:szCs w:val="28"/>
        </w:rPr>
        <w:t xml:space="preserve"> </w:t>
      </w:r>
      <w:r w:rsidRPr="007336B8">
        <w:rPr>
          <w:rFonts w:ascii="Georgia" w:hAnsi="Georgia" w:cs="Calibri"/>
          <w:noProof/>
          <w:sz w:val="28"/>
          <w:szCs w:val="28"/>
        </w:rPr>
        <w:t>України</w:t>
      </w:r>
      <w:r w:rsidRPr="007336B8">
        <w:rPr>
          <w:rFonts w:ascii="Georgia" w:hAnsi="Georgia"/>
          <w:noProof/>
          <w:sz w:val="28"/>
          <w:szCs w:val="28"/>
        </w:rPr>
        <w:t xml:space="preserve"> (</w:t>
      </w:r>
      <w:r w:rsidRPr="007336B8">
        <w:rPr>
          <w:rFonts w:ascii="Georgia" w:hAnsi="Georgia" w:cs="Calibri"/>
          <w:noProof/>
          <w:sz w:val="28"/>
          <w:szCs w:val="28"/>
        </w:rPr>
        <w:t>стаття</w:t>
      </w:r>
      <w:r w:rsidRPr="007336B8">
        <w:rPr>
          <w:rFonts w:ascii="Georgia" w:hAnsi="Georgia"/>
          <w:noProof/>
          <w:sz w:val="28"/>
          <w:szCs w:val="28"/>
        </w:rPr>
        <w:t xml:space="preserve"> 884) </w:t>
      </w:r>
      <w:r w:rsidRPr="007336B8">
        <w:rPr>
          <w:rFonts w:ascii="Georgia" w:hAnsi="Georgia" w:cs="Calibri"/>
          <w:noProof/>
          <w:sz w:val="28"/>
          <w:szCs w:val="28"/>
        </w:rPr>
        <w:t>та</w:t>
      </w:r>
      <w:r w:rsidRPr="007336B8">
        <w:rPr>
          <w:rFonts w:ascii="Georgia" w:hAnsi="Georgia"/>
          <w:noProof/>
          <w:sz w:val="28"/>
          <w:szCs w:val="28"/>
        </w:rPr>
        <w:t xml:space="preserve"> </w:t>
      </w:r>
      <w:r w:rsidRPr="007336B8">
        <w:rPr>
          <w:rFonts w:ascii="Georgia" w:hAnsi="Georgia" w:cs="Calibri"/>
          <w:noProof/>
          <w:sz w:val="28"/>
          <w:szCs w:val="28"/>
        </w:rPr>
        <w:t>положення</w:t>
      </w:r>
      <w:r w:rsidRPr="007336B8">
        <w:rPr>
          <w:rFonts w:ascii="Georgia" w:hAnsi="Georgia"/>
          <w:noProof/>
          <w:sz w:val="28"/>
          <w:szCs w:val="28"/>
        </w:rPr>
        <w:t xml:space="preserve"> </w:t>
      </w:r>
      <w:r w:rsidRPr="007336B8">
        <w:rPr>
          <w:rFonts w:ascii="Georgia" w:hAnsi="Georgia" w:cs="Calibri"/>
          <w:noProof/>
          <w:sz w:val="28"/>
          <w:szCs w:val="28"/>
        </w:rPr>
        <w:t>укладених</w:t>
      </w:r>
      <w:r w:rsidRPr="007336B8">
        <w:rPr>
          <w:rFonts w:ascii="Georgia" w:hAnsi="Georgia"/>
          <w:noProof/>
          <w:sz w:val="28"/>
          <w:szCs w:val="28"/>
        </w:rPr>
        <w:t xml:space="preserve"> </w:t>
      </w:r>
      <w:r w:rsidRPr="007336B8">
        <w:rPr>
          <w:rFonts w:ascii="Georgia" w:hAnsi="Georgia" w:cs="Calibri"/>
          <w:noProof/>
          <w:sz w:val="28"/>
          <w:szCs w:val="28"/>
        </w:rPr>
        <w:t>договорів</w:t>
      </w:r>
      <w:r w:rsidRPr="007336B8">
        <w:rPr>
          <w:rFonts w:ascii="Georgia" w:hAnsi="Georgia"/>
          <w:noProof/>
          <w:sz w:val="28"/>
          <w:szCs w:val="28"/>
        </w:rPr>
        <w:t xml:space="preserve"> </w:t>
      </w:r>
      <w:r w:rsidRPr="007336B8">
        <w:rPr>
          <w:rFonts w:ascii="Georgia" w:hAnsi="Georgia" w:cs="Calibri"/>
          <w:noProof/>
          <w:sz w:val="28"/>
          <w:szCs w:val="28"/>
        </w:rPr>
        <w:t>будівельного</w:t>
      </w:r>
      <w:r w:rsidRPr="007336B8">
        <w:rPr>
          <w:rFonts w:ascii="Georgia" w:hAnsi="Georgia"/>
          <w:noProof/>
          <w:sz w:val="28"/>
          <w:szCs w:val="28"/>
        </w:rPr>
        <w:t xml:space="preserve"> </w:t>
      </w:r>
      <w:r w:rsidRPr="007336B8">
        <w:rPr>
          <w:rFonts w:ascii="Georgia" w:hAnsi="Georgia" w:cs="Calibri"/>
          <w:noProof/>
          <w:sz w:val="28"/>
          <w:szCs w:val="28"/>
        </w:rPr>
        <w:t>підряду</w:t>
      </w:r>
      <w:r w:rsidRPr="007336B8">
        <w:rPr>
          <w:rFonts w:ascii="Georgia" w:hAnsi="Georgia"/>
          <w:noProof/>
          <w:sz w:val="28"/>
          <w:szCs w:val="28"/>
        </w:rPr>
        <w:t xml:space="preserve"> </w:t>
      </w:r>
      <w:r w:rsidRPr="007336B8">
        <w:rPr>
          <w:rFonts w:ascii="Georgia" w:hAnsi="Georgia" w:cs="Calibri"/>
          <w:noProof/>
          <w:sz w:val="28"/>
          <w:szCs w:val="28"/>
        </w:rPr>
        <w:t>передбачають</w:t>
      </w:r>
      <w:r w:rsidRPr="007336B8">
        <w:rPr>
          <w:rFonts w:ascii="Georgia" w:hAnsi="Georgia"/>
          <w:noProof/>
          <w:sz w:val="28"/>
          <w:szCs w:val="28"/>
        </w:rPr>
        <w:t xml:space="preserve"> </w:t>
      </w:r>
      <w:r w:rsidRPr="007336B8">
        <w:rPr>
          <w:rFonts w:ascii="Georgia" w:hAnsi="Georgia" w:cs="Calibri"/>
          <w:noProof/>
          <w:sz w:val="28"/>
          <w:szCs w:val="28"/>
        </w:rPr>
        <w:t>гарантії</w:t>
      </w:r>
      <w:r w:rsidRPr="007336B8">
        <w:rPr>
          <w:rFonts w:ascii="Georgia" w:hAnsi="Georgia"/>
          <w:noProof/>
          <w:sz w:val="28"/>
          <w:szCs w:val="28"/>
        </w:rPr>
        <w:t xml:space="preserve"> </w:t>
      </w:r>
      <w:r w:rsidRPr="007336B8">
        <w:rPr>
          <w:rFonts w:ascii="Georgia" w:hAnsi="Georgia" w:cs="Calibri"/>
          <w:noProof/>
          <w:sz w:val="28"/>
          <w:szCs w:val="28"/>
        </w:rPr>
        <w:t>якості</w:t>
      </w:r>
      <w:r w:rsidRPr="007336B8">
        <w:rPr>
          <w:rFonts w:ascii="Georgia" w:hAnsi="Georgia"/>
          <w:noProof/>
          <w:sz w:val="28"/>
          <w:szCs w:val="28"/>
        </w:rPr>
        <w:t xml:space="preserve"> </w:t>
      </w:r>
      <w:r w:rsidRPr="007336B8">
        <w:rPr>
          <w:rFonts w:ascii="Georgia" w:hAnsi="Georgia" w:cs="Calibri"/>
          <w:noProof/>
          <w:sz w:val="28"/>
          <w:szCs w:val="28"/>
        </w:rPr>
        <w:t>будівельних</w:t>
      </w:r>
      <w:r w:rsidRPr="007336B8">
        <w:rPr>
          <w:rFonts w:ascii="Georgia" w:hAnsi="Georgia"/>
          <w:noProof/>
          <w:sz w:val="28"/>
          <w:szCs w:val="28"/>
        </w:rPr>
        <w:t xml:space="preserve"> </w:t>
      </w:r>
      <w:r w:rsidRPr="007336B8">
        <w:rPr>
          <w:rFonts w:ascii="Georgia" w:hAnsi="Georgia" w:cs="Calibri"/>
          <w:noProof/>
          <w:sz w:val="28"/>
          <w:szCs w:val="28"/>
        </w:rPr>
        <w:t>робіт</w:t>
      </w:r>
      <w:r w:rsidRPr="007336B8">
        <w:rPr>
          <w:rFonts w:ascii="Georgia" w:hAnsi="Georgia"/>
          <w:noProof/>
          <w:sz w:val="28"/>
          <w:szCs w:val="28"/>
        </w:rPr>
        <w:t xml:space="preserve">, </w:t>
      </w:r>
      <w:r w:rsidRPr="007336B8">
        <w:rPr>
          <w:rFonts w:ascii="Georgia" w:hAnsi="Georgia" w:cs="Calibri"/>
          <w:noProof/>
          <w:sz w:val="28"/>
          <w:szCs w:val="28"/>
        </w:rPr>
        <w:t>що</w:t>
      </w:r>
      <w:r w:rsidRPr="007336B8">
        <w:rPr>
          <w:rFonts w:ascii="Georgia" w:hAnsi="Georgia"/>
          <w:noProof/>
          <w:sz w:val="28"/>
          <w:szCs w:val="28"/>
        </w:rPr>
        <w:t xml:space="preserve"> </w:t>
      </w:r>
      <w:r w:rsidRPr="007336B8">
        <w:rPr>
          <w:rFonts w:ascii="Georgia" w:hAnsi="Georgia" w:cs="Calibri"/>
          <w:noProof/>
          <w:sz w:val="28"/>
          <w:szCs w:val="28"/>
        </w:rPr>
        <w:t>виконуються</w:t>
      </w:r>
      <w:r w:rsidRPr="007336B8">
        <w:rPr>
          <w:rFonts w:ascii="Georgia" w:hAnsi="Georgia"/>
          <w:noProof/>
          <w:sz w:val="28"/>
          <w:szCs w:val="28"/>
        </w:rPr>
        <w:t xml:space="preserve"> </w:t>
      </w:r>
      <w:r w:rsidRPr="007336B8">
        <w:rPr>
          <w:rFonts w:ascii="Georgia" w:hAnsi="Georgia" w:cs="Calibri"/>
          <w:noProof/>
          <w:sz w:val="28"/>
          <w:szCs w:val="28"/>
        </w:rPr>
        <w:t>підрядниками</w:t>
      </w:r>
      <w:r w:rsidRPr="007336B8">
        <w:rPr>
          <w:rFonts w:ascii="Georgia" w:hAnsi="Georgia"/>
          <w:noProof/>
          <w:sz w:val="28"/>
          <w:szCs w:val="28"/>
        </w:rPr>
        <w:t xml:space="preserve">. </w:t>
      </w:r>
      <w:r w:rsidRPr="007336B8">
        <w:rPr>
          <w:rFonts w:ascii="Georgia" w:hAnsi="Georgia" w:cs="Calibri"/>
          <w:noProof/>
          <w:sz w:val="28"/>
          <w:szCs w:val="28"/>
        </w:rPr>
        <w:t>На</w:t>
      </w:r>
      <w:r w:rsidRPr="007336B8">
        <w:rPr>
          <w:rFonts w:ascii="Georgia" w:hAnsi="Georgia"/>
          <w:noProof/>
          <w:sz w:val="28"/>
          <w:szCs w:val="28"/>
        </w:rPr>
        <w:t xml:space="preserve"> </w:t>
      </w:r>
      <w:r w:rsidRPr="007336B8">
        <w:rPr>
          <w:rFonts w:ascii="Georgia" w:hAnsi="Georgia" w:cs="Calibri"/>
          <w:noProof/>
          <w:sz w:val="28"/>
          <w:szCs w:val="28"/>
        </w:rPr>
        <w:t>практиці</w:t>
      </w:r>
      <w:r w:rsidRPr="007336B8">
        <w:rPr>
          <w:rFonts w:ascii="Georgia" w:hAnsi="Georgia"/>
          <w:noProof/>
          <w:sz w:val="28"/>
          <w:szCs w:val="28"/>
        </w:rPr>
        <w:t xml:space="preserve"> </w:t>
      </w:r>
      <w:r w:rsidRPr="007336B8">
        <w:rPr>
          <w:rFonts w:ascii="Georgia" w:hAnsi="Georgia" w:cs="Calibri"/>
          <w:noProof/>
          <w:sz w:val="28"/>
          <w:szCs w:val="28"/>
        </w:rPr>
        <w:t>це</w:t>
      </w:r>
      <w:r w:rsidRPr="007336B8">
        <w:rPr>
          <w:rFonts w:ascii="Georgia" w:hAnsi="Georgia"/>
          <w:noProof/>
          <w:sz w:val="28"/>
          <w:szCs w:val="28"/>
        </w:rPr>
        <w:t xml:space="preserve"> </w:t>
      </w:r>
      <w:r w:rsidRPr="007336B8">
        <w:rPr>
          <w:rFonts w:ascii="Georgia" w:hAnsi="Georgia" w:cs="Calibri"/>
          <w:noProof/>
          <w:sz w:val="28"/>
          <w:szCs w:val="28"/>
        </w:rPr>
        <w:t>означає</w:t>
      </w:r>
      <w:r w:rsidRPr="007336B8">
        <w:rPr>
          <w:rFonts w:ascii="Georgia" w:hAnsi="Georgia"/>
          <w:noProof/>
          <w:sz w:val="28"/>
          <w:szCs w:val="28"/>
        </w:rPr>
        <w:t xml:space="preserve">, </w:t>
      </w:r>
      <w:r w:rsidRPr="007336B8">
        <w:rPr>
          <w:rFonts w:ascii="Georgia" w:hAnsi="Georgia" w:cs="Calibri"/>
          <w:noProof/>
          <w:sz w:val="28"/>
          <w:szCs w:val="28"/>
        </w:rPr>
        <w:t>що</w:t>
      </w:r>
      <w:r w:rsidRPr="007336B8">
        <w:rPr>
          <w:rFonts w:ascii="Georgia" w:hAnsi="Georgia"/>
          <w:noProof/>
          <w:sz w:val="28"/>
          <w:szCs w:val="28"/>
        </w:rPr>
        <w:t xml:space="preserve"> </w:t>
      </w:r>
      <w:r w:rsidRPr="007336B8">
        <w:rPr>
          <w:rFonts w:ascii="Georgia" w:hAnsi="Georgia" w:cs="Calibri"/>
          <w:noProof/>
          <w:sz w:val="28"/>
          <w:szCs w:val="28"/>
        </w:rPr>
        <w:t>підрядник</w:t>
      </w:r>
      <w:r w:rsidRPr="007336B8">
        <w:rPr>
          <w:rFonts w:ascii="Georgia" w:hAnsi="Georgia"/>
          <w:noProof/>
          <w:sz w:val="28"/>
          <w:szCs w:val="28"/>
        </w:rPr>
        <w:t xml:space="preserve"> </w:t>
      </w:r>
      <w:r w:rsidRPr="007336B8">
        <w:rPr>
          <w:rFonts w:ascii="Georgia" w:hAnsi="Georgia" w:cs="Calibri"/>
          <w:noProof/>
          <w:sz w:val="28"/>
          <w:szCs w:val="28"/>
        </w:rPr>
        <w:t>гарантує</w:t>
      </w:r>
      <w:r w:rsidRPr="007336B8">
        <w:rPr>
          <w:rFonts w:ascii="Georgia" w:hAnsi="Georgia"/>
          <w:noProof/>
          <w:sz w:val="28"/>
          <w:szCs w:val="28"/>
        </w:rPr>
        <w:t xml:space="preserve"> </w:t>
      </w:r>
      <w:r w:rsidRPr="007336B8">
        <w:rPr>
          <w:rFonts w:ascii="Georgia" w:hAnsi="Georgia" w:cs="Calibri"/>
          <w:noProof/>
          <w:sz w:val="28"/>
          <w:szCs w:val="28"/>
        </w:rPr>
        <w:t>відповідність</w:t>
      </w:r>
      <w:r w:rsidRPr="007336B8">
        <w:rPr>
          <w:rFonts w:ascii="Georgia" w:hAnsi="Georgia"/>
          <w:noProof/>
          <w:sz w:val="28"/>
          <w:szCs w:val="28"/>
        </w:rPr>
        <w:t xml:space="preserve"> </w:t>
      </w:r>
      <w:r w:rsidRPr="007336B8">
        <w:rPr>
          <w:rFonts w:ascii="Georgia" w:hAnsi="Georgia" w:cs="Calibri"/>
          <w:noProof/>
          <w:sz w:val="28"/>
          <w:szCs w:val="28"/>
        </w:rPr>
        <w:t>об</w:t>
      </w:r>
      <w:r w:rsidRPr="007336B8">
        <w:rPr>
          <w:rFonts w:ascii="Georgia" w:hAnsi="Georgia"/>
          <w:noProof/>
          <w:sz w:val="28"/>
          <w:szCs w:val="28"/>
        </w:rPr>
        <w:t>'</w:t>
      </w:r>
      <w:r w:rsidRPr="007336B8">
        <w:rPr>
          <w:rFonts w:ascii="Georgia" w:hAnsi="Georgia" w:cs="Calibri"/>
          <w:noProof/>
          <w:sz w:val="28"/>
          <w:szCs w:val="28"/>
        </w:rPr>
        <w:t>єкта</w:t>
      </w:r>
      <w:r w:rsidRPr="007336B8">
        <w:rPr>
          <w:rFonts w:ascii="Georgia" w:hAnsi="Georgia"/>
          <w:noProof/>
          <w:sz w:val="28"/>
          <w:szCs w:val="28"/>
        </w:rPr>
        <w:t xml:space="preserve"> </w:t>
      </w:r>
      <w:r w:rsidRPr="007336B8">
        <w:rPr>
          <w:rFonts w:ascii="Georgia" w:hAnsi="Georgia" w:cs="Calibri"/>
          <w:noProof/>
          <w:sz w:val="28"/>
          <w:szCs w:val="28"/>
        </w:rPr>
        <w:t>будівництва</w:t>
      </w:r>
      <w:r w:rsidRPr="007336B8">
        <w:rPr>
          <w:rFonts w:ascii="Georgia" w:hAnsi="Georgia"/>
          <w:noProof/>
          <w:sz w:val="28"/>
          <w:szCs w:val="28"/>
        </w:rPr>
        <w:t xml:space="preserve"> </w:t>
      </w:r>
      <w:r w:rsidRPr="007336B8">
        <w:rPr>
          <w:rFonts w:ascii="Georgia" w:hAnsi="Georgia" w:cs="Calibri"/>
          <w:noProof/>
          <w:sz w:val="28"/>
          <w:szCs w:val="28"/>
        </w:rPr>
        <w:t>показникам</w:t>
      </w:r>
      <w:r w:rsidRPr="007336B8">
        <w:rPr>
          <w:rFonts w:ascii="Georgia" w:hAnsi="Georgia"/>
          <w:noProof/>
          <w:sz w:val="28"/>
          <w:szCs w:val="28"/>
        </w:rPr>
        <w:t xml:space="preserve">, </w:t>
      </w:r>
      <w:r w:rsidRPr="007336B8">
        <w:rPr>
          <w:rFonts w:ascii="Georgia" w:hAnsi="Georgia" w:cs="Calibri"/>
          <w:noProof/>
          <w:sz w:val="28"/>
          <w:szCs w:val="28"/>
        </w:rPr>
        <w:t>визначеним</w:t>
      </w:r>
      <w:r w:rsidRPr="007336B8">
        <w:rPr>
          <w:rFonts w:ascii="Georgia" w:hAnsi="Georgia"/>
          <w:noProof/>
          <w:sz w:val="28"/>
          <w:szCs w:val="28"/>
        </w:rPr>
        <w:t xml:space="preserve"> </w:t>
      </w:r>
      <w:r w:rsidRPr="007336B8">
        <w:rPr>
          <w:rFonts w:ascii="Georgia" w:hAnsi="Georgia" w:cs="Calibri"/>
          <w:noProof/>
          <w:sz w:val="28"/>
          <w:szCs w:val="28"/>
        </w:rPr>
        <w:t>у</w:t>
      </w:r>
      <w:r w:rsidRPr="007336B8">
        <w:rPr>
          <w:rFonts w:ascii="Georgia" w:hAnsi="Georgia"/>
          <w:noProof/>
          <w:sz w:val="28"/>
          <w:szCs w:val="28"/>
        </w:rPr>
        <w:t xml:space="preserve"> </w:t>
      </w:r>
      <w:r w:rsidRPr="007336B8">
        <w:rPr>
          <w:rFonts w:ascii="Georgia" w:hAnsi="Georgia" w:cs="Calibri"/>
          <w:noProof/>
          <w:sz w:val="28"/>
          <w:szCs w:val="28"/>
        </w:rPr>
        <w:t>ПКД</w:t>
      </w:r>
      <w:r w:rsidRPr="007336B8">
        <w:rPr>
          <w:rFonts w:ascii="Georgia" w:hAnsi="Georgia"/>
          <w:noProof/>
          <w:sz w:val="28"/>
          <w:szCs w:val="28"/>
        </w:rPr>
        <w:t xml:space="preserve">, </w:t>
      </w:r>
      <w:r w:rsidRPr="007336B8">
        <w:rPr>
          <w:rFonts w:ascii="Georgia" w:hAnsi="Georgia" w:cs="Calibri"/>
          <w:noProof/>
          <w:sz w:val="28"/>
          <w:szCs w:val="28"/>
        </w:rPr>
        <w:t>та</w:t>
      </w:r>
      <w:r w:rsidRPr="007336B8">
        <w:rPr>
          <w:rFonts w:ascii="Georgia" w:hAnsi="Georgia"/>
          <w:noProof/>
          <w:sz w:val="28"/>
          <w:szCs w:val="28"/>
        </w:rPr>
        <w:t xml:space="preserve"> </w:t>
      </w:r>
      <w:r w:rsidRPr="007336B8">
        <w:rPr>
          <w:rFonts w:ascii="Georgia" w:hAnsi="Georgia" w:cs="Calibri"/>
          <w:noProof/>
          <w:sz w:val="28"/>
          <w:szCs w:val="28"/>
        </w:rPr>
        <w:t>можливість</w:t>
      </w:r>
      <w:r w:rsidRPr="007336B8">
        <w:rPr>
          <w:rFonts w:ascii="Georgia" w:hAnsi="Georgia"/>
          <w:noProof/>
          <w:sz w:val="28"/>
          <w:szCs w:val="28"/>
        </w:rPr>
        <w:t xml:space="preserve"> </w:t>
      </w:r>
      <w:r w:rsidRPr="007336B8">
        <w:rPr>
          <w:rFonts w:ascii="Georgia" w:hAnsi="Georgia" w:cs="Calibri"/>
          <w:noProof/>
          <w:sz w:val="28"/>
          <w:szCs w:val="28"/>
        </w:rPr>
        <w:t>його</w:t>
      </w:r>
      <w:r w:rsidRPr="007336B8">
        <w:rPr>
          <w:rFonts w:ascii="Georgia" w:hAnsi="Georgia"/>
          <w:noProof/>
          <w:sz w:val="28"/>
          <w:szCs w:val="28"/>
        </w:rPr>
        <w:t xml:space="preserve"> </w:t>
      </w:r>
      <w:r w:rsidRPr="007336B8">
        <w:rPr>
          <w:rFonts w:ascii="Georgia" w:hAnsi="Georgia" w:cs="Calibri"/>
          <w:noProof/>
          <w:sz w:val="28"/>
          <w:szCs w:val="28"/>
        </w:rPr>
        <w:t>експлуатації</w:t>
      </w:r>
      <w:r w:rsidRPr="007336B8">
        <w:rPr>
          <w:rFonts w:ascii="Georgia" w:hAnsi="Georgia"/>
          <w:noProof/>
          <w:sz w:val="28"/>
          <w:szCs w:val="28"/>
        </w:rPr>
        <w:t xml:space="preserve"> </w:t>
      </w:r>
      <w:r w:rsidRPr="007336B8">
        <w:rPr>
          <w:rFonts w:ascii="Georgia" w:hAnsi="Georgia" w:cs="Calibri"/>
          <w:noProof/>
          <w:sz w:val="28"/>
          <w:szCs w:val="28"/>
        </w:rPr>
        <w:t>протягом</w:t>
      </w:r>
      <w:r w:rsidRPr="007336B8">
        <w:rPr>
          <w:rFonts w:ascii="Georgia" w:hAnsi="Georgia"/>
          <w:noProof/>
          <w:sz w:val="28"/>
          <w:szCs w:val="28"/>
        </w:rPr>
        <w:t xml:space="preserve"> </w:t>
      </w:r>
      <w:r w:rsidRPr="007336B8">
        <w:rPr>
          <w:rFonts w:ascii="Georgia" w:hAnsi="Georgia" w:cs="Calibri"/>
          <w:noProof/>
          <w:sz w:val="28"/>
          <w:szCs w:val="28"/>
        </w:rPr>
        <w:t>гарантійного</w:t>
      </w:r>
      <w:r w:rsidRPr="007336B8">
        <w:rPr>
          <w:rFonts w:ascii="Georgia" w:hAnsi="Georgia"/>
          <w:noProof/>
          <w:sz w:val="28"/>
          <w:szCs w:val="28"/>
        </w:rPr>
        <w:t xml:space="preserve"> </w:t>
      </w:r>
      <w:r w:rsidRPr="007336B8">
        <w:rPr>
          <w:rFonts w:ascii="Georgia" w:hAnsi="Georgia" w:cs="Calibri"/>
          <w:noProof/>
          <w:sz w:val="28"/>
          <w:szCs w:val="28"/>
        </w:rPr>
        <w:t>терміну</w:t>
      </w:r>
      <w:r w:rsidRPr="007336B8">
        <w:rPr>
          <w:rFonts w:ascii="Georgia" w:hAnsi="Georgia"/>
          <w:noProof/>
          <w:sz w:val="28"/>
          <w:szCs w:val="28"/>
        </w:rPr>
        <w:t xml:space="preserve">. </w:t>
      </w:r>
      <w:r w:rsidRPr="007336B8">
        <w:rPr>
          <w:rFonts w:ascii="Georgia" w:hAnsi="Georgia" w:cs="Calibri"/>
          <w:noProof/>
          <w:sz w:val="28"/>
          <w:szCs w:val="28"/>
        </w:rPr>
        <w:t>Гарантійний</w:t>
      </w:r>
      <w:r w:rsidRPr="007336B8">
        <w:rPr>
          <w:rFonts w:ascii="Georgia" w:hAnsi="Georgia"/>
          <w:noProof/>
          <w:sz w:val="28"/>
          <w:szCs w:val="28"/>
        </w:rPr>
        <w:t xml:space="preserve"> </w:t>
      </w:r>
      <w:r w:rsidRPr="007336B8">
        <w:rPr>
          <w:rFonts w:ascii="Georgia" w:hAnsi="Georgia" w:cs="Calibri"/>
          <w:noProof/>
          <w:sz w:val="28"/>
          <w:szCs w:val="28"/>
        </w:rPr>
        <w:t>термін</w:t>
      </w:r>
      <w:r w:rsidRPr="007336B8">
        <w:rPr>
          <w:rFonts w:ascii="Georgia" w:hAnsi="Georgia"/>
          <w:noProof/>
          <w:sz w:val="28"/>
          <w:szCs w:val="28"/>
        </w:rPr>
        <w:t xml:space="preserve"> </w:t>
      </w:r>
      <w:r w:rsidRPr="007336B8">
        <w:rPr>
          <w:rFonts w:ascii="Georgia" w:hAnsi="Georgia" w:cs="Baskerville Old Face"/>
          <w:noProof/>
          <w:sz w:val="28"/>
          <w:szCs w:val="28"/>
        </w:rPr>
        <w:t>–</w:t>
      </w:r>
      <w:r w:rsidRPr="007336B8">
        <w:rPr>
          <w:rFonts w:ascii="Georgia" w:hAnsi="Georgia"/>
          <w:noProof/>
          <w:sz w:val="28"/>
          <w:szCs w:val="28"/>
        </w:rPr>
        <w:t xml:space="preserve"> </w:t>
      </w:r>
      <w:r w:rsidRPr="007336B8">
        <w:rPr>
          <w:rFonts w:ascii="Georgia" w:hAnsi="Georgia" w:cs="Calibri"/>
          <w:noProof/>
          <w:sz w:val="28"/>
          <w:szCs w:val="28"/>
        </w:rPr>
        <w:t>це</w:t>
      </w:r>
      <w:r w:rsidRPr="007336B8">
        <w:rPr>
          <w:rFonts w:ascii="Georgia" w:hAnsi="Georgia"/>
          <w:noProof/>
          <w:sz w:val="28"/>
          <w:szCs w:val="28"/>
        </w:rPr>
        <w:t xml:space="preserve"> </w:t>
      </w:r>
      <w:r w:rsidRPr="007336B8">
        <w:rPr>
          <w:rFonts w:ascii="Georgia" w:hAnsi="Georgia" w:cs="Calibri"/>
          <w:noProof/>
          <w:sz w:val="28"/>
          <w:szCs w:val="28"/>
        </w:rPr>
        <w:t>часовий</w:t>
      </w:r>
      <w:r w:rsidRPr="007336B8">
        <w:rPr>
          <w:rFonts w:ascii="Georgia" w:hAnsi="Georgia"/>
          <w:noProof/>
          <w:sz w:val="28"/>
          <w:szCs w:val="28"/>
        </w:rPr>
        <w:t xml:space="preserve"> </w:t>
      </w:r>
      <w:r w:rsidRPr="007336B8">
        <w:rPr>
          <w:rFonts w:ascii="Georgia" w:hAnsi="Georgia" w:cs="Calibri"/>
          <w:noProof/>
          <w:sz w:val="28"/>
          <w:szCs w:val="28"/>
        </w:rPr>
        <w:t>інтервал</w:t>
      </w:r>
      <w:r w:rsidRPr="007336B8">
        <w:rPr>
          <w:rFonts w:ascii="Georgia" w:hAnsi="Georgia"/>
          <w:noProof/>
          <w:sz w:val="28"/>
          <w:szCs w:val="28"/>
        </w:rPr>
        <w:t xml:space="preserve">, </w:t>
      </w:r>
      <w:r w:rsidRPr="007336B8">
        <w:rPr>
          <w:rFonts w:ascii="Georgia" w:hAnsi="Georgia" w:cs="Calibri"/>
          <w:noProof/>
          <w:sz w:val="28"/>
          <w:szCs w:val="28"/>
        </w:rPr>
        <w:t>протягом</w:t>
      </w:r>
      <w:r w:rsidRPr="007336B8">
        <w:rPr>
          <w:rFonts w:ascii="Georgia" w:hAnsi="Georgia"/>
          <w:noProof/>
          <w:sz w:val="28"/>
          <w:szCs w:val="28"/>
        </w:rPr>
        <w:t xml:space="preserve"> </w:t>
      </w:r>
      <w:r w:rsidRPr="007336B8">
        <w:rPr>
          <w:rFonts w:ascii="Georgia" w:hAnsi="Georgia" w:cs="Calibri"/>
          <w:noProof/>
          <w:sz w:val="28"/>
          <w:szCs w:val="28"/>
        </w:rPr>
        <w:t>якого</w:t>
      </w:r>
      <w:r w:rsidRPr="007336B8">
        <w:rPr>
          <w:rFonts w:ascii="Georgia" w:hAnsi="Georgia"/>
          <w:noProof/>
          <w:sz w:val="28"/>
          <w:szCs w:val="28"/>
        </w:rPr>
        <w:t xml:space="preserve"> </w:t>
      </w:r>
      <w:r w:rsidRPr="007336B8">
        <w:rPr>
          <w:rFonts w:ascii="Georgia" w:hAnsi="Georgia" w:cs="Calibri"/>
          <w:noProof/>
          <w:sz w:val="28"/>
          <w:szCs w:val="28"/>
        </w:rPr>
        <w:t>підрядник</w:t>
      </w:r>
      <w:r w:rsidRPr="007336B8">
        <w:rPr>
          <w:rFonts w:ascii="Georgia" w:hAnsi="Georgia"/>
          <w:noProof/>
          <w:sz w:val="28"/>
          <w:szCs w:val="28"/>
        </w:rPr>
        <w:t xml:space="preserve"> </w:t>
      </w:r>
      <w:r w:rsidRPr="007336B8">
        <w:rPr>
          <w:rFonts w:ascii="Georgia" w:hAnsi="Georgia" w:cs="Calibri"/>
          <w:noProof/>
          <w:sz w:val="28"/>
          <w:szCs w:val="28"/>
        </w:rPr>
        <w:t>зобов</w:t>
      </w:r>
      <w:r w:rsidRPr="007336B8">
        <w:rPr>
          <w:rFonts w:ascii="Georgia" w:hAnsi="Georgia"/>
          <w:noProof/>
          <w:sz w:val="28"/>
          <w:szCs w:val="28"/>
        </w:rPr>
        <w:t>'</w:t>
      </w:r>
      <w:r w:rsidRPr="007336B8">
        <w:rPr>
          <w:rFonts w:ascii="Georgia" w:hAnsi="Georgia" w:cs="Calibri"/>
          <w:noProof/>
          <w:sz w:val="28"/>
          <w:szCs w:val="28"/>
        </w:rPr>
        <w:t>язується</w:t>
      </w:r>
      <w:r w:rsidRPr="007336B8">
        <w:rPr>
          <w:rFonts w:ascii="Georgia" w:hAnsi="Georgia"/>
          <w:noProof/>
          <w:sz w:val="28"/>
          <w:szCs w:val="28"/>
        </w:rPr>
        <w:t xml:space="preserve"> </w:t>
      </w:r>
      <w:r w:rsidRPr="007336B8">
        <w:rPr>
          <w:rFonts w:ascii="Georgia" w:hAnsi="Georgia" w:cs="Calibri"/>
          <w:noProof/>
          <w:sz w:val="28"/>
          <w:szCs w:val="28"/>
        </w:rPr>
        <w:t>власним</w:t>
      </w:r>
      <w:r w:rsidRPr="007336B8">
        <w:rPr>
          <w:rFonts w:ascii="Georgia" w:hAnsi="Georgia"/>
          <w:noProof/>
          <w:sz w:val="28"/>
          <w:szCs w:val="28"/>
        </w:rPr>
        <w:t xml:space="preserve"> </w:t>
      </w:r>
      <w:r w:rsidRPr="007336B8">
        <w:rPr>
          <w:rFonts w:ascii="Georgia" w:hAnsi="Georgia" w:cs="Calibri"/>
          <w:noProof/>
          <w:sz w:val="28"/>
          <w:szCs w:val="28"/>
        </w:rPr>
        <w:t>чином</w:t>
      </w:r>
      <w:r w:rsidRPr="007336B8">
        <w:rPr>
          <w:rFonts w:ascii="Georgia" w:hAnsi="Georgia"/>
          <w:noProof/>
          <w:sz w:val="28"/>
          <w:szCs w:val="28"/>
        </w:rPr>
        <w:t xml:space="preserve"> </w:t>
      </w:r>
      <w:r w:rsidRPr="007336B8">
        <w:rPr>
          <w:rFonts w:ascii="Georgia" w:hAnsi="Georgia" w:cs="Calibri"/>
          <w:noProof/>
          <w:sz w:val="28"/>
          <w:szCs w:val="28"/>
        </w:rPr>
        <w:t>усунути</w:t>
      </w:r>
      <w:r w:rsidRPr="007336B8">
        <w:rPr>
          <w:rFonts w:ascii="Georgia" w:hAnsi="Georgia"/>
          <w:noProof/>
          <w:sz w:val="28"/>
          <w:szCs w:val="28"/>
        </w:rPr>
        <w:t xml:space="preserve"> </w:t>
      </w:r>
      <w:r w:rsidRPr="007336B8">
        <w:rPr>
          <w:rFonts w:ascii="Georgia" w:hAnsi="Georgia" w:cs="Calibri"/>
          <w:noProof/>
          <w:sz w:val="28"/>
          <w:szCs w:val="28"/>
        </w:rPr>
        <w:t>виявлені</w:t>
      </w:r>
      <w:r w:rsidRPr="007336B8">
        <w:rPr>
          <w:rFonts w:ascii="Georgia" w:hAnsi="Georgia"/>
          <w:noProof/>
          <w:sz w:val="28"/>
          <w:szCs w:val="28"/>
        </w:rPr>
        <w:t xml:space="preserve"> </w:t>
      </w:r>
      <w:r w:rsidRPr="007336B8">
        <w:rPr>
          <w:rFonts w:ascii="Georgia" w:hAnsi="Georgia" w:cs="Calibri"/>
          <w:noProof/>
          <w:sz w:val="28"/>
          <w:szCs w:val="28"/>
        </w:rPr>
        <w:t>недоліки</w:t>
      </w:r>
      <w:r w:rsidRPr="007336B8">
        <w:rPr>
          <w:rFonts w:ascii="Georgia" w:hAnsi="Georgia"/>
          <w:noProof/>
          <w:sz w:val="28"/>
          <w:szCs w:val="28"/>
        </w:rPr>
        <w:t xml:space="preserve"> </w:t>
      </w:r>
      <w:r w:rsidRPr="007336B8">
        <w:rPr>
          <w:rFonts w:ascii="Georgia" w:hAnsi="Georgia" w:cs="Calibri"/>
          <w:noProof/>
          <w:sz w:val="28"/>
          <w:szCs w:val="28"/>
        </w:rPr>
        <w:t>за</w:t>
      </w:r>
      <w:r w:rsidRPr="007336B8">
        <w:rPr>
          <w:rFonts w:ascii="Georgia" w:hAnsi="Georgia"/>
          <w:noProof/>
          <w:sz w:val="28"/>
          <w:szCs w:val="28"/>
        </w:rPr>
        <w:t xml:space="preserve"> </w:t>
      </w:r>
      <w:r w:rsidRPr="007336B8">
        <w:rPr>
          <w:rFonts w:ascii="Georgia" w:hAnsi="Georgia" w:cs="Calibri"/>
          <w:noProof/>
          <w:sz w:val="28"/>
          <w:szCs w:val="28"/>
        </w:rPr>
        <w:t>умови</w:t>
      </w:r>
      <w:r w:rsidRPr="007336B8">
        <w:rPr>
          <w:rFonts w:ascii="Georgia" w:hAnsi="Georgia"/>
          <w:noProof/>
          <w:sz w:val="28"/>
          <w:szCs w:val="28"/>
        </w:rPr>
        <w:t xml:space="preserve"> </w:t>
      </w:r>
      <w:r w:rsidRPr="007336B8">
        <w:rPr>
          <w:rFonts w:ascii="Georgia" w:hAnsi="Georgia" w:cs="Calibri"/>
          <w:noProof/>
          <w:sz w:val="28"/>
          <w:szCs w:val="28"/>
        </w:rPr>
        <w:t>належного</w:t>
      </w:r>
      <w:r w:rsidRPr="007336B8">
        <w:rPr>
          <w:rFonts w:ascii="Georgia" w:hAnsi="Georgia"/>
          <w:noProof/>
          <w:sz w:val="28"/>
          <w:szCs w:val="28"/>
        </w:rPr>
        <w:t xml:space="preserve"> </w:t>
      </w:r>
      <w:r w:rsidRPr="007336B8">
        <w:rPr>
          <w:rFonts w:ascii="Georgia" w:hAnsi="Georgia" w:cs="Calibri"/>
          <w:noProof/>
          <w:sz w:val="28"/>
          <w:szCs w:val="28"/>
        </w:rPr>
        <w:t>використання</w:t>
      </w:r>
      <w:r w:rsidRPr="007336B8">
        <w:rPr>
          <w:rFonts w:ascii="Georgia" w:hAnsi="Georgia"/>
          <w:noProof/>
          <w:sz w:val="28"/>
          <w:szCs w:val="28"/>
        </w:rPr>
        <w:t xml:space="preserve"> </w:t>
      </w:r>
      <w:r w:rsidRPr="007336B8">
        <w:rPr>
          <w:rFonts w:ascii="Georgia" w:hAnsi="Georgia" w:cs="Calibri"/>
          <w:noProof/>
          <w:sz w:val="28"/>
          <w:szCs w:val="28"/>
        </w:rPr>
        <w:t>об</w:t>
      </w:r>
      <w:r w:rsidRPr="007336B8">
        <w:rPr>
          <w:rFonts w:ascii="Georgia" w:hAnsi="Georgia"/>
          <w:noProof/>
          <w:sz w:val="28"/>
          <w:szCs w:val="28"/>
        </w:rPr>
        <w:t>'</w:t>
      </w:r>
      <w:r w:rsidRPr="007336B8">
        <w:rPr>
          <w:rFonts w:ascii="Georgia" w:hAnsi="Georgia" w:cs="Calibri"/>
          <w:noProof/>
          <w:sz w:val="28"/>
          <w:szCs w:val="28"/>
        </w:rPr>
        <w:t>єкта</w:t>
      </w:r>
      <w:r w:rsidRPr="007336B8">
        <w:rPr>
          <w:rFonts w:ascii="Georgia" w:hAnsi="Georgia"/>
          <w:noProof/>
          <w:sz w:val="28"/>
          <w:szCs w:val="28"/>
        </w:rPr>
        <w:t xml:space="preserve"> </w:t>
      </w:r>
      <w:r w:rsidRPr="007336B8">
        <w:rPr>
          <w:rFonts w:ascii="Georgia" w:hAnsi="Georgia" w:cs="Calibri"/>
          <w:noProof/>
          <w:sz w:val="28"/>
          <w:szCs w:val="28"/>
        </w:rPr>
        <w:t>будівництва</w:t>
      </w:r>
      <w:r w:rsidRPr="007336B8">
        <w:rPr>
          <w:rFonts w:ascii="Georgia" w:hAnsi="Georgia"/>
          <w:noProof/>
          <w:sz w:val="28"/>
          <w:szCs w:val="28"/>
        </w:rPr>
        <w:t xml:space="preserve">. </w:t>
      </w:r>
      <w:r w:rsidRPr="007336B8">
        <w:rPr>
          <w:rFonts w:ascii="Georgia" w:hAnsi="Georgia" w:cs="Calibri"/>
          <w:noProof/>
          <w:sz w:val="28"/>
          <w:szCs w:val="28"/>
        </w:rPr>
        <w:t>Гарантійний</w:t>
      </w:r>
      <w:r w:rsidRPr="007336B8">
        <w:rPr>
          <w:rFonts w:ascii="Georgia" w:hAnsi="Georgia"/>
          <w:noProof/>
          <w:sz w:val="28"/>
          <w:szCs w:val="28"/>
        </w:rPr>
        <w:t xml:space="preserve"> </w:t>
      </w:r>
      <w:r w:rsidRPr="007336B8">
        <w:rPr>
          <w:rFonts w:ascii="Georgia" w:hAnsi="Georgia" w:cs="Calibri"/>
          <w:noProof/>
          <w:sz w:val="28"/>
          <w:szCs w:val="28"/>
        </w:rPr>
        <w:t>термін</w:t>
      </w:r>
      <w:r w:rsidRPr="007336B8">
        <w:rPr>
          <w:rFonts w:ascii="Georgia" w:hAnsi="Georgia"/>
          <w:noProof/>
          <w:sz w:val="28"/>
          <w:szCs w:val="28"/>
        </w:rPr>
        <w:t xml:space="preserve"> (</w:t>
      </w:r>
      <w:r w:rsidRPr="007336B8">
        <w:rPr>
          <w:rFonts w:ascii="Georgia" w:hAnsi="Georgia" w:cs="Calibri"/>
          <w:noProof/>
          <w:sz w:val="28"/>
          <w:szCs w:val="28"/>
        </w:rPr>
        <w:t>термін</w:t>
      </w:r>
      <w:r w:rsidRPr="007336B8">
        <w:rPr>
          <w:rFonts w:ascii="Georgia" w:hAnsi="Georgia"/>
          <w:noProof/>
          <w:sz w:val="28"/>
          <w:szCs w:val="28"/>
        </w:rPr>
        <w:t xml:space="preserve"> </w:t>
      </w:r>
      <w:r w:rsidRPr="007336B8">
        <w:rPr>
          <w:rFonts w:ascii="Georgia" w:hAnsi="Georgia" w:cs="Calibri"/>
          <w:noProof/>
          <w:sz w:val="28"/>
          <w:szCs w:val="28"/>
        </w:rPr>
        <w:t>виявлення</w:t>
      </w:r>
      <w:r w:rsidRPr="007336B8">
        <w:rPr>
          <w:rFonts w:ascii="Georgia" w:hAnsi="Georgia"/>
          <w:noProof/>
          <w:sz w:val="28"/>
          <w:szCs w:val="28"/>
        </w:rPr>
        <w:t xml:space="preserve"> </w:t>
      </w:r>
      <w:r w:rsidRPr="007336B8">
        <w:rPr>
          <w:rFonts w:ascii="Georgia" w:hAnsi="Georgia" w:cs="Calibri"/>
          <w:noProof/>
          <w:sz w:val="28"/>
          <w:szCs w:val="28"/>
        </w:rPr>
        <w:t>та</w:t>
      </w:r>
      <w:r w:rsidRPr="007336B8">
        <w:rPr>
          <w:rFonts w:ascii="Georgia" w:hAnsi="Georgia"/>
          <w:noProof/>
          <w:sz w:val="28"/>
          <w:szCs w:val="28"/>
        </w:rPr>
        <w:t xml:space="preserve"> </w:t>
      </w:r>
      <w:r w:rsidRPr="007336B8">
        <w:rPr>
          <w:rFonts w:ascii="Georgia" w:hAnsi="Georgia" w:cs="Calibri"/>
          <w:noProof/>
          <w:sz w:val="28"/>
          <w:szCs w:val="28"/>
        </w:rPr>
        <w:t>усунення</w:t>
      </w:r>
      <w:r w:rsidRPr="007336B8">
        <w:rPr>
          <w:rFonts w:ascii="Georgia" w:hAnsi="Georgia"/>
          <w:noProof/>
          <w:sz w:val="28"/>
          <w:szCs w:val="28"/>
        </w:rPr>
        <w:t xml:space="preserve"> </w:t>
      </w:r>
      <w:r w:rsidRPr="007336B8">
        <w:rPr>
          <w:rFonts w:ascii="Georgia" w:hAnsi="Georgia" w:cs="Calibri"/>
          <w:noProof/>
          <w:sz w:val="28"/>
          <w:szCs w:val="28"/>
        </w:rPr>
        <w:t>виявлених</w:t>
      </w:r>
      <w:r w:rsidRPr="007336B8">
        <w:rPr>
          <w:rFonts w:ascii="Georgia" w:hAnsi="Georgia"/>
          <w:noProof/>
          <w:sz w:val="28"/>
          <w:szCs w:val="28"/>
        </w:rPr>
        <w:t xml:space="preserve"> </w:t>
      </w:r>
      <w:r w:rsidRPr="007336B8">
        <w:rPr>
          <w:rFonts w:ascii="Georgia" w:hAnsi="Georgia" w:cs="Calibri"/>
          <w:noProof/>
          <w:sz w:val="28"/>
          <w:szCs w:val="28"/>
        </w:rPr>
        <w:t>недоліків</w:t>
      </w:r>
      <w:r w:rsidRPr="007336B8">
        <w:rPr>
          <w:rFonts w:ascii="Georgia" w:hAnsi="Georgia"/>
          <w:noProof/>
          <w:sz w:val="28"/>
          <w:szCs w:val="28"/>
        </w:rPr>
        <w:t xml:space="preserve">) </w:t>
      </w:r>
      <w:r w:rsidRPr="007336B8">
        <w:rPr>
          <w:rFonts w:ascii="Georgia" w:hAnsi="Georgia" w:cs="Calibri"/>
          <w:noProof/>
          <w:sz w:val="28"/>
          <w:szCs w:val="28"/>
        </w:rPr>
        <w:t>починається</w:t>
      </w:r>
      <w:r w:rsidRPr="007336B8">
        <w:rPr>
          <w:rFonts w:ascii="Georgia" w:hAnsi="Georgia"/>
          <w:noProof/>
          <w:sz w:val="28"/>
          <w:szCs w:val="28"/>
        </w:rPr>
        <w:t xml:space="preserve"> </w:t>
      </w:r>
      <w:r w:rsidRPr="007336B8">
        <w:rPr>
          <w:rFonts w:ascii="Georgia" w:hAnsi="Georgia" w:cs="Calibri"/>
          <w:noProof/>
          <w:sz w:val="28"/>
          <w:szCs w:val="28"/>
        </w:rPr>
        <w:t>з</w:t>
      </w:r>
      <w:r w:rsidRPr="007336B8">
        <w:rPr>
          <w:rFonts w:ascii="Georgia" w:hAnsi="Georgia"/>
          <w:noProof/>
          <w:sz w:val="28"/>
          <w:szCs w:val="28"/>
        </w:rPr>
        <w:t xml:space="preserve"> </w:t>
      </w:r>
      <w:r w:rsidRPr="007336B8">
        <w:rPr>
          <w:rFonts w:ascii="Georgia" w:hAnsi="Georgia" w:cs="Calibri"/>
          <w:noProof/>
          <w:sz w:val="28"/>
          <w:szCs w:val="28"/>
        </w:rPr>
        <w:t>моменту</w:t>
      </w:r>
      <w:r w:rsidRPr="007336B8">
        <w:rPr>
          <w:rFonts w:ascii="Georgia" w:hAnsi="Georgia"/>
          <w:noProof/>
          <w:sz w:val="28"/>
          <w:szCs w:val="28"/>
        </w:rPr>
        <w:t xml:space="preserve"> </w:t>
      </w:r>
      <w:r w:rsidRPr="007336B8">
        <w:rPr>
          <w:rFonts w:ascii="Georgia" w:hAnsi="Georgia" w:cs="Calibri"/>
          <w:noProof/>
          <w:sz w:val="28"/>
          <w:szCs w:val="28"/>
        </w:rPr>
        <w:t>приймання</w:t>
      </w:r>
      <w:r w:rsidRPr="007336B8">
        <w:rPr>
          <w:rFonts w:ascii="Georgia" w:hAnsi="Georgia"/>
          <w:noProof/>
          <w:sz w:val="28"/>
          <w:szCs w:val="28"/>
        </w:rPr>
        <w:t xml:space="preserve"> </w:t>
      </w:r>
      <w:r w:rsidRPr="007336B8">
        <w:rPr>
          <w:rFonts w:ascii="Georgia" w:hAnsi="Georgia" w:cs="Calibri"/>
          <w:noProof/>
          <w:sz w:val="28"/>
          <w:szCs w:val="28"/>
        </w:rPr>
        <w:t>об</w:t>
      </w:r>
      <w:r w:rsidRPr="007336B8">
        <w:rPr>
          <w:rFonts w:ascii="Georgia" w:hAnsi="Georgia"/>
          <w:noProof/>
          <w:sz w:val="28"/>
          <w:szCs w:val="28"/>
        </w:rPr>
        <w:t>'</w:t>
      </w:r>
      <w:r w:rsidRPr="007336B8">
        <w:rPr>
          <w:rFonts w:ascii="Georgia" w:hAnsi="Georgia" w:cs="Calibri"/>
          <w:noProof/>
          <w:sz w:val="28"/>
          <w:szCs w:val="28"/>
        </w:rPr>
        <w:t>єкта</w:t>
      </w:r>
      <w:r w:rsidRPr="007336B8">
        <w:rPr>
          <w:rFonts w:ascii="Georgia" w:hAnsi="Georgia"/>
          <w:noProof/>
          <w:sz w:val="28"/>
          <w:szCs w:val="28"/>
        </w:rPr>
        <w:t xml:space="preserve"> </w:t>
      </w:r>
      <w:r w:rsidRPr="007336B8">
        <w:rPr>
          <w:rFonts w:ascii="Georgia" w:hAnsi="Georgia" w:cs="Calibri"/>
          <w:noProof/>
          <w:sz w:val="28"/>
          <w:szCs w:val="28"/>
        </w:rPr>
        <w:t>будівництва</w:t>
      </w:r>
      <w:r w:rsidRPr="007336B8">
        <w:rPr>
          <w:rFonts w:ascii="Georgia" w:hAnsi="Georgia"/>
          <w:noProof/>
          <w:sz w:val="28"/>
          <w:szCs w:val="28"/>
        </w:rPr>
        <w:t xml:space="preserve"> </w:t>
      </w:r>
      <w:r w:rsidRPr="007336B8">
        <w:rPr>
          <w:rFonts w:ascii="Georgia" w:hAnsi="Georgia" w:cs="Calibri"/>
          <w:noProof/>
          <w:sz w:val="28"/>
          <w:szCs w:val="28"/>
        </w:rPr>
        <w:t>замовником</w:t>
      </w:r>
      <w:r w:rsidRPr="007336B8">
        <w:rPr>
          <w:rFonts w:ascii="Georgia" w:hAnsi="Georgia"/>
          <w:noProof/>
          <w:sz w:val="28"/>
          <w:szCs w:val="28"/>
        </w:rPr>
        <w:t xml:space="preserve">, </w:t>
      </w:r>
      <w:r w:rsidRPr="007336B8">
        <w:rPr>
          <w:rFonts w:ascii="Georgia" w:hAnsi="Georgia" w:cs="Calibri"/>
          <w:noProof/>
          <w:sz w:val="28"/>
          <w:szCs w:val="28"/>
        </w:rPr>
        <w:t>що</w:t>
      </w:r>
      <w:r w:rsidRPr="007336B8">
        <w:rPr>
          <w:rFonts w:ascii="Georgia" w:hAnsi="Georgia"/>
          <w:noProof/>
          <w:sz w:val="28"/>
          <w:szCs w:val="28"/>
        </w:rPr>
        <w:t xml:space="preserve"> </w:t>
      </w:r>
      <w:r w:rsidRPr="007336B8">
        <w:rPr>
          <w:rFonts w:ascii="Georgia" w:hAnsi="Georgia" w:cs="Calibri"/>
          <w:noProof/>
          <w:sz w:val="28"/>
          <w:szCs w:val="28"/>
        </w:rPr>
        <w:t>підтверджується</w:t>
      </w:r>
      <w:r w:rsidRPr="007336B8">
        <w:rPr>
          <w:rFonts w:ascii="Georgia" w:hAnsi="Georgia"/>
          <w:noProof/>
          <w:sz w:val="28"/>
          <w:szCs w:val="28"/>
        </w:rPr>
        <w:t xml:space="preserve"> </w:t>
      </w:r>
      <w:r w:rsidRPr="007336B8">
        <w:rPr>
          <w:rFonts w:ascii="Georgia" w:hAnsi="Georgia" w:cs="Calibri"/>
          <w:noProof/>
          <w:sz w:val="28"/>
          <w:szCs w:val="28"/>
        </w:rPr>
        <w:t>останнім</w:t>
      </w:r>
      <w:r w:rsidRPr="007336B8">
        <w:rPr>
          <w:rFonts w:ascii="Georgia" w:hAnsi="Georgia"/>
          <w:noProof/>
          <w:sz w:val="28"/>
          <w:szCs w:val="28"/>
        </w:rPr>
        <w:t xml:space="preserve"> </w:t>
      </w:r>
      <w:r w:rsidRPr="007336B8">
        <w:rPr>
          <w:rFonts w:ascii="Georgia" w:hAnsi="Georgia" w:cs="Calibri"/>
          <w:noProof/>
          <w:sz w:val="28"/>
          <w:szCs w:val="28"/>
        </w:rPr>
        <w:t>актом</w:t>
      </w:r>
      <w:r w:rsidRPr="007336B8">
        <w:rPr>
          <w:rFonts w:ascii="Georgia" w:hAnsi="Georgia"/>
          <w:noProof/>
          <w:sz w:val="28"/>
          <w:szCs w:val="28"/>
        </w:rPr>
        <w:t xml:space="preserve"> </w:t>
      </w:r>
      <w:r w:rsidRPr="007336B8">
        <w:rPr>
          <w:rFonts w:ascii="Georgia" w:hAnsi="Georgia" w:cs="Calibri"/>
          <w:noProof/>
          <w:sz w:val="28"/>
          <w:szCs w:val="28"/>
        </w:rPr>
        <w:t>виконаних</w:t>
      </w:r>
      <w:r w:rsidRPr="007336B8">
        <w:rPr>
          <w:rFonts w:ascii="Georgia" w:hAnsi="Georgia"/>
          <w:noProof/>
          <w:sz w:val="28"/>
          <w:szCs w:val="28"/>
        </w:rPr>
        <w:t xml:space="preserve"> </w:t>
      </w:r>
      <w:r w:rsidRPr="007336B8">
        <w:rPr>
          <w:rFonts w:ascii="Georgia" w:hAnsi="Georgia" w:cs="Calibri"/>
          <w:noProof/>
          <w:sz w:val="28"/>
          <w:szCs w:val="28"/>
        </w:rPr>
        <w:t>робіт</w:t>
      </w:r>
      <w:r w:rsidRPr="007336B8">
        <w:rPr>
          <w:rFonts w:ascii="Georgia" w:hAnsi="Georgia"/>
          <w:noProof/>
          <w:sz w:val="28"/>
          <w:szCs w:val="28"/>
        </w:rPr>
        <w:t xml:space="preserve"> </w:t>
      </w:r>
      <w:r w:rsidRPr="007336B8">
        <w:rPr>
          <w:rFonts w:ascii="Georgia" w:hAnsi="Georgia" w:cs="Calibri"/>
          <w:noProof/>
          <w:sz w:val="28"/>
          <w:szCs w:val="28"/>
        </w:rPr>
        <w:t>за</w:t>
      </w:r>
      <w:r w:rsidRPr="007336B8">
        <w:rPr>
          <w:rFonts w:ascii="Georgia" w:hAnsi="Georgia"/>
          <w:noProof/>
          <w:sz w:val="28"/>
          <w:szCs w:val="28"/>
        </w:rPr>
        <w:t xml:space="preserve"> </w:t>
      </w:r>
      <w:r w:rsidRPr="007336B8">
        <w:rPr>
          <w:rFonts w:ascii="Georgia" w:hAnsi="Georgia" w:cs="Calibri"/>
          <w:noProof/>
          <w:sz w:val="28"/>
          <w:szCs w:val="28"/>
        </w:rPr>
        <w:t>договором</w:t>
      </w:r>
      <w:r w:rsidRPr="007336B8">
        <w:rPr>
          <w:rFonts w:ascii="Georgia" w:hAnsi="Georgia"/>
          <w:noProof/>
          <w:sz w:val="28"/>
          <w:szCs w:val="28"/>
        </w:rPr>
        <w:t xml:space="preserve">, </w:t>
      </w:r>
      <w:r w:rsidRPr="007336B8">
        <w:rPr>
          <w:rFonts w:ascii="Georgia" w:hAnsi="Georgia" w:cs="Calibri"/>
          <w:noProof/>
          <w:sz w:val="28"/>
          <w:szCs w:val="28"/>
        </w:rPr>
        <w:t>підписаним</w:t>
      </w:r>
      <w:r w:rsidRPr="007336B8">
        <w:rPr>
          <w:rFonts w:ascii="Georgia" w:hAnsi="Georgia"/>
          <w:noProof/>
          <w:sz w:val="28"/>
          <w:szCs w:val="28"/>
        </w:rPr>
        <w:t xml:space="preserve"> </w:t>
      </w:r>
      <w:r w:rsidRPr="007336B8">
        <w:rPr>
          <w:rFonts w:ascii="Georgia" w:hAnsi="Georgia" w:cs="Calibri"/>
          <w:noProof/>
          <w:sz w:val="28"/>
          <w:szCs w:val="28"/>
        </w:rPr>
        <w:t>його</w:t>
      </w:r>
      <w:r w:rsidRPr="007336B8">
        <w:rPr>
          <w:rFonts w:ascii="Georgia" w:hAnsi="Georgia"/>
          <w:noProof/>
          <w:sz w:val="28"/>
          <w:szCs w:val="28"/>
        </w:rPr>
        <w:t xml:space="preserve"> </w:t>
      </w:r>
      <w:r w:rsidRPr="007336B8">
        <w:rPr>
          <w:rFonts w:ascii="Georgia" w:hAnsi="Georgia" w:cs="Calibri"/>
          <w:noProof/>
          <w:sz w:val="28"/>
          <w:szCs w:val="28"/>
        </w:rPr>
        <w:t>сторонами</w:t>
      </w:r>
      <w:r w:rsidRPr="007336B8">
        <w:rPr>
          <w:rFonts w:ascii="Georgia" w:hAnsi="Georgia"/>
          <w:noProof/>
          <w:sz w:val="28"/>
          <w:szCs w:val="28"/>
        </w:rPr>
        <w:t xml:space="preserve">, </w:t>
      </w:r>
      <w:r w:rsidRPr="007336B8">
        <w:rPr>
          <w:rFonts w:ascii="Georgia" w:hAnsi="Georgia" w:cs="Calibri"/>
          <w:noProof/>
          <w:sz w:val="28"/>
          <w:szCs w:val="28"/>
        </w:rPr>
        <w:t>та</w:t>
      </w:r>
      <w:r w:rsidRPr="007336B8">
        <w:rPr>
          <w:rFonts w:ascii="Georgia" w:hAnsi="Georgia"/>
          <w:noProof/>
          <w:sz w:val="28"/>
          <w:szCs w:val="28"/>
        </w:rPr>
        <w:t xml:space="preserve"> </w:t>
      </w:r>
      <w:r w:rsidRPr="007336B8">
        <w:rPr>
          <w:rFonts w:ascii="Georgia" w:hAnsi="Georgia" w:cs="Calibri"/>
          <w:noProof/>
          <w:sz w:val="28"/>
          <w:szCs w:val="28"/>
        </w:rPr>
        <w:t>триває</w:t>
      </w:r>
      <w:r w:rsidRPr="007336B8">
        <w:rPr>
          <w:rFonts w:ascii="Georgia" w:hAnsi="Georgia"/>
          <w:noProof/>
          <w:sz w:val="28"/>
          <w:szCs w:val="28"/>
        </w:rPr>
        <w:t xml:space="preserve"> 12 </w:t>
      </w:r>
      <w:r w:rsidRPr="007336B8">
        <w:rPr>
          <w:rFonts w:ascii="Georgia" w:hAnsi="Georgia" w:cs="Calibri"/>
          <w:noProof/>
          <w:sz w:val="28"/>
          <w:szCs w:val="28"/>
        </w:rPr>
        <w:t>місяців</w:t>
      </w:r>
      <w:r w:rsidRPr="007336B8">
        <w:rPr>
          <w:rFonts w:ascii="Georgia" w:hAnsi="Georgia"/>
          <w:noProof/>
          <w:sz w:val="28"/>
          <w:szCs w:val="28"/>
        </w:rPr>
        <w:t xml:space="preserve">. </w:t>
      </w:r>
      <w:r w:rsidRPr="007336B8">
        <w:rPr>
          <w:rFonts w:ascii="Georgia" w:hAnsi="Georgia" w:cs="Calibri"/>
          <w:noProof/>
          <w:sz w:val="28"/>
          <w:szCs w:val="28"/>
        </w:rPr>
        <w:t>Варто</w:t>
      </w:r>
      <w:r w:rsidRPr="007336B8">
        <w:rPr>
          <w:rFonts w:ascii="Georgia" w:hAnsi="Georgia"/>
          <w:noProof/>
          <w:sz w:val="28"/>
          <w:szCs w:val="28"/>
        </w:rPr>
        <w:t xml:space="preserve"> </w:t>
      </w:r>
      <w:r w:rsidRPr="007336B8">
        <w:rPr>
          <w:rFonts w:ascii="Georgia" w:hAnsi="Georgia" w:cs="Calibri"/>
          <w:noProof/>
          <w:sz w:val="28"/>
          <w:szCs w:val="28"/>
        </w:rPr>
        <w:t>зазначити</w:t>
      </w:r>
      <w:r w:rsidRPr="007336B8">
        <w:rPr>
          <w:rFonts w:ascii="Georgia" w:hAnsi="Georgia"/>
          <w:noProof/>
          <w:sz w:val="28"/>
          <w:szCs w:val="28"/>
        </w:rPr>
        <w:t xml:space="preserve">, </w:t>
      </w:r>
      <w:r w:rsidRPr="007336B8">
        <w:rPr>
          <w:rFonts w:ascii="Georgia" w:hAnsi="Georgia" w:cs="Calibri"/>
          <w:noProof/>
          <w:sz w:val="28"/>
          <w:szCs w:val="28"/>
        </w:rPr>
        <w:t>що</w:t>
      </w:r>
      <w:r w:rsidRPr="007336B8">
        <w:rPr>
          <w:rFonts w:ascii="Georgia" w:hAnsi="Georgia"/>
          <w:noProof/>
          <w:sz w:val="28"/>
          <w:szCs w:val="28"/>
        </w:rPr>
        <w:t xml:space="preserve"> </w:t>
      </w:r>
      <w:r w:rsidRPr="007336B8">
        <w:rPr>
          <w:rFonts w:ascii="Georgia" w:hAnsi="Georgia" w:cs="Calibri"/>
          <w:noProof/>
          <w:sz w:val="28"/>
          <w:szCs w:val="28"/>
        </w:rPr>
        <w:t>гарантійний</w:t>
      </w:r>
      <w:r w:rsidRPr="007336B8">
        <w:rPr>
          <w:rFonts w:ascii="Georgia" w:hAnsi="Georgia"/>
          <w:noProof/>
          <w:sz w:val="28"/>
          <w:szCs w:val="28"/>
        </w:rPr>
        <w:t xml:space="preserve"> </w:t>
      </w:r>
      <w:r w:rsidRPr="007336B8">
        <w:rPr>
          <w:rFonts w:ascii="Georgia" w:hAnsi="Georgia" w:cs="Calibri"/>
          <w:noProof/>
          <w:sz w:val="28"/>
          <w:szCs w:val="28"/>
        </w:rPr>
        <w:t>термін</w:t>
      </w:r>
      <w:r w:rsidRPr="007336B8">
        <w:rPr>
          <w:rFonts w:ascii="Georgia" w:hAnsi="Georgia"/>
          <w:noProof/>
          <w:sz w:val="28"/>
          <w:szCs w:val="28"/>
        </w:rPr>
        <w:t xml:space="preserve"> </w:t>
      </w:r>
      <w:r w:rsidRPr="007336B8">
        <w:rPr>
          <w:rFonts w:ascii="Georgia" w:hAnsi="Georgia" w:cs="Calibri"/>
          <w:noProof/>
          <w:sz w:val="28"/>
          <w:szCs w:val="28"/>
        </w:rPr>
        <w:t>продовжується</w:t>
      </w:r>
      <w:r w:rsidRPr="007336B8">
        <w:rPr>
          <w:rFonts w:ascii="Georgia" w:hAnsi="Georgia"/>
          <w:noProof/>
          <w:sz w:val="28"/>
          <w:szCs w:val="28"/>
        </w:rPr>
        <w:t xml:space="preserve"> </w:t>
      </w:r>
      <w:r w:rsidRPr="007336B8">
        <w:rPr>
          <w:rFonts w:ascii="Georgia" w:hAnsi="Georgia" w:cs="Calibri"/>
          <w:noProof/>
          <w:sz w:val="28"/>
          <w:szCs w:val="28"/>
        </w:rPr>
        <w:t>на</w:t>
      </w:r>
      <w:r w:rsidRPr="007336B8">
        <w:rPr>
          <w:rFonts w:ascii="Georgia" w:hAnsi="Georgia"/>
          <w:noProof/>
          <w:sz w:val="28"/>
          <w:szCs w:val="28"/>
        </w:rPr>
        <w:t xml:space="preserve"> </w:t>
      </w:r>
      <w:r w:rsidRPr="007336B8">
        <w:rPr>
          <w:rFonts w:ascii="Georgia" w:hAnsi="Georgia" w:cs="Calibri"/>
          <w:noProof/>
          <w:sz w:val="28"/>
          <w:szCs w:val="28"/>
        </w:rPr>
        <w:t>час</w:t>
      </w:r>
      <w:r w:rsidRPr="007336B8">
        <w:rPr>
          <w:rFonts w:ascii="Georgia" w:hAnsi="Georgia"/>
          <w:noProof/>
          <w:sz w:val="28"/>
          <w:szCs w:val="28"/>
        </w:rPr>
        <w:t xml:space="preserve">, </w:t>
      </w:r>
      <w:r w:rsidRPr="007336B8">
        <w:rPr>
          <w:rFonts w:ascii="Georgia" w:hAnsi="Georgia" w:cs="Calibri"/>
          <w:noProof/>
          <w:sz w:val="28"/>
          <w:szCs w:val="28"/>
        </w:rPr>
        <w:t>коли</w:t>
      </w:r>
      <w:r w:rsidRPr="007336B8">
        <w:rPr>
          <w:rFonts w:ascii="Georgia" w:hAnsi="Georgia"/>
          <w:noProof/>
          <w:sz w:val="28"/>
          <w:szCs w:val="28"/>
        </w:rPr>
        <w:t xml:space="preserve"> </w:t>
      </w:r>
      <w:r w:rsidRPr="007336B8">
        <w:rPr>
          <w:rFonts w:ascii="Georgia" w:hAnsi="Georgia" w:cs="Calibri"/>
          <w:noProof/>
          <w:sz w:val="28"/>
          <w:szCs w:val="28"/>
        </w:rPr>
        <w:t>об</w:t>
      </w:r>
      <w:r w:rsidRPr="007336B8">
        <w:rPr>
          <w:rFonts w:ascii="Georgia" w:hAnsi="Georgia"/>
          <w:noProof/>
          <w:sz w:val="28"/>
          <w:szCs w:val="28"/>
        </w:rPr>
        <w:t>'</w:t>
      </w:r>
      <w:r w:rsidRPr="007336B8">
        <w:rPr>
          <w:rFonts w:ascii="Georgia" w:hAnsi="Georgia" w:cs="Calibri"/>
          <w:noProof/>
          <w:sz w:val="28"/>
          <w:szCs w:val="28"/>
        </w:rPr>
        <w:t>єкт</w:t>
      </w:r>
      <w:r w:rsidRPr="007336B8">
        <w:rPr>
          <w:rFonts w:ascii="Georgia" w:hAnsi="Georgia"/>
          <w:noProof/>
          <w:sz w:val="28"/>
          <w:szCs w:val="28"/>
        </w:rPr>
        <w:t xml:space="preserve"> </w:t>
      </w:r>
      <w:r w:rsidRPr="007336B8">
        <w:rPr>
          <w:rFonts w:ascii="Georgia" w:hAnsi="Georgia" w:cs="Calibri"/>
          <w:noProof/>
          <w:sz w:val="28"/>
          <w:szCs w:val="28"/>
        </w:rPr>
        <w:t>не</w:t>
      </w:r>
      <w:r w:rsidRPr="007336B8">
        <w:rPr>
          <w:rFonts w:ascii="Georgia" w:hAnsi="Georgia"/>
          <w:noProof/>
          <w:sz w:val="28"/>
          <w:szCs w:val="28"/>
        </w:rPr>
        <w:t xml:space="preserve"> </w:t>
      </w:r>
      <w:r w:rsidRPr="007336B8">
        <w:rPr>
          <w:rFonts w:ascii="Georgia" w:hAnsi="Georgia" w:cs="Calibri"/>
          <w:noProof/>
          <w:sz w:val="28"/>
          <w:szCs w:val="28"/>
        </w:rPr>
        <w:t>міг</w:t>
      </w:r>
      <w:r w:rsidRPr="007336B8">
        <w:rPr>
          <w:rFonts w:ascii="Georgia" w:hAnsi="Georgia"/>
          <w:noProof/>
          <w:sz w:val="28"/>
          <w:szCs w:val="28"/>
        </w:rPr>
        <w:t xml:space="preserve"> </w:t>
      </w:r>
      <w:r w:rsidRPr="007336B8">
        <w:rPr>
          <w:rFonts w:ascii="Georgia" w:hAnsi="Georgia" w:cs="Calibri"/>
          <w:noProof/>
          <w:sz w:val="28"/>
          <w:szCs w:val="28"/>
        </w:rPr>
        <w:t>експлуатуватися</w:t>
      </w:r>
      <w:r w:rsidRPr="007336B8">
        <w:rPr>
          <w:rFonts w:ascii="Georgia" w:hAnsi="Georgia"/>
          <w:noProof/>
          <w:sz w:val="28"/>
          <w:szCs w:val="28"/>
        </w:rPr>
        <w:t xml:space="preserve"> </w:t>
      </w:r>
      <w:r w:rsidRPr="007336B8">
        <w:rPr>
          <w:rFonts w:ascii="Georgia" w:hAnsi="Georgia" w:cs="Calibri"/>
          <w:noProof/>
          <w:sz w:val="28"/>
          <w:szCs w:val="28"/>
        </w:rPr>
        <w:t>через</w:t>
      </w:r>
      <w:r w:rsidRPr="007336B8">
        <w:rPr>
          <w:rFonts w:ascii="Georgia" w:hAnsi="Georgia"/>
          <w:noProof/>
          <w:sz w:val="28"/>
          <w:szCs w:val="28"/>
        </w:rPr>
        <w:t xml:space="preserve"> </w:t>
      </w:r>
      <w:r w:rsidRPr="007336B8">
        <w:rPr>
          <w:rFonts w:ascii="Georgia" w:hAnsi="Georgia" w:cs="Calibri"/>
          <w:noProof/>
          <w:sz w:val="28"/>
          <w:szCs w:val="28"/>
        </w:rPr>
        <w:t>дефекти</w:t>
      </w:r>
      <w:r w:rsidRPr="007336B8">
        <w:rPr>
          <w:rFonts w:ascii="Georgia" w:hAnsi="Georgia"/>
          <w:noProof/>
          <w:sz w:val="28"/>
          <w:szCs w:val="28"/>
        </w:rPr>
        <w:t xml:space="preserve">, </w:t>
      </w:r>
      <w:r w:rsidRPr="007336B8">
        <w:rPr>
          <w:rFonts w:ascii="Georgia" w:hAnsi="Georgia" w:cs="Calibri"/>
          <w:noProof/>
          <w:sz w:val="28"/>
          <w:szCs w:val="28"/>
        </w:rPr>
        <w:t>за</w:t>
      </w:r>
      <w:r w:rsidRPr="007336B8">
        <w:rPr>
          <w:rFonts w:ascii="Georgia" w:hAnsi="Georgia"/>
          <w:noProof/>
          <w:sz w:val="28"/>
          <w:szCs w:val="28"/>
        </w:rPr>
        <w:t xml:space="preserve"> </w:t>
      </w:r>
      <w:r w:rsidRPr="007336B8">
        <w:rPr>
          <w:rFonts w:ascii="Georgia" w:hAnsi="Georgia" w:cs="Calibri"/>
          <w:noProof/>
          <w:sz w:val="28"/>
          <w:szCs w:val="28"/>
        </w:rPr>
        <w:t>які</w:t>
      </w:r>
      <w:r w:rsidRPr="007336B8">
        <w:rPr>
          <w:rFonts w:ascii="Georgia" w:hAnsi="Georgia"/>
          <w:noProof/>
          <w:sz w:val="28"/>
          <w:szCs w:val="28"/>
        </w:rPr>
        <w:t xml:space="preserve"> </w:t>
      </w:r>
      <w:r w:rsidRPr="007336B8">
        <w:rPr>
          <w:rFonts w:ascii="Georgia" w:hAnsi="Georgia" w:cs="Calibri"/>
          <w:noProof/>
          <w:sz w:val="28"/>
          <w:szCs w:val="28"/>
        </w:rPr>
        <w:t>несе</w:t>
      </w:r>
      <w:r w:rsidRPr="007336B8">
        <w:rPr>
          <w:rFonts w:ascii="Georgia" w:hAnsi="Georgia"/>
          <w:noProof/>
          <w:sz w:val="28"/>
          <w:szCs w:val="28"/>
        </w:rPr>
        <w:t xml:space="preserve"> </w:t>
      </w:r>
      <w:r w:rsidRPr="007336B8">
        <w:rPr>
          <w:rFonts w:ascii="Georgia" w:hAnsi="Georgia" w:cs="Calibri"/>
          <w:noProof/>
          <w:sz w:val="28"/>
          <w:szCs w:val="28"/>
        </w:rPr>
        <w:t>відповідальність</w:t>
      </w:r>
      <w:r w:rsidRPr="007336B8">
        <w:rPr>
          <w:rFonts w:ascii="Georgia" w:hAnsi="Georgia"/>
          <w:noProof/>
          <w:sz w:val="28"/>
          <w:szCs w:val="28"/>
        </w:rPr>
        <w:t xml:space="preserve"> </w:t>
      </w:r>
      <w:r w:rsidRPr="007336B8">
        <w:rPr>
          <w:rFonts w:ascii="Georgia" w:hAnsi="Georgia" w:cs="Calibri"/>
          <w:noProof/>
          <w:sz w:val="28"/>
          <w:szCs w:val="28"/>
        </w:rPr>
        <w:t>підрядник</w:t>
      </w:r>
      <w:r w:rsidRPr="007336B8">
        <w:rPr>
          <w:rFonts w:ascii="Georgia" w:hAnsi="Georgia"/>
          <w:noProof/>
          <w:sz w:val="28"/>
          <w:szCs w:val="28"/>
        </w:rPr>
        <w:t xml:space="preserve">. </w:t>
      </w:r>
      <w:r w:rsidRPr="007336B8">
        <w:rPr>
          <w:rFonts w:ascii="Georgia" w:hAnsi="Georgia" w:cs="Calibri"/>
          <w:noProof/>
          <w:sz w:val="28"/>
          <w:szCs w:val="28"/>
        </w:rPr>
        <w:t>Тобто</w:t>
      </w:r>
      <w:r w:rsidRPr="007336B8">
        <w:rPr>
          <w:rFonts w:ascii="Georgia" w:hAnsi="Georgia"/>
          <w:noProof/>
          <w:sz w:val="28"/>
          <w:szCs w:val="28"/>
        </w:rPr>
        <w:t xml:space="preserve"> </w:t>
      </w:r>
      <w:r w:rsidRPr="007336B8">
        <w:rPr>
          <w:rFonts w:ascii="Georgia" w:hAnsi="Georgia" w:cs="Calibri"/>
          <w:noProof/>
          <w:sz w:val="28"/>
          <w:szCs w:val="28"/>
        </w:rPr>
        <w:t>гарантійний</w:t>
      </w:r>
      <w:r w:rsidRPr="007336B8">
        <w:rPr>
          <w:rFonts w:ascii="Georgia" w:hAnsi="Georgia"/>
          <w:noProof/>
          <w:sz w:val="28"/>
          <w:szCs w:val="28"/>
        </w:rPr>
        <w:t xml:space="preserve"> </w:t>
      </w:r>
      <w:r w:rsidRPr="007336B8">
        <w:rPr>
          <w:rFonts w:ascii="Georgia" w:hAnsi="Georgia" w:cs="Calibri"/>
          <w:noProof/>
          <w:sz w:val="28"/>
          <w:szCs w:val="28"/>
        </w:rPr>
        <w:t>термін</w:t>
      </w:r>
      <w:r w:rsidRPr="007336B8">
        <w:rPr>
          <w:rFonts w:ascii="Georgia" w:hAnsi="Georgia"/>
          <w:noProof/>
          <w:sz w:val="28"/>
          <w:szCs w:val="28"/>
        </w:rPr>
        <w:t xml:space="preserve"> </w:t>
      </w:r>
      <w:r w:rsidRPr="007336B8">
        <w:rPr>
          <w:rFonts w:ascii="Georgia" w:hAnsi="Georgia" w:cs="Calibri"/>
          <w:noProof/>
          <w:sz w:val="28"/>
          <w:szCs w:val="28"/>
        </w:rPr>
        <w:t>зупиняється</w:t>
      </w:r>
      <w:r w:rsidRPr="007336B8">
        <w:rPr>
          <w:rFonts w:ascii="Georgia" w:hAnsi="Georgia"/>
          <w:noProof/>
          <w:sz w:val="28"/>
          <w:szCs w:val="28"/>
        </w:rPr>
        <w:t xml:space="preserve"> </w:t>
      </w:r>
      <w:r w:rsidRPr="007336B8">
        <w:rPr>
          <w:rFonts w:ascii="Georgia" w:hAnsi="Georgia" w:cs="Calibri"/>
          <w:noProof/>
          <w:sz w:val="28"/>
          <w:szCs w:val="28"/>
        </w:rPr>
        <w:t>на</w:t>
      </w:r>
      <w:r w:rsidRPr="007336B8">
        <w:rPr>
          <w:rFonts w:ascii="Georgia" w:hAnsi="Georgia"/>
          <w:noProof/>
          <w:sz w:val="28"/>
          <w:szCs w:val="28"/>
        </w:rPr>
        <w:t xml:space="preserve"> </w:t>
      </w:r>
      <w:r w:rsidRPr="007336B8">
        <w:rPr>
          <w:rFonts w:ascii="Georgia" w:hAnsi="Georgia" w:cs="Calibri"/>
          <w:noProof/>
          <w:sz w:val="28"/>
          <w:szCs w:val="28"/>
        </w:rPr>
        <w:t>час</w:t>
      </w:r>
      <w:r w:rsidRPr="007336B8">
        <w:rPr>
          <w:rFonts w:ascii="Georgia" w:hAnsi="Georgia"/>
          <w:noProof/>
          <w:sz w:val="28"/>
          <w:szCs w:val="28"/>
        </w:rPr>
        <w:t xml:space="preserve"> </w:t>
      </w:r>
      <w:r w:rsidR="00141DC5">
        <w:rPr>
          <w:rFonts w:ascii="Georgia" w:hAnsi="Georgia"/>
          <w:noProof/>
          <w:sz w:val="28"/>
          <w:szCs w:val="28"/>
          <w:lang w:val="ru-RU"/>
        </w:rPr>
        <w:t>наявност</w:t>
      </w:r>
      <w:r w:rsidR="00141DC5">
        <w:rPr>
          <w:rFonts w:ascii="Georgia" w:hAnsi="Georgia"/>
          <w:noProof/>
          <w:sz w:val="28"/>
          <w:szCs w:val="28"/>
        </w:rPr>
        <w:t xml:space="preserve">і </w:t>
      </w:r>
      <w:r w:rsidRPr="007336B8">
        <w:rPr>
          <w:rFonts w:ascii="Georgia" w:hAnsi="Georgia" w:cs="Calibri"/>
          <w:noProof/>
          <w:sz w:val="28"/>
          <w:szCs w:val="28"/>
        </w:rPr>
        <w:t>перешкод</w:t>
      </w:r>
      <w:r w:rsidRPr="007336B8">
        <w:rPr>
          <w:rFonts w:ascii="Georgia" w:hAnsi="Georgia"/>
          <w:noProof/>
          <w:sz w:val="28"/>
          <w:szCs w:val="28"/>
        </w:rPr>
        <w:t xml:space="preserve"> </w:t>
      </w:r>
      <w:r w:rsidRPr="007336B8">
        <w:rPr>
          <w:rFonts w:ascii="Georgia" w:hAnsi="Georgia" w:cs="Calibri"/>
          <w:noProof/>
          <w:sz w:val="28"/>
          <w:szCs w:val="28"/>
        </w:rPr>
        <w:t>для</w:t>
      </w:r>
      <w:r w:rsidRPr="007336B8">
        <w:rPr>
          <w:rFonts w:ascii="Georgia" w:hAnsi="Georgia"/>
          <w:noProof/>
          <w:sz w:val="28"/>
          <w:szCs w:val="28"/>
        </w:rPr>
        <w:t xml:space="preserve"> </w:t>
      </w:r>
      <w:r w:rsidRPr="007336B8">
        <w:rPr>
          <w:rFonts w:ascii="Georgia" w:hAnsi="Georgia" w:cs="Calibri"/>
          <w:noProof/>
          <w:sz w:val="28"/>
          <w:szCs w:val="28"/>
        </w:rPr>
        <w:t>належної</w:t>
      </w:r>
      <w:r w:rsidRPr="007336B8">
        <w:rPr>
          <w:rFonts w:ascii="Georgia" w:hAnsi="Georgia"/>
          <w:noProof/>
          <w:sz w:val="28"/>
          <w:szCs w:val="28"/>
        </w:rPr>
        <w:t xml:space="preserve"> </w:t>
      </w:r>
      <w:r w:rsidRPr="007336B8">
        <w:rPr>
          <w:rFonts w:ascii="Georgia" w:hAnsi="Georgia" w:cs="Calibri"/>
          <w:noProof/>
          <w:sz w:val="28"/>
          <w:szCs w:val="28"/>
        </w:rPr>
        <w:t>експлуатації</w:t>
      </w:r>
      <w:r w:rsidRPr="007336B8">
        <w:rPr>
          <w:rFonts w:ascii="Georgia" w:hAnsi="Georgia"/>
          <w:noProof/>
          <w:sz w:val="28"/>
          <w:szCs w:val="28"/>
        </w:rPr>
        <w:t xml:space="preserve"> </w:t>
      </w:r>
      <w:r w:rsidRPr="007336B8">
        <w:rPr>
          <w:rFonts w:ascii="Georgia" w:hAnsi="Georgia" w:cs="Calibri"/>
          <w:noProof/>
          <w:sz w:val="28"/>
          <w:szCs w:val="28"/>
        </w:rPr>
        <w:t>об</w:t>
      </w:r>
      <w:r w:rsidRPr="007336B8">
        <w:rPr>
          <w:rFonts w:ascii="Georgia" w:hAnsi="Georgia"/>
          <w:noProof/>
          <w:sz w:val="28"/>
          <w:szCs w:val="28"/>
        </w:rPr>
        <w:t>'</w:t>
      </w:r>
      <w:r w:rsidRPr="007336B8">
        <w:rPr>
          <w:rFonts w:ascii="Georgia" w:hAnsi="Georgia" w:cs="Calibri"/>
          <w:noProof/>
          <w:sz w:val="28"/>
          <w:szCs w:val="28"/>
        </w:rPr>
        <w:t>єкта</w:t>
      </w:r>
      <w:r w:rsidRPr="007336B8">
        <w:rPr>
          <w:rFonts w:ascii="Georgia" w:hAnsi="Georgia"/>
          <w:noProof/>
          <w:sz w:val="28"/>
          <w:szCs w:val="28"/>
        </w:rPr>
        <w:t>.</w:t>
      </w:r>
    </w:p>
    <w:p w14:paraId="1ABF7850" w14:textId="5951436B" w:rsidR="00872D1F" w:rsidRPr="007336B8" w:rsidRDefault="00DB0B5A" w:rsidP="00454A4B">
      <w:pPr>
        <w:spacing w:before="120" w:after="120" w:line="264" w:lineRule="auto"/>
        <w:jc w:val="both"/>
        <w:rPr>
          <w:rFonts w:ascii="Georgia" w:hAnsi="Georgia"/>
          <w:color w:val="000000" w:themeColor="text1"/>
          <w:sz w:val="28"/>
          <w:szCs w:val="28"/>
        </w:rPr>
      </w:pPr>
      <w:r w:rsidRPr="007336B8">
        <w:rPr>
          <w:rFonts w:ascii="Georgia" w:hAnsi="Georgia" w:cs="Calibri"/>
          <w:noProof/>
          <w:sz w:val="28"/>
          <w:szCs w:val="28"/>
        </w:rPr>
        <w:t>З</w:t>
      </w:r>
      <w:r w:rsidRPr="007336B8">
        <w:rPr>
          <w:rFonts w:ascii="Georgia" w:hAnsi="Georgia"/>
          <w:noProof/>
          <w:sz w:val="28"/>
          <w:szCs w:val="28"/>
        </w:rPr>
        <w:t xml:space="preserve"> </w:t>
      </w:r>
      <w:r w:rsidRPr="007336B8">
        <w:rPr>
          <w:rFonts w:ascii="Georgia" w:hAnsi="Georgia" w:cs="Calibri"/>
          <w:noProof/>
          <w:sz w:val="28"/>
          <w:szCs w:val="28"/>
        </w:rPr>
        <w:t>метою</w:t>
      </w:r>
      <w:r w:rsidRPr="007336B8">
        <w:rPr>
          <w:rFonts w:ascii="Georgia" w:hAnsi="Georgia"/>
          <w:noProof/>
          <w:sz w:val="28"/>
          <w:szCs w:val="28"/>
        </w:rPr>
        <w:t xml:space="preserve"> </w:t>
      </w:r>
      <w:r w:rsidRPr="007336B8">
        <w:rPr>
          <w:rFonts w:ascii="Georgia" w:hAnsi="Georgia" w:cs="Calibri"/>
          <w:noProof/>
          <w:sz w:val="28"/>
          <w:szCs w:val="28"/>
        </w:rPr>
        <w:t>забезпечення</w:t>
      </w:r>
      <w:r w:rsidRPr="007336B8">
        <w:rPr>
          <w:rFonts w:ascii="Georgia" w:hAnsi="Georgia"/>
          <w:noProof/>
          <w:sz w:val="28"/>
          <w:szCs w:val="28"/>
        </w:rPr>
        <w:t xml:space="preserve"> </w:t>
      </w:r>
      <w:r w:rsidRPr="007336B8">
        <w:rPr>
          <w:rFonts w:ascii="Georgia" w:hAnsi="Georgia" w:cs="Calibri"/>
          <w:noProof/>
          <w:sz w:val="28"/>
          <w:szCs w:val="28"/>
        </w:rPr>
        <w:t>беззаперечного</w:t>
      </w:r>
      <w:r w:rsidRPr="007336B8">
        <w:rPr>
          <w:rFonts w:ascii="Georgia" w:hAnsi="Georgia"/>
          <w:noProof/>
          <w:sz w:val="28"/>
          <w:szCs w:val="28"/>
        </w:rPr>
        <w:t xml:space="preserve"> </w:t>
      </w:r>
      <w:r w:rsidRPr="007336B8">
        <w:rPr>
          <w:rFonts w:ascii="Georgia" w:hAnsi="Georgia" w:cs="Calibri"/>
          <w:noProof/>
          <w:sz w:val="28"/>
          <w:szCs w:val="28"/>
        </w:rPr>
        <w:t>виконання</w:t>
      </w:r>
      <w:r w:rsidRPr="007336B8">
        <w:rPr>
          <w:rFonts w:ascii="Georgia" w:hAnsi="Georgia"/>
          <w:noProof/>
          <w:sz w:val="28"/>
          <w:szCs w:val="28"/>
        </w:rPr>
        <w:t xml:space="preserve"> </w:t>
      </w:r>
      <w:r w:rsidRPr="007336B8">
        <w:rPr>
          <w:rFonts w:ascii="Georgia" w:hAnsi="Georgia" w:cs="Calibri"/>
          <w:noProof/>
          <w:sz w:val="28"/>
          <w:szCs w:val="28"/>
        </w:rPr>
        <w:t>підрядниками</w:t>
      </w:r>
      <w:r w:rsidRPr="007336B8">
        <w:rPr>
          <w:rFonts w:ascii="Georgia" w:hAnsi="Georgia"/>
          <w:noProof/>
          <w:sz w:val="28"/>
          <w:szCs w:val="28"/>
        </w:rPr>
        <w:t xml:space="preserve"> </w:t>
      </w:r>
      <w:r w:rsidRPr="007336B8">
        <w:rPr>
          <w:rFonts w:ascii="Georgia" w:hAnsi="Georgia" w:cs="Calibri"/>
          <w:noProof/>
          <w:sz w:val="28"/>
          <w:szCs w:val="28"/>
        </w:rPr>
        <w:t>своїх</w:t>
      </w:r>
      <w:r w:rsidRPr="007336B8">
        <w:rPr>
          <w:rFonts w:ascii="Georgia" w:hAnsi="Georgia"/>
          <w:noProof/>
          <w:sz w:val="28"/>
          <w:szCs w:val="28"/>
        </w:rPr>
        <w:t xml:space="preserve"> </w:t>
      </w:r>
      <w:r w:rsidRPr="007336B8">
        <w:rPr>
          <w:rFonts w:ascii="Georgia" w:hAnsi="Georgia" w:cs="Calibri"/>
          <w:noProof/>
          <w:sz w:val="28"/>
          <w:szCs w:val="28"/>
        </w:rPr>
        <w:t>гарантійних</w:t>
      </w:r>
      <w:r w:rsidRPr="007336B8">
        <w:rPr>
          <w:rFonts w:ascii="Georgia" w:hAnsi="Georgia"/>
          <w:noProof/>
          <w:sz w:val="28"/>
          <w:szCs w:val="28"/>
        </w:rPr>
        <w:t xml:space="preserve"> </w:t>
      </w:r>
      <w:r w:rsidRPr="007336B8">
        <w:rPr>
          <w:rFonts w:ascii="Georgia" w:hAnsi="Georgia" w:cs="Calibri"/>
          <w:noProof/>
          <w:sz w:val="28"/>
          <w:szCs w:val="28"/>
        </w:rPr>
        <w:t>зобов</w:t>
      </w:r>
      <w:r w:rsidRPr="007336B8">
        <w:rPr>
          <w:rFonts w:ascii="Georgia" w:hAnsi="Georgia"/>
          <w:noProof/>
          <w:sz w:val="28"/>
          <w:szCs w:val="28"/>
        </w:rPr>
        <w:t>'</w:t>
      </w:r>
      <w:r w:rsidRPr="007336B8">
        <w:rPr>
          <w:rFonts w:ascii="Georgia" w:hAnsi="Georgia" w:cs="Calibri"/>
          <w:noProof/>
          <w:sz w:val="28"/>
          <w:szCs w:val="28"/>
        </w:rPr>
        <w:t>язань</w:t>
      </w:r>
      <w:r w:rsidRPr="007336B8">
        <w:rPr>
          <w:rFonts w:ascii="Georgia" w:hAnsi="Georgia"/>
          <w:noProof/>
          <w:sz w:val="28"/>
          <w:szCs w:val="28"/>
        </w:rPr>
        <w:t xml:space="preserve"> </w:t>
      </w:r>
      <w:r w:rsidRPr="007336B8">
        <w:rPr>
          <w:rFonts w:ascii="Georgia" w:hAnsi="Georgia" w:cs="Calibri"/>
          <w:noProof/>
          <w:sz w:val="28"/>
          <w:szCs w:val="28"/>
        </w:rPr>
        <w:t>умовами</w:t>
      </w:r>
      <w:r w:rsidRPr="007336B8">
        <w:rPr>
          <w:rFonts w:ascii="Georgia" w:hAnsi="Georgia"/>
          <w:noProof/>
          <w:sz w:val="28"/>
          <w:szCs w:val="28"/>
        </w:rPr>
        <w:t xml:space="preserve"> </w:t>
      </w:r>
      <w:r w:rsidRPr="007336B8">
        <w:rPr>
          <w:rFonts w:ascii="Georgia" w:hAnsi="Georgia" w:cs="Calibri"/>
          <w:noProof/>
          <w:sz w:val="28"/>
          <w:szCs w:val="28"/>
        </w:rPr>
        <w:t>договорів</w:t>
      </w:r>
      <w:r w:rsidRPr="007336B8">
        <w:rPr>
          <w:rFonts w:ascii="Georgia" w:hAnsi="Georgia"/>
          <w:noProof/>
          <w:sz w:val="28"/>
          <w:szCs w:val="28"/>
        </w:rPr>
        <w:t xml:space="preserve"> </w:t>
      </w:r>
      <w:r w:rsidRPr="007336B8">
        <w:rPr>
          <w:rFonts w:ascii="Georgia" w:hAnsi="Georgia" w:cs="Calibri"/>
          <w:noProof/>
          <w:sz w:val="28"/>
          <w:szCs w:val="28"/>
        </w:rPr>
        <w:t>підряду</w:t>
      </w:r>
      <w:r w:rsidRPr="007336B8">
        <w:rPr>
          <w:rFonts w:ascii="Georgia" w:hAnsi="Georgia"/>
          <w:noProof/>
          <w:sz w:val="28"/>
          <w:szCs w:val="28"/>
        </w:rPr>
        <w:t xml:space="preserve"> </w:t>
      </w:r>
      <w:r w:rsidRPr="007336B8">
        <w:rPr>
          <w:rFonts w:ascii="Georgia" w:hAnsi="Georgia" w:cs="Calibri"/>
          <w:noProof/>
          <w:sz w:val="28"/>
          <w:szCs w:val="28"/>
        </w:rPr>
        <w:t>передбачено</w:t>
      </w:r>
      <w:r w:rsidRPr="007336B8">
        <w:rPr>
          <w:rFonts w:ascii="Georgia" w:hAnsi="Georgia"/>
          <w:noProof/>
          <w:sz w:val="28"/>
          <w:szCs w:val="28"/>
        </w:rPr>
        <w:t xml:space="preserve"> </w:t>
      </w:r>
      <w:r w:rsidRPr="007336B8">
        <w:rPr>
          <w:rFonts w:ascii="Georgia" w:hAnsi="Georgia" w:cs="Calibri"/>
          <w:noProof/>
          <w:sz w:val="28"/>
          <w:szCs w:val="28"/>
        </w:rPr>
        <w:t>утримання</w:t>
      </w:r>
      <w:r w:rsidRPr="007336B8">
        <w:rPr>
          <w:rFonts w:ascii="Georgia" w:hAnsi="Georgia"/>
          <w:noProof/>
          <w:sz w:val="28"/>
          <w:szCs w:val="28"/>
        </w:rPr>
        <w:t xml:space="preserve"> 10% </w:t>
      </w:r>
      <w:r w:rsidR="00141DC5">
        <w:rPr>
          <w:rFonts w:ascii="Georgia" w:hAnsi="Georgia"/>
          <w:noProof/>
          <w:sz w:val="28"/>
          <w:szCs w:val="28"/>
        </w:rPr>
        <w:t xml:space="preserve">з </w:t>
      </w:r>
      <w:r w:rsidRPr="007336B8">
        <w:rPr>
          <w:rFonts w:ascii="Georgia" w:hAnsi="Georgia" w:cs="Calibri"/>
          <w:noProof/>
          <w:sz w:val="28"/>
          <w:szCs w:val="28"/>
        </w:rPr>
        <w:t>кожної</w:t>
      </w:r>
      <w:r w:rsidRPr="007336B8">
        <w:rPr>
          <w:rFonts w:ascii="Georgia" w:hAnsi="Georgia"/>
          <w:noProof/>
          <w:sz w:val="28"/>
          <w:szCs w:val="28"/>
        </w:rPr>
        <w:t xml:space="preserve"> </w:t>
      </w:r>
      <w:r w:rsidR="00141DC5">
        <w:rPr>
          <w:rFonts w:ascii="Georgia" w:hAnsi="Georgia"/>
          <w:noProof/>
          <w:sz w:val="28"/>
          <w:szCs w:val="28"/>
        </w:rPr>
        <w:t xml:space="preserve">виплати </w:t>
      </w:r>
      <w:r w:rsidRPr="007336B8">
        <w:rPr>
          <w:rFonts w:ascii="Georgia" w:hAnsi="Georgia" w:cs="Calibri"/>
          <w:noProof/>
          <w:sz w:val="28"/>
          <w:szCs w:val="28"/>
        </w:rPr>
        <w:t>як</w:t>
      </w:r>
      <w:r w:rsidRPr="007336B8">
        <w:rPr>
          <w:rFonts w:ascii="Georgia" w:hAnsi="Georgia"/>
          <w:noProof/>
          <w:sz w:val="28"/>
          <w:szCs w:val="28"/>
        </w:rPr>
        <w:t xml:space="preserve"> </w:t>
      </w:r>
      <w:r w:rsidRPr="007336B8">
        <w:rPr>
          <w:rFonts w:ascii="Georgia" w:hAnsi="Georgia" w:cs="Calibri"/>
          <w:noProof/>
          <w:sz w:val="28"/>
          <w:szCs w:val="28"/>
        </w:rPr>
        <w:t>гарантії</w:t>
      </w:r>
      <w:r w:rsidRPr="007336B8">
        <w:rPr>
          <w:rFonts w:ascii="Georgia" w:hAnsi="Georgia"/>
          <w:noProof/>
          <w:sz w:val="28"/>
          <w:szCs w:val="28"/>
        </w:rPr>
        <w:t xml:space="preserve"> </w:t>
      </w:r>
      <w:r w:rsidRPr="007336B8">
        <w:rPr>
          <w:rFonts w:ascii="Georgia" w:hAnsi="Georgia" w:cs="Calibri"/>
          <w:noProof/>
          <w:sz w:val="28"/>
          <w:szCs w:val="28"/>
        </w:rPr>
        <w:t>повного</w:t>
      </w:r>
      <w:r w:rsidRPr="007336B8">
        <w:rPr>
          <w:rFonts w:ascii="Georgia" w:hAnsi="Georgia"/>
          <w:noProof/>
          <w:sz w:val="28"/>
          <w:szCs w:val="28"/>
        </w:rPr>
        <w:t xml:space="preserve"> </w:t>
      </w:r>
      <w:r w:rsidRPr="007336B8">
        <w:rPr>
          <w:rFonts w:ascii="Georgia" w:hAnsi="Georgia" w:cs="Calibri"/>
          <w:noProof/>
          <w:sz w:val="28"/>
          <w:szCs w:val="28"/>
        </w:rPr>
        <w:t>виконання</w:t>
      </w:r>
      <w:r w:rsidRPr="007336B8">
        <w:rPr>
          <w:rFonts w:ascii="Georgia" w:hAnsi="Georgia"/>
          <w:noProof/>
          <w:sz w:val="28"/>
          <w:szCs w:val="28"/>
        </w:rPr>
        <w:t xml:space="preserve"> </w:t>
      </w:r>
      <w:r w:rsidRPr="007336B8">
        <w:rPr>
          <w:rFonts w:ascii="Georgia" w:hAnsi="Georgia" w:cs="Calibri"/>
          <w:noProof/>
          <w:sz w:val="28"/>
          <w:szCs w:val="28"/>
        </w:rPr>
        <w:t>робіт</w:t>
      </w:r>
      <w:r w:rsidRPr="007336B8">
        <w:rPr>
          <w:rFonts w:ascii="Georgia" w:hAnsi="Georgia"/>
          <w:noProof/>
          <w:sz w:val="28"/>
          <w:szCs w:val="28"/>
        </w:rPr>
        <w:t xml:space="preserve"> </w:t>
      </w:r>
      <w:r w:rsidRPr="007336B8">
        <w:rPr>
          <w:rFonts w:ascii="Georgia" w:hAnsi="Georgia" w:cs="Calibri"/>
          <w:noProof/>
          <w:sz w:val="28"/>
          <w:szCs w:val="28"/>
        </w:rPr>
        <w:t>та</w:t>
      </w:r>
      <w:r w:rsidRPr="007336B8">
        <w:rPr>
          <w:rFonts w:ascii="Georgia" w:hAnsi="Georgia"/>
          <w:noProof/>
          <w:sz w:val="28"/>
          <w:szCs w:val="28"/>
        </w:rPr>
        <w:t xml:space="preserve"> </w:t>
      </w:r>
      <w:r w:rsidRPr="007336B8">
        <w:rPr>
          <w:rFonts w:ascii="Georgia" w:hAnsi="Georgia" w:cs="Calibri"/>
          <w:noProof/>
          <w:sz w:val="28"/>
          <w:szCs w:val="28"/>
        </w:rPr>
        <w:t>гарантії</w:t>
      </w:r>
      <w:r w:rsidRPr="007336B8">
        <w:rPr>
          <w:rFonts w:ascii="Georgia" w:hAnsi="Georgia"/>
          <w:noProof/>
          <w:sz w:val="28"/>
          <w:szCs w:val="28"/>
        </w:rPr>
        <w:t xml:space="preserve"> </w:t>
      </w:r>
      <w:r w:rsidRPr="007336B8">
        <w:rPr>
          <w:rFonts w:ascii="Georgia" w:hAnsi="Georgia" w:cs="Calibri"/>
          <w:noProof/>
          <w:sz w:val="28"/>
          <w:szCs w:val="28"/>
        </w:rPr>
        <w:t>відсутності</w:t>
      </w:r>
      <w:r w:rsidRPr="007336B8">
        <w:rPr>
          <w:rFonts w:ascii="Georgia" w:hAnsi="Georgia"/>
          <w:noProof/>
          <w:sz w:val="28"/>
          <w:szCs w:val="28"/>
        </w:rPr>
        <w:t>/</w:t>
      </w:r>
      <w:r w:rsidRPr="007336B8">
        <w:rPr>
          <w:rFonts w:ascii="Georgia" w:hAnsi="Georgia" w:cs="Calibri"/>
          <w:noProof/>
          <w:sz w:val="28"/>
          <w:szCs w:val="28"/>
        </w:rPr>
        <w:t>або</w:t>
      </w:r>
      <w:r w:rsidRPr="007336B8">
        <w:rPr>
          <w:rFonts w:ascii="Georgia" w:hAnsi="Georgia"/>
          <w:noProof/>
          <w:sz w:val="28"/>
          <w:szCs w:val="28"/>
        </w:rPr>
        <w:t xml:space="preserve"> </w:t>
      </w:r>
      <w:r w:rsidRPr="007336B8">
        <w:rPr>
          <w:rFonts w:ascii="Georgia" w:hAnsi="Georgia" w:cs="Calibri"/>
          <w:noProof/>
          <w:sz w:val="28"/>
          <w:szCs w:val="28"/>
        </w:rPr>
        <w:t>усунення</w:t>
      </w:r>
      <w:r w:rsidRPr="007336B8">
        <w:rPr>
          <w:rFonts w:ascii="Georgia" w:hAnsi="Georgia"/>
          <w:noProof/>
          <w:sz w:val="28"/>
          <w:szCs w:val="28"/>
        </w:rPr>
        <w:t xml:space="preserve"> </w:t>
      </w:r>
      <w:r w:rsidRPr="007336B8">
        <w:rPr>
          <w:rFonts w:ascii="Georgia" w:hAnsi="Georgia" w:cs="Calibri"/>
          <w:noProof/>
          <w:sz w:val="28"/>
          <w:szCs w:val="28"/>
        </w:rPr>
        <w:t>недоліків</w:t>
      </w:r>
      <w:r w:rsidRPr="007336B8">
        <w:rPr>
          <w:rFonts w:ascii="Georgia" w:hAnsi="Georgia"/>
          <w:noProof/>
          <w:sz w:val="28"/>
          <w:szCs w:val="28"/>
        </w:rPr>
        <w:t xml:space="preserve">, </w:t>
      </w:r>
      <w:r w:rsidRPr="007336B8">
        <w:rPr>
          <w:rFonts w:ascii="Georgia" w:hAnsi="Georgia" w:cs="Calibri"/>
          <w:noProof/>
          <w:sz w:val="28"/>
          <w:szCs w:val="28"/>
        </w:rPr>
        <w:t>виявлених</w:t>
      </w:r>
      <w:r w:rsidRPr="007336B8">
        <w:rPr>
          <w:rFonts w:ascii="Georgia" w:hAnsi="Georgia"/>
          <w:noProof/>
          <w:sz w:val="28"/>
          <w:szCs w:val="28"/>
        </w:rPr>
        <w:t xml:space="preserve"> </w:t>
      </w:r>
      <w:r w:rsidRPr="007336B8">
        <w:rPr>
          <w:rFonts w:ascii="Georgia" w:hAnsi="Georgia" w:cs="Calibri"/>
          <w:noProof/>
          <w:sz w:val="28"/>
          <w:szCs w:val="28"/>
        </w:rPr>
        <w:t>у</w:t>
      </w:r>
      <w:r w:rsidRPr="007336B8">
        <w:rPr>
          <w:rFonts w:ascii="Georgia" w:hAnsi="Georgia"/>
          <w:noProof/>
          <w:sz w:val="28"/>
          <w:szCs w:val="28"/>
        </w:rPr>
        <w:t xml:space="preserve"> </w:t>
      </w:r>
      <w:r w:rsidRPr="007336B8">
        <w:rPr>
          <w:rFonts w:ascii="Georgia" w:hAnsi="Georgia" w:cs="Calibri"/>
          <w:noProof/>
          <w:sz w:val="28"/>
          <w:szCs w:val="28"/>
        </w:rPr>
        <w:t>рамках</w:t>
      </w:r>
      <w:r w:rsidRPr="007336B8">
        <w:rPr>
          <w:rFonts w:ascii="Georgia" w:hAnsi="Georgia"/>
          <w:noProof/>
          <w:sz w:val="28"/>
          <w:szCs w:val="28"/>
        </w:rPr>
        <w:t xml:space="preserve"> </w:t>
      </w:r>
      <w:r w:rsidRPr="007336B8">
        <w:rPr>
          <w:rFonts w:ascii="Georgia" w:hAnsi="Georgia" w:cs="Calibri"/>
          <w:noProof/>
          <w:sz w:val="28"/>
          <w:szCs w:val="28"/>
        </w:rPr>
        <w:t>гарантійного</w:t>
      </w:r>
      <w:r w:rsidRPr="007336B8">
        <w:rPr>
          <w:rFonts w:ascii="Georgia" w:hAnsi="Georgia"/>
          <w:noProof/>
          <w:sz w:val="28"/>
          <w:szCs w:val="28"/>
        </w:rPr>
        <w:t xml:space="preserve"> </w:t>
      </w:r>
      <w:r w:rsidRPr="007336B8">
        <w:rPr>
          <w:rFonts w:ascii="Georgia" w:hAnsi="Georgia" w:cs="Calibri"/>
          <w:noProof/>
          <w:sz w:val="28"/>
          <w:szCs w:val="28"/>
        </w:rPr>
        <w:t>терміну</w:t>
      </w:r>
      <w:r w:rsidRPr="007336B8">
        <w:rPr>
          <w:rFonts w:ascii="Georgia" w:hAnsi="Georgia"/>
          <w:noProof/>
          <w:sz w:val="28"/>
          <w:szCs w:val="28"/>
        </w:rPr>
        <w:t xml:space="preserve">. </w:t>
      </w:r>
      <w:r w:rsidRPr="007336B8">
        <w:rPr>
          <w:rFonts w:ascii="Georgia" w:hAnsi="Georgia" w:cs="Calibri"/>
          <w:noProof/>
          <w:sz w:val="28"/>
          <w:szCs w:val="28"/>
        </w:rPr>
        <w:t>Перша</w:t>
      </w:r>
      <w:r w:rsidRPr="007336B8">
        <w:rPr>
          <w:rFonts w:ascii="Georgia" w:hAnsi="Georgia"/>
          <w:noProof/>
          <w:sz w:val="28"/>
          <w:szCs w:val="28"/>
        </w:rPr>
        <w:t xml:space="preserve"> </w:t>
      </w:r>
      <w:r w:rsidRPr="007336B8">
        <w:rPr>
          <w:rFonts w:ascii="Georgia" w:hAnsi="Georgia" w:cs="Calibri"/>
          <w:noProof/>
          <w:sz w:val="28"/>
          <w:szCs w:val="28"/>
        </w:rPr>
        <w:t>половина</w:t>
      </w:r>
      <w:r w:rsidRPr="007336B8">
        <w:rPr>
          <w:rFonts w:ascii="Georgia" w:hAnsi="Georgia"/>
          <w:noProof/>
          <w:sz w:val="28"/>
          <w:szCs w:val="28"/>
        </w:rPr>
        <w:t xml:space="preserve"> </w:t>
      </w:r>
      <w:r w:rsidRPr="007336B8">
        <w:rPr>
          <w:rFonts w:ascii="Georgia" w:hAnsi="Georgia" w:cs="Calibri"/>
          <w:noProof/>
          <w:sz w:val="28"/>
          <w:szCs w:val="28"/>
        </w:rPr>
        <w:t>накопиченої</w:t>
      </w:r>
      <w:r w:rsidRPr="007336B8">
        <w:rPr>
          <w:rFonts w:ascii="Georgia" w:hAnsi="Georgia"/>
          <w:noProof/>
          <w:sz w:val="28"/>
          <w:szCs w:val="28"/>
        </w:rPr>
        <w:t xml:space="preserve"> </w:t>
      </w:r>
      <w:r w:rsidRPr="007336B8">
        <w:rPr>
          <w:rFonts w:ascii="Georgia" w:hAnsi="Georgia" w:cs="Calibri"/>
          <w:noProof/>
          <w:sz w:val="28"/>
          <w:szCs w:val="28"/>
        </w:rPr>
        <w:t>суми</w:t>
      </w:r>
      <w:r w:rsidRPr="007336B8">
        <w:rPr>
          <w:rFonts w:ascii="Georgia" w:hAnsi="Georgia"/>
          <w:noProof/>
          <w:sz w:val="28"/>
          <w:szCs w:val="28"/>
        </w:rPr>
        <w:t xml:space="preserve">, 5% </w:t>
      </w:r>
      <w:r w:rsidRPr="007336B8">
        <w:rPr>
          <w:rFonts w:ascii="Georgia" w:hAnsi="Georgia" w:cs="Calibri"/>
          <w:noProof/>
          <w:sz w:val="28"/>
          <w:szCs w:val="28"/>
        </w:rPr>
        <w:t>загальної</w:t>
      </w:r>
      <w:r w:rsidRPr="007336B8">
        <w:rPr>
          <w:rFonts w:ascii="Georgia" w:hAnsi="Georgia"/>
          <w:noProof/>
          <w:sz w:val="28"/>
          <w:szCs w:val="28"/>
        </w:rPr>
        <w:t xml:space="preserve"> </w:t>
      </w:r>
      <w:r w:rsidRPr="007336B8">
        <w:rPr>
          <w:rFonts w:ascii="Georgia" w:hAnsi="Georgia" w:cs="Calibri"/>
          <w:noProof/>
          <w:sz w:val="28"/>
          <w:szCs w:val="28"/>
        </w:rPr>
        <w:t>вартості</w:t>
      </w:r>
      <w:r w:rsidRPr="007336B8">
        <w:rPr>
          <w:rFonts w:ascii="Georgia" w:hAnsi="Georgia"/>
          <w:noProof/>
          <w:sz w:val="28"/>
          <w:szCs w:val="28"/>
        </w:rPr>
        <w:t xml:space="preserve"> </w:t>
      </w:r>
      <w:r w:rsidRPr="007336B8">
        <w:rPr>
          <w:rFonts w:ascii="Georgia" w:hAnsi="Georgia" w:cs="Calibri"/>
          <w:noProof/>
          <w:sz w:val="28"/>
          <w:szCs w:val="28"/>
        </w:rPr>
        <w:t>робіт</w:t>
      </w:r>
      <w:r w:rsidRPr="007336B8">
        <w:rPr>
          <w:rFonts w:ascii="Georgia" w:hAnsi="Georgia"/>
          <w:noProof/>
          <w:sz w:val="28"/>
          <w:szCs w:val="28"/>
        </w:rPr>
        <w:t xml:space="preserve">, </w:t>
      </w:r>
      <w:r w:rsidRPr="007336B8">
        <w:rPr>
          <w:rFonts w:ascii="Georgia" w:hAnsi="Georgia" w:cs="Calibri"/>
          <w:noProof/>
          <w:sz w:val="28"/>
          <w:szCs w:val="28"/>
        </w:rPr>
        <w:t>виплачується</w:t>
      </w:r>
      <w:r w:rsidRPr="007336B8">
        <w:rPr>
          <w:rFonts w:ascii="Georgia" w:hAnsi="Georgia"/>
          <w:noProof/>
          <w:sz w:val="28"/>
          <w:szCs w:val="28"/>
        </w:rPr>
        <w:t xml:space="preserve"> </w:t>
      </w:r>
      <w:r w:rsidRPr="007336B8">
        <w:rPr>
          <w:rFonts w:ascii="Georgia" w:hAnsi="Georgia" w:cs="Calibri"/>
          <w:noProof/>
          <w:sz w:val="28"/>
          <w:szCs w:val="28"/>
        </w:rPr>
        <w:t>підряднику</w:t>
      </w:r>
      <w:r w:rsidRPr="007336B8">
        <w:rPr>
          <w:rFonts w:ascii="Georgia" w:hAnsi="Georgia"/>
          <w:noProof/>
          <w:sz w:val="28"/>
          <w:szCs w:val="28"/>
        </w:rPr>
        <w:t xml:space="preserve"> </w:t>
      </w:r>
      <w:r w:rsidRPr="007336B8">
        <w:rPr>
          <w:rFonts w:ascii="Georgia" w:hAnsi="Georgia" w:cs="Calibri"/>
          <w:noProof/>
          <w:sz w:val="28"/>
          <w:szCs w:val="28"/>
        </w:rPr>
        <w:t>під</w:t>
      </w:r>
      <w:r w:rsidRPr="007336B8">
        <w:rPr>
          <w:rFonts w:ascii="Georgia" w:hAnsi="Georgia"/>
          <w:noProof/>
          <w:sz w:val="28"/>
          <w:szCs w:val="28"/>
        </w:rPr>
        <w:t xml:space="preserve"> </w:t>
      </w:r>
      <w:r w:rsidRPr="007336B8">
        <w:rPr>
          <w:rFonts w:ascii="Georgia" w:hAnsi="Georgia" w:cs="Calibri"/>
          <w:noProof/>
          <w:sz w:val="28"/>
          <w:szCs w:val="28"/>
        </w:rPr>
        <w:t>час</w:t>
      </w:r>
      <w:r w:rsidRPr="007336B8">
        <w:rPr>
          <w:rFonts w:ascii="Georgia" w:hAnsi="Georgia"/>
          <w:noProof/>
          <w:sz w:val="28"/>
          <w:szCs w:val="28"/>
        </w:rPr>
        <w:t xml:space="preserve"> </w:t>
      </w:r>
      <w:r w:rsidRPr="007336B8">
        <w:rPr>
          <w:rFonts w:ascii="Georgia" w:hAnsi="Georgia" w:cs="Calibri"/>
          <w:noProof/>
          <w:sz w:val="28"/>
          <w:szCs w:val="28"/>
        </w:rPr>
        <w:t>підписання</w:t>
      </w:r>
      <w:r w:rsidRPr="007336B8">
        <w:rPr>
          <w:rFonts w:ascii="Georgia" w:hAnsi="Georgia"/>
          <w:noProof/>
          <w:sz w:val="28"/>
          <w:szCs w:val="28"/>
        </w:rPr>
        <w:t xml:space="preserve"> </w:t>
      </w:r>
      <w:r w:rsidRPr="007336B8">
        <w:rPr>
          <w:rFonts w:ascii="Georgia" w:hAnsi="Georgia" w:cs="Calibri"/>
          <w:noProof/>
          <w:sz w:val="28"/>
          <w:szCs w:val="28"/>
        </w:rPr>
        <w:t>останнього</w:t>
      </w:r>
      <w:r w:rsidRPr="007336B8">
        <w:rPr>
          <w:rFonts w:ascii="Georgia" w:hAnsi="Georgia"/>
          <w:noProof/>
          <w:sz w:val="28"/>
          <w:szCs w:val="28"/>
        </w:rPr>
        <w:t xml:space="preserve"> </w:t>
      </w:r>
      <w:r w:rsidRPr="007336B8">
        <w:rPr>
          <w:rFonts w:ascii="Georgia" w:hAnsi="Georgia" w:cs="Calibri"/>
          <w:noProof/>
          <w:sz w:val="28"/>
          <w:szCs w:val="28"/>
        </w:rPr>
        <w:t>акта</w:t>
      </w:r>
      <w:r w:rsidRPr="007336B8">
        <w:rPr>
          <w:rFonts w:ascii="Georgia" w:hAnsi="Georgia"/>
          <w:noProof/>
          <w:sz w:val="28"/>
          <w:szCs w:val="28"/>
        </w:rPr>
        <w:t xml:space="preserve"> </w:t>
      </w:r>
      <w:r w:rsidRPr="007336B8">
        <w:rPr>
          <w:rFonts w:ascii="Georgia" w:hAnsi="Georgia" w:cs="Calibri"/>
          <w:noProof/>
          <w:sz w:val="28"/>
          <w:szCs w:val="28"/>
        </w:rPr>
        <w:t>виконаних</w:t>
      </w:r>
      <w:r w:rsidRPr="007336B8">
        <w:rPr>
          <w:rFonts w:ascii="Georgia" w:hAnsi="Georgia"/>
          <w:noProof/>
          <w:sz w:val="28"/>
          <w:szCs w:val="28"/>
        </w:rPr>
        <w:t xml:space="preserve"> </w:t>
      </w:r>
      <w:r w:rsidRPr="007336B8">
        <w:rPr>
          <w:rFonts w:ascii="Georgia" w:hAnsi="Georgia" w:cs="Calibri"/>
          <w:noProof/>
          <w:sz w:val="28"/>
          <w:szCs w:val="28"/>
        </w:rPr>
        <w:t>робіт</w:t>
      </w:r>
      <w:r w:rsidRPr="007336B8">
        <w:rPr>
          <w:rFonts w:ascii="Georgia" w:hAnsi="Georgia"/>
          <w:noProof/>
          <w:sz w:val="28"/>
          <w:szCs w:val="28"/>
        </w:rPr>
        <w:t xml:space="preserve"> </w:t>
      </w:r>
      <w:r w:rsidRPr="007336B8">
        <w:rPr>
          <w:rFonts w:ascii="Georgia" w:hAnsi="Georgia" w:cs="Calibri"/>
          <w:noProof/>
          <w:sz w:val="28"/>
          <w:szCs w:val="28"/>
        </w:rPr>
        <w:t>за</w:t>
      </w:r>
      <w:r w:rsidRPr="007336B8">
        <w:rPr>
          <w:rFonts w:ascii="Georgia" w:hAnsi="Georgia"/>
          <w:noProof/>
          <w:sz w:val="28"/>
          <w:szCs w:val="28"/>
        </w:rPr>
        <w:t xml:space="preserve"> </w:t>
      </w:r>
      <w:r w:rsidRPr="007336B8">
        <w:rPr>
          <w:rFonts w:ascii="Georgia" w:hAnsi="Georgia" w:cs="Calibri"/>
          <w:noProof/>
          <w:sz w:val="28"/>
          <w:szCs w:val="28"/>
        </w:rPr>
        <w:t>договором</w:t>
      </w:r>
      <w:r w:rsidRPr="007336B8">
        <w:rPr>
          <w:rFonts w:ascii="Georgia" w:hAnsi="Georgia"/>
          <w:noProof/>
          <w:sz w:val="28"/>
          <w:szCs w:val="28"/>
        </w:rPr>
        <w:t xml:space="preserve">. </w:t>
      </w:r>
      <w:r w:rsidRPr="007336B8">
        <w:rPr>
          <w:rFonts w:ascii="Georgia" w:hAnsi="Georgia" w:cs="Calibri"/>
          <w:noProof/>
          <w:sz w:val="28"/>
          <w:szCs w:val="28"/>
        </w:rPr>
        <w:t>Друга</w:t>
      </w:r>
      <w:r w:rsidRPr="007336B8">
        <w:rPr>
          <w:rFonts w:ascii="Georgia" w:hAnsi="Georgia"/>
          <w:noProof/>
          <w:sz w:val="28"/>
          <w:szCs w:val="28"/>
        </w:rPr>
        <w:t xml:space="preserve"> </w:t>
      </w:r>
      <w:r w:rsidRPr="007336B8">
        <w:rPr>
          <w:rFonts w:ascii="Georgia" w:hAnsi="Georgia" w:cs="Calibri"/>
          <w:noProof/>
          <w:sz w:val="28"/>
          <w:szCs w:val="28"/>
        </w:rPr>
        <w:t>половина</w:t>
      </w:r>
      <w:r w:rsidRPr="007336B8">
        <w:rPr>
          <w:rFonts w:ascii="Georgia" w:hAnsi="Georgia"/>
          <w:noProof/>
          <w:sz w:val="28"/>
          <w:szCs w:val="28"/>
        </w:rPr>
        <w:t xml:space="preserve"> </w:t>
      </w:r>
      <w:r w:rsidRPr="007336B8">
        <w:rPr>
          <w:rFonts w:ascii="Georgia" w:hAnsi="Georgia" w:cs="Calibri"/>
          <w:noProof/>
          <w:sz w:val="28"/>
          <w:szCs w:val="28"/>
        </w:rPr>
        <w:t>накопиченої</w:t>
      </w:r>
      <w:r w:rsidRPr="007336B8">
        <w:rPr>
          <w:rFonts w:ascii="Georgia" w:hAnsi="Georgia"/>
          <w:noProof/>
          <w:sz w:val="28"/>
          <w:szCs w:val="28"/>
        </w:rPr>
        <w:t xml:space="preserve"> </w:t>
      </w:r>
      <w:r w:rsidRPr="007336B8">
        <w:rPr>
          <w:rFonts w:ascii="Georgia" w:hAnsi="Georgia" w:cs="Calibri"/>
          <w:noProof/>
          <w:sz w:val="28"/>
          <w:szCs w:val="28"/>
        </w:rPr>
        <w:t>суми</w:t>
      </w:r>
      <w:r w:rsidRPr="007336B8">
        <w:rPr>
          <w:rFonts w:ascii="Georgia" w:hAnsi="Georgia"/>
          <w:noProof/>
          <w:sz w:val="28"/>
          <w:szCs w:val="28"/>
        </w:rPr>
        <w:t xml:space="preserve"> (5% </w:t>
      </w:r>
      <w:r w:rsidRPr="007336B8">
        <w:rPr>
          <w:rFonts w:ascii="Georgia" w:hAnsi="Georgia" w:cs="Calibri"/>
          <w:noProof/>
          <w:sz w:val="28"/>
          <w:szCs w:val="28"/>
        </w:rPr>
        <w:t>від</w:t>
      </w:r>
      <w:r w:rsidRPr="007336B8">
        <w:rPr>
          <w:rFonts w:ascii="Georgia" w:hAnsi="Georgia"/>
          <w:noProof/>
          <w:sz w:val="28"/>
          <w:szCs w:val="28"/>
        </w:rPr>
        <w:t xml:space="preserve"> </w:t>
      </w:r>
      <w:r w:rsidRPr="007336B8">
        <w:rPr>
          <w:rFonts w:ascii="Georgia" w:hAnsi="Georgia" w:cs="Calibri"/>
          <w:noProof/>
          <w:sz w:val="28"/>
          <w:szCs w:val="28"/>
        </w:rPr>
        <w:t>загальної</w:t>
      </w:r>
      <w:r w:rsidRPr="007336B8">
        <w:rPr>
          <w:rFonts w:ascii="Georgia" w:hAnsi="Georgia"/>
          <w:noProof/>
          <w:sz w:val="28"/>
          <w:szCs w:val="28"/>
        </w:rPr>
        <w:t xml:space="preserve"> </w:t>
      </w:r>
      <w:r w:rsidRPr="007336B8">
        <w:rPr>
          <w:rFonts w:ascii="Georgia" w:hAnsi="Georgia" w:cs="Calibri"/>
          <w:noProof/>
          <w:sz w:val="28"/>
          <w:szCs w:val="28"/>
        </w:rPr>
        <w:t>вартості</w:t>
      </w:r>
      <w:r w:rsidRPr="007336B8">
        <w:rPr>
          <w:rFonts w:ascii="Georgia" w:hAnsi="Georgia"/>
          <w:noProof/>
          <w:sz w:val="28"/>
          <w:szCs w:val="28"/>
        </w:rPr>
        <w:t xml:space="preserve"> </w:t>
      </w:r>
      <w:r w:rsidRPr="007336B8">
        <w:rPr>
          <w:rFonts w:ascii="Georgia" w:hAnsi="Georgia" w:cs="Calibri"/>
          <w:noProof/>
          <w:sz w:val="28"/>
          <w:szCs w:val="28"/>
        </w:rPr>
        <w:t>робіт</w:t>
      </w:r>
      <w:r w:rsidRPr="007336B8">
        <w:rPr>
          <w:rFonts w:ascii="Georgia" w:hAnsi="Georgia"/>
          <w:noProof/>
          <w:sz w:val="28"/>
          <w:szCs w:val="28"/>
        </w:rPr>
        <w:t xml:space="preserve">) </w:t>
      </w:r>
      <w:r w:rsidRPr="007336B8">
        <w:rPr>
          <w:rFonts w:ascii="Georgia" w:hAnsi="Georgia" w:cs="Calibri"/>
          <w:noProof/>
          <w:sz w:val="28"/>
          <w:szCs w:val="28"/>
        </w:rPr>
        <w:t>виплачується</w:t>
      </w:r>
      <w:r w:rsidRPr="007336B8">
        <w:rPr>
          <w:rFonts w:ascii="Georgia" w:hAnsi="Georgia"/>
          <w:noProof/>
          <w:sz w:val="28"/>
          <w:szCs w:val="28"/>
        </w:rPr>
        <w:t xml:space="preserve"> </w:t>
      </w:r>
      <w:r w:rsidRPr="007336B8">
        <w:rPr>
          <w:rFonts w:ascii="Georgia" w:hAnsi="Georgia" w:cs="Calibri"/>
          <w:noProof/>
          <w:sz w:val="28"/>
          <w:szCs w:val="28"/>
        </w:rPr>
        <w:t>підряднику</w:t>
      </w:r>
      <w:r w:rsidRPr="007336B8">
        <w:rPr>
          <w:rFonts w:ascii="Georgia" w:hAnsi="Georgia"/>
          <w:noProof/>
          <w:sz w:val="28"/>
          <w:szCs w:val="28"/>
        </w:rPr>
        <w:t xml:space="preserve"> </w:t>
      </w:r>
      <w:r w:rsidRPr="007336B8">
        <w:rPr>
          <w:rFonts w:ascii="Georgia" w:hAnsi="Georgia" w:cs="Calibri"/>
          <w:noProof/>
          <w:sz w:val="28"/>
          <w:szCs w:val="28"/>
        </w:rPr>
        <w:t>після</w:t>
      </w:r>
      <w:r w:rsidRPr="007336B8">
        <w:rPr>
          <w:rFonts w:ascii="Georgia" w:hAnsi="Georgia"/>
          <w:noProof/>
          <w:sz w:val="28"/>
          <w:szCs w:val="28"/>
        </w:rPr>
        <w:t xml:space="preserve"> </w:t>
      </w:r>
      <w:r w:rsidR="00141DC5">
        <w:rPr>
          <w:rFonts w:ascii="Georgia" w:hAnsi="Georgia"/>
          <w:noProof/>
          <w:sz w:val="28"/>
          <w:szCs w:val="28"/>
        </w:rPr>
        <w:t xml:space="preserve">завершення </w:t>
      </w:r>
      <w:r w:rsidRPr="007336B8">
        <w:rPr>
          <w:rFonts w:ascii="Georgia" w:hAnsi="Georgia" w:cs="Calibri"/>
          <w:noProof/>
          <w:sz w:val="28"/>
          <w:szCs w:val="28"/>
        </w:rPr>
        <w:t>гарантійного</w:t>
      </w:r>
      <w:r w:rsidRPr="007336B8">
        <w:rPr>
          <w:rFonts w:ascii="Georgia" w:hAnsi="Georgia"/>
          <w:noProof/>
          <w:sz w:val="28"/>
          <w:szCs w:val="28"/>
        </w:rPr>
        <w:t xml:space="preserve"> </w:t>
      </w:r>
      <w:r w:rsidR="00141DC5">
        <w:rPr>
          <w:rFonts w:ascii="Georgia" w:hAnsi="Georgia"/>
          <w:noProof/>
          <w:sz w:val="28"/>
          <w:szCs w:val="28"/>
        </w:rPr>
        <w:t>періоду</w:t>
      </w:r>
      <w:r w:rsidRPr="007336B8">
        <w:rPr>
          <w:rFonts w:ascii="Georgia" w:hAnsi="Georgia"/>
          <w:noProof/>
          <w:sz w:val="28"/>
          <w:szCs w:val="28"/>
        </w:rPr>
        <w:t xml:space="preserve">. </w:t>
      </w:r>
      <w:r w:rsidRPr="007336B8">
        <w:rPr>
          <w:rFonts w:ascii="Georgia" w:hAnsi="Georgia" w:cs="Calibri"/>
          <w:noProof/>
          <w:sz w:val="28"/>
          <w:szCs w:val="28"/>
        </w:rPr>
        <w:t>Вищевикладене</w:t>
      </w:r>
      <w:r w:rsidRPr="007336B8">
        <w:rPr>
          <w:rFonts w:ascii="Georgia" w:hAnsi="Georgia"/>
          <w:noProof/>
          <w:sz w:val="28"/>
          <w:szCs w:val="28"/>
        </w:rPr>
        <w:t xml:space="preserve"> </w:t>
      </w:r>
      <w:r w:rsidRPr="007336B8">
        <w:rPr>
          <w:rFonts w:ascii="Georgia" w:hAnsi="Georgia" w:cs="Calibri"/>
          <w:noProof/>
          <w:sz w:val="28"/>
          <w:szCs w:val="28"/>
        </w:rPr>
        <w:t>дозволяє</w:t>
      </w:r>
      <w:r w:rsidRPr="007336B8">
        <w:rPr>
          <w:rFonts w:ascii="Georgia" w:hAnsi="Georgia"/>
          <w:noProof/>
          <w:sz w:val="28"/>
          <w:szCs w:val="28"/>
        </w:rPr>
        <w:t xml:space="preserve"> </w:t>
      </w:r>
      <w:r w:rsidRPr="007336B8">
        <w:rPr>
          <w:rFonts w:ascii="Georgia" w:hAnsi="Georgia" w:cs="Calibri"/>
          <w:noProof/>
          <w:sz w:val="28"/>
          <w:szCs w:val="28"/>
        </w:rPr>
        <w:t>замовникам</w:t>
      </w:r>
      <w:r w:rsidRPr="007336B8">
        <w:rPr>
          <w:rFonts w:ascii="Georgia" w:hAnsi="Georgia"/>
          <w:noProof/>
          <w:sz w:val="28"/>
          <w:szCs w:val="28"/>
        </w:rPr>
        <w:t xml:space="preserve"> </w:t>
      </w:r>
      <w:r w:rsidRPr="007336B8">
        <w:rPr>
          <w:rFonts w:ascii="Georgia" w:hAnsi="Georgia" w:cs="Calibri"/>
          <w:noProof/>
          <w:sz w:val="28"/>
          <w:szCs w:val="28"/>
        </w:rPr>
        <w:t>будівництва</w:t>
      </w:r>
      <w:r w:rsidRPr="007336B8">
        <w:rPr>
          <w:rFonts w:ascii="Georgia" w:hAnsi="Georgia"/>
          <w:noProof/>
          <w:sz w:val="28"/>
          <w:szCs w:val="28"/>
        </w:rPr>
        <w:t xml:space="preserve"> </w:t>
      </w:r>
      <w:r w:rsidRPr="007336B8">
        <w:rPr>
          <w:rFonts w:ascii="Georgia" w:hAnsi="Georgia" w:cs="Calibri"/>
          <w:noProof/>
          <w:sz w:val="28"/>
          <w:szCs w:val="28"/>
        </w:rPr>
        <w:t>через</w:t>
      </w:r>
      <w:r w:rsidRPr="007336B8">
        <w:rPr>
          <w:rFonts w:ascii="Georgia" w:hAnsi="Georgia"/>
          <w:noProof/>
          <w:sz w:val="28"/>
          <w:szCs w:val="28"/>
        </w:rPr>
        <w:t xml:space="preserve"> </w:t>
      </w:r>
      <w:r w:rsidRPr="007336B8">
        <w:rPr>
          <w:rFonts w:ascii="Georgia" w:hAnsi="Georgia" w:cs="Calibri"/>
          <w:noProof/>
          <w:sz w:val="28"/>
          <w:szCs w:val="28"/>
        </w:rPr>
        <w:t>звернення</w:t>
      </w:r>
      <w:r w:rsidRPr="007336B8">
        <w:rPr>
          <w:rFonts w:ascii="Georgia" w:hAnsi="Georgia"/>
          <w:noProof/>
          <w:sz w:val="28"/>
          <w:szCs w:val="28"/>
        </w:rPr>
        <w:t xml:space="preserve"> </w:t>
      </w:r>
      <w:r w:rsidRPr="007336B8">
        <w:rPr>
          <w:rFonts w:ascii="Georgia" w:hAnsi="Georgia" w:cs="Calibri"/>
          <w:noProof/>
          <w:sz w:val="28"/>
          <w:szCs w:val="28"/>
        </w:rPr>
        <w:t>до</w:t>
      </w:r>
      <w:r w:rsidRPr="007336B8">
        <w:rPr>
          <w:rFonts w:ascii="Georgia" w:hAnsi="Georgia"/>
          <w:noProof/>
          <w:sz w:val="28"/>
          <w:szCs w:val="28"/>
        </w:rPr>
        <w:t xml:space="preserve"> </w:t>
      </w:r>
      <w:r w:rsidRPr="007336B8">
        <w:rPr>
          <w:rFonts w:ascii="Georgia" w:hAnsi="Georgia" w:cs="Calibri"/>
          <w:noProof/>
          <w:sz w:val="28"/>
          <w:szCs w:val="28"/>
        </w:rPr>
        <w:t>УФСІ</w:t>
      </w:r>
      <w:r w:rsidRPr="007336B8">
        <w:rPr>
          <w:rFonts w:ascii="Georgia" w:hAnsi="Georgia"/>
          <w:noProof/>
          <w:sz w:val="28"/>
          <w:szCs w:val="28"/>
        </w:rPr>
        <w:t xml:space="preserve"> </w:t>
      </w:r>
      <w:r w:rsidRPr="007336B8">
        <w:rPr>
          <w:rFonts w:ascii="Georgia" w:hAnsi="Georgia" w:cs="Calibri"/>
          <w:noProof/>
          <w:sz w:val="28"/>
          <w:szCs w:val="28"/>
        </w:rPr>
        <w:t>або</w:t>
      </w:r>
      <w:r w:rsidRPr="007336B8">
        <w:rPr>
          <w:rFonts w:ascii="Georgia" w:hAnsi="Georgia"/>
          <w:noProof/>
          <w:sz w:val="28"/>
          <w:szCs w:val="28"/>
        </w:rPr>
        <w:t xml:space="preserve"> </w:t>
      </w:r>
      <w:r w:rsidRPr="007336B8">
        <w:rPr>
          <w:rFonts w:ascii="Georgia" w:hAnsi="Georgia" w:cs="Calibri"/>
          <w:noProof/>
          <w:sz w:val="28"/>
          <w:szCs w:val="28"/>
        </w:rPr>
        <w:t>самостійно</w:t>
      </w:r>
      <w:r w:rsidRPr="007336B8">
        <w:rPr>
          <w:rFonts w:ascii="Georgia" w:hAnsi="Georgia"/>
          <w:noProof/>
          <w:sz w:val="28"/>
          <w:szCs w:val="28"/>
        </w:rPr>
        <w:t xml:space="preserve"> </w:t>
      </w:r>
      <w:r w:rsidRPr="007336B8">
        <w:rPr>
          <w:rFonts w:ascii="Georgia" w:hAnsi="Georgia" w:cs="Calibri"/>
          <w:noProof/>
          <w:sz w:val="28"/>
          <w:szCs w:val="28"/>
        </w:rPr>
        <w:t>висувати</w:t>
      </w:r>
      <w:r w:rsidRPr="007336B8">
        <w:rPr>
          <w:rFonts w:ascii="Georgia" w:hAnsi="Georgia"/>
          <w:noProof/>
          <w:sz w:val="28"/>
          <w:szCs w:val="28"/>
        </w:rPr>
        <w:t xml:space="preserve"> </w:t>
      </w:r>
      <w:r w:rsidRPr="007336B8">
        <w:rPr>
          <w:rFonts w:ascii="Georgia" w:hAnsi="Georgia" w:cs="Calibri"/>
          <w:noProof/>
          <w:sz w:val="28"/>
          <w:szCs w:val="28"/>
        </w:rPr>
        <w:t>вимоги</w:t>
      </w:r>
      <w:r w:rsidRPr="007336B8">
        <w:rPr>
          <w:rFonts w:ascii="Georgia" w:hAnsi="Georgia"/>
          <w:noProof/>
          <w:sz w:val="28"/>
          <w:szCs w:val="28"/>
        </w:rPr>
        <w:t xml:space="preserve"> </w:t>
      </w:r>
      <w:r w:rsidRPr="007336B8">
        <w:rPr>
          <w:rFonts w:ascii="Georgia" w:hAnsi="Georgia" w:cs="Calibri"/>
          <w:noProof/>
          <w:sz w:val="28"/>
          <w:szCs w:val="28"/>
        </w:rPr>
        <w:t>щодо</w:t>
      </w:r>
      <w:r w:rsidRPr="007336B8">
        <w:rPr>
          <w:rFonts w:ascii="Georgia" w:hAnsi="Georgia"/>
          <w:noProof/>
          <w:sz w:val="28"/>
          <w:szCs w:val="28"/>
        </w:rPr>
        <w:t xml:space="preserve"> </w:t>
      </w:r>
      <w:r w:rsidRPr="007336B8">
        <w:rPr>
          <w:rFonts w:ascii="Georgia" w:hAnsi="Georgia" w:cs="Calibri"/>
          <w:noProof/>
          <w:sz w:val="28"/>
          <w:szCs w:val="28"/>
        </w:rPr>
        <w:t>усунення</w:t>
      </w:r>
      <w:r w:rsidRPr="007336B8">
        <w:rPr>
          <w:rFonts w:ascii="Georgia" w:hAnsi="Georgia"/>
          <w:noProof/>
          <w:sz w:val="28"/>
          <w:szCs w:val="28"/>
        </w:rPr>
        <w:t xml:space="preserve"> </w:t>
      </w:r>
      <w:r w:rsidRPr="007336B8">
        <w:rPr>
          <w:rFonts w:ascii="Georgia" w:hAnsi="Georgia" w:cs="Calibri"/>
          <w:noProof/>
          <w:sz w:val="28"/>
          <w:szCs w:val="28"/>
        </w:rPr>
        <w:t>виявлених</w:t>
      </w:r>
      <w:r w:rsidRPr="007336B8">
        <w:rPr>
          <w:rFonts w:ascii="Georgia" w:hAnsi="Georgia"/>
          <w:noProof/>
          <w:sz w:val="28"/>
          <w:szCs w:val="28"/>
        </w:rPr>
        <w:t xml:space="preserve"> </w:t>
      </w:r>
      <w:r w:rsidRPr="007336B8">
        <w:rPr>
          <w:rFonts w:ascii="Georgia" w:hAnsi="Georgia" w:cs="Calibri"/>
          <w:noProof/>
          <w:sz w:val="28"/>
          <w:szCs w:val="28"/>
        </w:rPr>
        <w:t>недоліків</w:t>
      </w:r>
      <w:r w:rsidRPr="007336B8">
        <w:rPr>
          <w:rFonts w:ascii="Georgia" w:hAnsi="Georgia"/>
          <w:noProof/>
          <w:sz w:val="28"/>
          <w:szCs w:val="28"/>
        </w:rPr>
        <w:t xml:space="preserve"> </w:t>
      </w:r>
      <w:r w:rsidRPr="007336B8">
        <w:rPr>
          <w:rFonts w:ascii="Georgia" w:hAnsi="Georgia" w:cs="Calibri"/>
          <w:noProof/>
          <w:sz w:val="28"/>
          <w:szCs w:val="28"/>
        </w:rPr>
        <w:t>та</w:t>
      </w:r>
      <w:r w:rsidRPr="007336B8">
        <w:rPr>
          <w:rFonts w:ascii="Georgia" w:hAnsi="Georgia"/>
          <w:noProof/>
          <w:sz w:val="28"/>
          <w:szCs w:val="28"/>
        </w:rPr>
        <w:t xml:space="preserve"> </w:t>
      </w:r>
      <w:r w:rsidRPr="007336B8">
        <w:rPr>
          <w:rFonts w:ascii="Georgia" w:hAnsi="Georgia" w:cs="Calibri"/>
          <w:noProof/>
          <w:sz w:val="28"/>
          <w:szCs w:val="28"/>
        </w:rPr>
        <w:t>вимагати</w:t>
      </w:r>
      <w:r w:rsidRPr="007336B8">
        <w:rPr>
          <w:rFonts w:ascii="Georgia" w:hAnsi="Georgia"/>
          <w:noProof/>
          <w:sz w:val="28"/>
          <w:szCs w:val="28"/>
        </w:rPr>
        <w:t xml:space="preserve"> </w:t>
      </w:r>
      <w:r w:rsidRPr="007336B8">
        <w:rPr>
          <w:rFonts w:ascii="Georgia" w:hAnsi="Georgia" w:cs="Calibri"/>
          <w:noProof/>
          <w:sz w:val="28"/>
          <w:szCs w:val="28"/>
        </w:rPr>
        <w:t>їх</w:t>
      </w:r>
      <w:r w:rsidRPr="007336B8">
        <w:rPr>
          <w:rFonts w:ascii="Georgia" w:hAnsi="Georgia"/>
          <w:noProof/>
          <w:sz w:val="28"/>
          <w:szCs w:val="28"/>
        </w:rPr>
        <w:t xml:space="preserve"> </w:t>
      </w:r>
      <w:r w:rsidRPr="007336B8">
        <w:rPr>
          <w:rFonts w:ascii="Georgia" w:hAnsi="Georgia" w:cs="Calibri"/>
          <w:noProof/>
          <w:sz w:val="28"/>
          <w:szCs w:val="28"/>
        </w:rPr>
        <w:t>належного</w:t>
      </w:r>
      <w:r w:rsidRPr="007336B8">
        <w:rPr>
          <w:rFonts w:ascii="Georgia" w:hAnsi="Georgia"/>
          <w:noProof/>
          <w:sz w:val="28"/>
          <w:szCs w:val="28"/>
        </w:rPr>
        <w:t xml:space="preserve"> </w:t>
      </w:r>
      <w:r w:rsidRPr="007336B8">
        <w:rPr>
          <w:rFonts w:ascii="Georgia" w:hAnsi="Georgia" w:cs="Calibri"/>
          <w:noProof/>
          <w:sz w:val="28"/>
          <w:szCs w:val="28"/>
        </w:rPr>
        <w:t>виконання</w:t>
      </w:r>
      <w:r w:rsidRPr="007336B8">
        <w:rPr>
          <w:rFonts w:ascii="Georgia" w:hAnsi="Georgia"/>
          <w:noProof/>
          <w:sz w:val="28"/>
          <w:szCs w:val="28"/>
        </w:rPr>
        <w:t xml:space="preserve"> </w:t>
      </w:r>
      <w:r w:rsidRPr="007336B8">
        <w:rPr>
          <w:rFonts w:ascii="Georgia" w:hAnsi="Georgia" w:cs="Calibri"/>
          <w:noProof/>
          <w:sz w:val="28"/>
          <w:szCs w:val="28"/>
        </w:rPr>
        <w:t>на</w:t>
      </w:r>
      <w:r w:rsidRPr="007336B8">
        <w:rPr>
          <w:rFonts w:ascii="Georgia" w:hAnsi="Georgia"/>
          <w:noProof/>
          <w:sz w:val="28"/>
          <w:szCs w:val="28"/>
        </w:rPr>
        <w:t xml:space="preserve"> </w:t>
      </w:r>
      <w:r w:rsidRPr="007336B8">
        <w:rPr>
          <w:rFonts w:ascii="Georgia" w:hAnsi="Georgia" w:cs="Calibri"/>
          <w:noProof/>
          <w:sz w:val="28"/>
          <w:szCs w:val="28"/>
        </w:rPr>
        <w:t>підставі</w:t>
      </w:r>
      <w:r w:rsidRPr="007336B8">
        <w:rPr>
          <w:rFonts w:ascii="Georgia" w:hAnsi="Georgia"/>
          <w:noProof/>
          <w:sz w:val="28"/>
          <w:szCs w:val="28"/>
        </w:rPr>
        <w:t xml:space="preserve"> </w:t>
      </w:r>
      <w:r w:rsidRPr="007336B8">
        <w:rPr>
          <w:rFonts w:ascii="Georgia" w:hAnsi="Georgia" w:cs="Calibri"/>
          <w:noProof/>
          <w:sz w:val="28"/>
          <w:szCs w:val="28"/>
        </w:rPr>
        <w:t>положень</w:t>
      </w:r>
      <w:r w:rsidRPr="007336B8">
        <w:rPr>
          <w:rFonts w:ascii="Georgia" w:hAnsi="Georgia"/>
          <w:noProof/>
          <w:sz w:val="28"/>
          <w:szCs w:val="28"/>
        </w:rPr>
        <w:t xml:space="preserve"> </w:t>
      </w:r>
      <w:r w:rsidRPr="007336B8">
        <w:rPr>
          <w:rFonts w:ascii="Georgia" w:hAnsi="Georgia" w:cs="Calibri"/>
          <w:noProof/>
          <w:sz w:val="28"/>
          <w:szCs w:val="28"/>
        </w:rPr>
        <w:t>укладених</w:t>
      </w:r>
      <w:r w:rsidRPr="007336B8">
        <w:rPr>
          <w:rFonts w:ascii="Georgia" w:hAnsi="Georgia"/>
          <w:noProof/>
          <w:sz w:val="28"/>
          <w:szCs w:val="28"/>
        </w:rPr>
        <w:t xml:space="preserve"> </w:t>
      </w:r>
      <w:r w:rsidRPr="007336B8">
        <w:rPr>
          <w:rFonts w:ascii="Georgia" w:hAnsi="Georgia" w:cs="Calibri"/>
          <w:noProof/>
          <w:sz w:val="28"/>
          <w:szCs w:val="28"/>
        </w:rPr>
        <w:t>договорів</w:t>
      </w:r>
      <w:r w:rsidRPr="007336B8">
        <w:rPr>
          <w:rFonts w:ascii="Georgia" w:hAnsi="Georgia"/>
          <w:noProof/>
          <w:sz w:val="28"/>
          <w:szCs w:val="28"/>
        </w:rPr>
        <w:t xml:space="preserve"> </w:t>
      </w:r>
      <w:r w:rsidRPr="007336B8">
        <w:rPr>
          <w:rFonts w:ascii="Georgia" w:hAnsi="Georgia" w:cs="Calibri"/>
          <w:noProof/>
          <w:sz w:val="28"/>
          <w:szCs w:val="28"/>
        </w:rPr>
        <w:t>та</w:t>
      </w:r>
      <w:r w:rsidRPr="007336B8">
        <w:rPr>
          <w:rFonts w:ascii="Georgia" w:hAnsi="Georgia"/>
          <w:noProof/>
          <w:sz w:val="28"/>
          <w:szCs w:val="28"/>
        </w:rPr>
        <w:t xml:space="preserve"> </w:t>
      </w:r>
      <w:r w:rsidRPr="007336B8">
        <w:rPr>
          <w:rFonts w:ascii="Georgia" w:hAnsi="Georgia" w:cs="Calibri"/>
          <w:noProof/>
          <w:sz w:val="28"/>
          <w:szCs w:val="28"/>
        </w:rPr>
        <w:t>Закону</w:t>
      </w:r>
      <w:r w:rsidRPr="007336B8">
        <w:rPr>
          <w:rFonts w:ascii="Georgia" w:hAnsi="Georgia"/>
          <w:noProof/>
          <w:sz w:val="28"/>
          <w:szCs w:val="28"/>
        </w:rPr>
        <w:t xml:space="preserve"> </w:t>
      </w:r>
      <w:r w:rsidRPr="007336B8">
        <w:rPr>
          <w:rFonts w:ascii="Georgia" w:hAnsi="Georgia" w:cs="Calibri"/>
          <w:noProof/>
          <w:sz w:val="28"/>
          <w:szCs w:val="28"/>
        </w:rPr>
        <w:t>України</w:t>
      </w:r>
      <w:r w:rsidRPr="007336B8">
        <w:rPr>
          <w:rFonts w:ascii="Georgia" w:hAnsi="Georgia"/>
          <w:noProof/>
          <w:sz w:val="28"/>
          <w:szCs w:val="28"/>
        </w:rPr>
        <w:t xml:space="preserve"> </w:t>
      </w:r>
      <w:r w:rsidRPr="007336B8">
        <w:rPr>
          <w:rFonts w:ascii="Georgia" w:hAnsi="Georgia" w:cs="Arial"/>
          <w:noProof/>
          <w:sz w:val="28"/>
          <w:szCs w:val="28"/>
        </w:rPr>
        <w:t>№</w:t>
      </w:r>
      <w:r w:rsidRPr="007336B8">
        <w:rPr>
          <w:rFonts w:ascii="Georgia" w:hAnsi="Georgia"/>
          <w:noProof/>
          <w:sz w:val="28"/>
          <w:szCs w:val="28"/>
        </w:rPr>
        <w:t xml:space="preserve"> 1023-XII </w:t>
      </w:r>
      <w:r w:rsidRPr="007336B8">
        <w:rPr>
          <w:rFonts w:ascii="Georgia" w:hAnsi="Georgia" w:cs="Calibri"/>
          <w:noProof/>
          <w:sz w:val="28"/>
          <w:szCs w:val="28"/>
        </w:rPr>
        <w:t>від</w:t>
      </w:r>
      <w:r w:rsidRPr="007336B8">
        <w:rPr>
          <w:rFonts w:ascii="Georgia" w:hAnsi="Georgia"/>
          <w:noProof/>
          <w:sz w:val="28"/>
          <w:szCs w:val="28"/>
        </w:rPr>
        <w:t xml:space="preserve"> 12.05.1991 </w:t>
      </w:r>
      <w:r w:rsidRPr="007336B8">
        <w:rPr>
          <w:rFonts w:ascii="Georgia" w:hAnsi="Georgia" w:cs="Calibri"/>
          <w:noProof/>
          <w:sz w:val="28"/>
          <w:szCs w:val="28"/>
        </w:rPr>
        <w:t>р</w:t>
      </w:r>
      <w:r w:rsidRPr="007336B8">
        <w:rPr>
          <w:rFonts w:ascii="Georgia" w:hAnsi="Georgia"/>
          <w:noProof/>
          <w:sz w:val="28"/>
          <w:szCs w:val="28"/>
        </w:rPr>
        <w:t xml:space="preserve">. </w:t>
      </w:r>
      <w:r w:rsidRPr="007336B8">
        <w:rPr>
          <w:rFonts w:ascii="Georgia" w:hAnsi="Georgia" w:cs="Baskerville Old Face"/>
          <w:noProof/>
          <w:sz w:val="28"/>
          <w:szCs w:val="28"/>
        </w:rPr>
        <w:t>«</w:t>
      </w:r>
      <w:r w:rsidRPr="007336B8">
        <w:rPr>
          <w:rFonts w:ascii="Georgia" w:hAnsi="Georgia" w:cs="Calibri"/>
          <w:noProof/>
          <w:sz w:val="28"/>
          <w:szCs w:val="28"/>
        </w:rPr>
        <w:t>Про</w:t>
      </w:r>
      <w:r w:rsidRPr="007336B8">
        <w:rPr>
          <w:rFonts w:ascii="Georgia" w:hAnsi="Georgia"/>
          <w:noProof/>
          <w:sz w:val="28"/>
          <w:szCs w:val="28"/>
        </w:rPr>
        <w:t xml:space="preserve"> </w:t>
      </w:r>
      <w:r w:rsidRPr="007336B8">
        <w:rPr>
          <w:rFonts w:ascii="Georgia" w:hAnsi="Georgia" w:cs="Calibri"/>
          <w:noProof/>
          <w:sz w:val="28"/>
          <w:szCs w:val="28"/>
        </w:rPr>
        <w:t>захист</w:t>
      </w:r>
      <w:r w:rsidRPr="007336B8">
        <w:rPr>
          <w:rFonts w:ascii="Georgia" w:hAnsi="Georgia"/>
          <w:noProof/>
          <w:sz w:val="28"/>
          <w:szCs w:val="28"/>
        </w:rPr>
        <w:t xml:space="preserve"> </w:t>
      </w:r>
      <w:r w:rsidRPr="007336B8">
        <w:rPr>
          <w:rFonts w:ascii="Georgia" w:hAnsi="Georgia" w:cs="Calibri"/>
          <w:noProof/>
          <w:sz w:val="28"/>
          <w:szCs w:val="28"/>
        </w:rPr>
        <w:t>прав</w:t>
      </w:r>
      <w:r w:rsidRPr="007336B8">
        <w:rPr>
          <w:rFonts w:ascii="Georgia" w:hAnsi="Georgia"/>
          <w:noProof/>
          <w:sz w:val="28"/>
          <w:szCs w:val="28"/>
        </w:rPr>
        <w:t xml:space="preserve"> </w:t>
      </w:r>
      <w:r w:rsidRPr="007336B8">
        <w:rPr>
          <w:rFonts w:ascii="Georgia" w:hAnsi="Georgia" w:cs="Calibri"/>
          <w:noProof/>
          <w:sz w:val="28"/>
          <w:szCs w:val="28"/>
        </w:rPr>
        <w:t>споживачів</w:t>
      </w:r>
      <w:r w:rsidRPr="007336B8">
        <w:rPr>
          <w:rFonts w:ascii="Georgia" w:hAnsi="Georgia" w:cs="Baskerville Old Face"/>
          <w:noProof/>
          <w:sz w:val="28"/>
          <w:szCs w:val="28"/>
        </w:rPr>
        <w:t>»</w:t>
      </w:r>
      <w:r w:rsidRPr="007336B8">
        <w:rPr>
          <w:rFonts w:ascii="Georgia" w:hAnsi="Georgia"/>
          <w:noProof/>
          <w:sz w:val="28"/>
          <w:szCs w:val="28"/>
        </w:rPr>
        <w:t xml:space="preserve"> (</w:t>
      </w:r>
      <w:r w:rsidRPr="007336B8">
        <w:rPr>
          <w:rFonts w:ascii="Georgia" w:hAnsi="Georgia" w:cs="Calibri"/>
          <w:noProof/>
          <w:sz w:val="28"/>
          <w:szCs w:val="28"/>
        </w:rPr>
        <w:t>із</w:t>
      </w:r>
      <w:r w:rsidRPr="007336B8">
        <w:rPr>
          <w:rFonts w:ascii="Georgia" w:hAnsi="Georgia"/>
          <w:noProof/>
          <w:sz w:val="28"/>
          <w:szCs w:val="28"/>
        </w:rPr>
        <w:t xml:space="preserve"> </w:t>
      </w:r>
      <w:r w:rsidRPr="007336B8">
        <w:rPr>
          <w:rFonts w:ascii="Georgia" w:hAnsi="Georgia" w:cs="Calibri"/>
          <w:noProof/>
          <w:sz w:val="28"/>
          <w:szCs w:val="28"/>
        </w:rPr>
        <w:t>змінами</w:t>
      </w:r>
      <w:r w:rsidRPr="007336B8">
        <w:rPr>
          <w:rFonts w:ascii="Georgia" w:hAnsi="Georgia"/>
          <w:noProof/>
          <w:sz w:val="28"/>
          <w:szCs w:val="28"/>
        </w:rPr>
        <w:t xml:space="preserve">). </w:t>
      </w:r>
      <w:r w:rsidRPr="007336B8">
        <w:rPr>
          <w:rFonts w:ascii="Georgia" w:hAnsi="Georgia" w:cs="Calibri"/>
          <w:noProof/>
          <w:sz w:val="28"/>
          <w:szCs w:val="28"/>
        </w:rPr>
        <w:t>Це</w:t>
      </w:r>
      <w:r w:rsidRPr="007336B8">
        <w:rPr>
          <w:rFonts w:ascii="Georgia" w:hAnsi="Georgia"/>
          <w:noProof/>
          <w:sz w:val="28"/>
          <w:szCs w:val="28"/>
        </w:rPr>
        <w:t xml:space="preserve">, </w:t>
      </w:r>
      <w:r w:rsidRPr="007336B8">
        <w:rPr>
          <w:rFonts w:ascii="Georgia" w:hAnsi="Georgia" w:cs="Calibri"/>
          <w:noProof/>
          <w:sz w:val="28"/>
          <w:szCs w:val="28"/>
        </w:rPr>
        <w:t>у</w:t>
      </w:r>
      <w:r w:rsidRPr="007336B8">
        <w:rPr>
          <w:rFonts w:ascii="Georgia" w:hAnsi="Georgia"/>
          <w:noProof/>
          <w:sz w:val="28"/>
          <w:szCs w:val="28"/>
        </w:rPr>
        <w:t xml:space="preserve"> </w:t>
      </w:r>
      <w:r w:rsidRPr="007336B8">
        <w:rPr>
          <w:rFonts w:ascii="Georgia" w:hAnsi="Georgia" w:cs="Calibri"/>
          <w:noProof/>
          <w:sz w:val="28"/>
          <w:szCs w:val="28"/>
        </w:rPr>
        <w:t>свою</w:t>
      </w:r>
      <w:r w:rsidRPr="007336B8">
        <w:rPr>
          <w:rFonts w:ascii="Georgia" w:hAnsi="Georgia"/>
          <w:noProof/>
          <w:sz w:val="28"/>
          <w:szCs w:val="28"/>
        </w:rPr>
        <w:t xml:space="preserve"> </w:t>
      </w:r>
      <w:r w:rsidRPr="007336B8">
        <w:rPr>
          <w:rFonts w:ascii="Georgia" w:hAnsi="Georgia" w:cs="Calibri"/>
          <w:noProof/>
          <w:sz w:val="28"/>
          <w:szCs w:val="28"/>
        </w:rPr>
        <w:lastRenderedPageBreak/>
        <w:t>чергу</w:t>
      </w:r>
      <w:r w:rsidRPr="007336B8">
        <w:rPr>
          <w:rFonts w:ascii="Georgia" w:hAnsi="Georgia"/>
          <w:noProof/>
          <w:sz w:val="28"/>
          <w:szCs w:val="28"/>
        </w:rPr>
        <w:t xml:space="preserve">, </w:t>
      </w:r>
      <w:r w:rsidRPr="007336B8">
        <w:rPr>
          <w:rFonts w:ascii="Georgia" w:hAnsi="Georgia" w:cs="Calibri"/>
          <w:noProof/>
          <w:sz w:val="28"/>
          <w:szCs w:val="28"/>
        </w:rPr>
        <w:t>передбачає</w:t>
      </w:r>
      <w:r w:rsidRPr="007336B8">
        <w:rPr>
          <w:rFonts w:ascii="Georgia" w:hAnsi="Georgia"/>
          <w:noProof/>
          <w:sz w:val="28"/>
          <w:szCs w:val="28"/>
        </w:rPr>
        <w:t xml:space="preserve">, </w:t>
      </w:r>
      <w:r w:rsidRPr="007336B8">
        <w:rPr>
          <w:rFonts w:ascii="Georgia" w:hAnsi="Georgia" w:cs="Calibri"/>
          <w:noProof/>
          <w:sz w:val="28"/>
          <w:szCs w:val="28"/>
        </w:rPr>
        <w:t>що</w:t>
      </w:r>
      <w:r w:rsidRPr="007336B8">
        <w:rPr>
          <w:rFonts w:ascii="Georgia" w:hAnsi="Georgia"/>
          <w:noProof/>
          <w:sz w:val="28"/>
          <w:szCs w:val="28"/>
        </w:rPr>
        <w:t xml:space="preserve"> </w:t>
      </w:r>
      <w:r w:rsidRPr="007336B8">
        <w:rPr>
          <w:rFonts w:ascii="Georgia" w:hAnsi="Georgia" w:cs="Calibri"/>
          <w:noProof/>
          <w:sz w:val="28"/>
          <w:szCs w:val="28"/>
        </w:rPr>
        <w:t>технічний</w:t>
      </w:r>
      <w:r w:rsidRPr="007336B8">
        <w:rPr>
          <w:rFonts w:ascii="Georgia" w:hAnsi="Georgia"/>
          <w:noProof/>
          <w:sz w:val="28"/>
          <w:szCs w:val="28"/>
        </w:rPr>
        <w:t xml:space="preserve"> </w:t>
      </w:r>
      <w:r w:rsidRPr="007336B8">
        <w:rPr>
          <w:rFonts w:ascii="Georgia" w:hAnsi="Georgia" w:cs="Calibri"/>
          <w:noProof/>
          <w:sz w:val="28"/>
          <w:szCs w:val="28"/>
        </w:rPr>
        <w:t>стан</w:t>
      </w:r>
      <w:r w:rsidRPr="007336B8">
        <w:rPr>
          <w:rFonts w:ascii="Georgia" w:hAnsi="Georgia"/>
          <w:noProof/>
          <w:sz w:val="28"/>
          <w:szCs w:val="28"/>
        </w:rPr>
        <w:t xml:space="preserve"> </w:t>
      </w:r>
      <w:r w:rsidRPr="007336B8">
        <w:rPr>
          <w:rFonts w:ascii="Georgia" w:hAnsi="Georgia" w:cs="Calibri"/>
          <w:noProof/>
          <w:sz w:val="28"/>
          <w:szCs w:val="28"/>
        </w:rPr>
        <w:t>відновлених</w:t>
      </w:r>
      <w:r w:rsidRPr="007336B8">
        <w:rPr>
          <w:rFonts w:ascii="Georgia" w:hAnsi="Georgia"/>
          <w:noProof/>
          <w:sz w:val="28"/>
          <w:szCs w:val="28"/>
        </w:rPr>
        <w:t xml:space="preserve"> </w:t>
      </w:r>
      <w:r w:rsidR="00141DC5">
        <w:rPr>
          <w:rFonts w:ascii="Georgia" w:hAnsi="Georgia"/>
          <w:noProof/>
          <w:sz w:val="28"/>
          <w:szCs w:val="28"/>
        </w:rPr>
        <w:t xml:space="preserve">медичних закладів </w:t>
      </w:r>
      <w:r w:rsidRPr="007336B8">
        <w:rPr>
          <w:rFonts w:ascii="Georgia" w:hAnsi="Georgia"/>
          <w:noProof/>
          <w:sz w:val="28"/>
          <w:szCs w:val="28"/>
        </w:rPr>
        <w:t xml:space="preserve"> </w:t>
      </w:r>
      <w:r w:rsidRPr="007336B8">
        <w:rPr>
          <w:rFonts w:ascii="Georgia" w:hAnsi="Georgia" w:cs="Calibri"/>
          <w:noProof/>
          <w:sz w:val="28"/>
          <w:szCs w:val="28"/>
        </w:rPr>
        <w:t>дозволить</w:t>
      </w:r>
      <w:r w:rsidRPr="007336B8">
        <w:rPr>
          <w:rFonts w:ascii="Georgia" w:hAnsi="Georgia"/>
          <w:noProof/>
          <w:sz w:val="28"/>
          <w:szCs w:val="28"/>
        </w:rPr>
        <w:t xml:space="preserve"> </w:t>
      </w:r>
      <w:r w:rsidRPr="007336B8">
        <w:rPr>
          <w:rFonts w:ascii="Georgia" w:hAnsi="Georgia" w:cs="Calibri"/>
          <w:noProof/>
          <w:sz w:val="28"/>
          <w:szCs w:val="28"/>
        </w:rPr>
        <w:t>їм</w:t>
      </w:r>
      <w:r w:rsidRPr="007336B8">
        <w:rPr>
          <w:rFonts w:ascii="Georgia" w:hAnsi="Georgia"/>
          <w:noProof/>
          <w:sz w:val="28"/>
          <w:szCs w:val="28"/>
        </w:rPr>
        <w:t xml:space="preserve"> </w:t>
      </w:r>
      <w:r w:rsidRPr="007336B8">
        <w:rPr>
          <w:rFonts w:ascii="Georgia" w:hAnsi="Georgia" w:cs="Calibri"/>
          <w:noProof/>
          <w:sz w:val="28"/>
          <w:szCs w:val="28"/>
        </w:rPr>
        <w:t>нормально</w:t>
      </w:r>
      <w:r w:rsidRPr="007336B8">
        <w:rPr>
          <w:rFonts w:ascii="Georgia" w:hAnsi="Georgia"/>
          <w:noProof/>
          <w:sz w:val="28"/>
          <w:szCs w:val="28"/>
        </w:rPr>
        <w:t xml:space="preserve"> </w:t>
      </w:r>
      <w:r w:rsidRPr="007336B8">
        <w:rPr>
          <w:rFonts w:ascii="Georgia" w:hAnsi="Georgia" w:cs="Calibri"/>
          <w:noProof/>
          <w:sz w:val="28"/>
          <w:szCs w:val="28"/>
        </w:rPr>
        <w:t>функціонувати</w:t>
      </w:r>
      <w:r w:rsidRPr="007336B8">
        <w:rPr>
          <w:rFonts w:ascii="Georgia" w:hAnsi="Georgia"/>
          <w:noProof/>
          <w:sz w:val="28"/>
          <w:szCs w:val="28"/>
        </w:rPr>
        <w:t xml:space="preserve"> </w:t>
      </w:r>
      <w:r w:rsidRPr="007336B8">
        <w:rPr>
          <w:rFonts w:ascii="Georgia" w:hAnsi="Georgia" w:cs="Calibri"/>
          <w:noProof/>
          <w:sz w:val="28"/>
          <w:szCs w:val="28"/>
        </w:rPr>
        <w:t>протягом</w:t>
      </w:r>
      <w:r w:rsidRPr="007336B8">
        <w:rPr>
          <w:rFonts w:ascii="Georgia" w:hAnsi="Georgia"/>
          <w:noProof/>
          <w:sz w:val="28"/>
          <w:szCs w:val="28"/>
        </w:rPr>
        <w:t xml:space="preserve"> </w:t>
      </w:r>
      <w:r w:rsidRPr="007336B8">
        <w:rPr>
          <w:rFonts w:ascii="Georgia" w:hAnsi="Georgia" w:cs="Calibri"/>
          <w:noProof/>
          <w:sz w:val="28"/>
          <w:szCs w:val="28"/>
        </w:rPr>
        <w:t>як</w:t>
      </w:r>
      <w:r w:rsidRPr="007336B8">
        <w:rPr>
          <w:rFonts w:ascii="Georgia" w:hAnsi="Georgia"/>
          <w:noProof/>
          <w:sz w:val="28"/>
          <w:szCs w:val="28"/>
        </w:rPr>
        <w:t xml:space="preserve"> </w:t>
      </w:r>
      <w:r w:rsidRPr="007336B8">
        <w:rPr>
          <w:rFonts w:ascii="Georgia" w:hAnsi="Georgia" w:cs="Calibri"/>
          <w:noProof/>
          <w:sz w:val="28"/>
          <w:szCs w:val="28"/>
        </w:rPr>
        <w:t>мінімум</w:t>
      </w:r>
      <w:r w:rsidRPr="007336B8">
        <w:rPr>
          <w:rFonts w:ascii="Georgia" w:hAnsi="Georgia"/>
          <w:noProof/>
          <w:sz w:val="28"/>
          <w:szCs w:val="28"/>
        </w:rPr>
        <w:t xml:space="preserve"> </w:t>
      </w:r>
      <w:r w:rsidRPr="007336B8">
        <w:rPr>
          <w:rFonts w:ascii="Georgia" w:hAnsi="Georgia" w:cs="Calibri"/>
          <w:noProof/>
          <w:sz w:val="28"/>
          <w:szCs w:val="28"/>
        </w:rPr>
        <w:t>одного</w:t>
      </w:r>
      <w:r w:rsidRPr="007336B8">
        <w:rPr>
          <w:rFonts w:ascii="Georgia" w:hAnsi="Georgia"/>
          <w:noProof/>
          <w:sz w:val="28"/>
          <w:szCs w:val="28"/>
        </w:rPr>
        <w:t xml:space="preserve"> </w:t>
      </w:r>
      <w:r w:rsidRPr="007336B8">
        <w:rPr>
          <w:rFonts w:ascii="Georgia" w:hAnsi="Georgia" w:cs="Calibri"/>
          <w:noProof/>
          <w:sz w:val="28"/>
          <w:szCs w:val="28"/>
        </w:rPr>
        <w:t>року</w:t>
      </w:r>
      <w:r w:rsidRPr="007336B8">
        <w:rPr>
          <w:rFonts w:ascii="Georgia" w:hAnsi="Georgia"/>
          <w:noProof/>
          <w:sz w:val="28"/>
          <w:szCs w:val="28"/>
        </w:rPr>
        <w:t xml:space="preserve"> </w:t>
      </w:r>
      <w:r w:rsidRPr="007336B8">
        <w:rPr>
          <w:rFonts w:ascii="Georgia" w:hAnsi="Georgia" w:cs="Calibri"/>
          <w:noProof/>
          <w:sz w:val="28"/>
          <w:szCs w:val="28"/>
        </w:rPr>
        <w:t>після</w:t>
      </w:r>
      <w:r w:rsidRPr="007336B8">
        <w:rPr>
          <w:rFonts w:ascii="Georgia" w:hAnsi="Georgia"/>
          <w:noProof/>
          <w:sz w:val="28"/>
          <w:szCs w:val="28"/>
        </w:rPr>
        <w:t xml:space="preserve"> </w:t>
      </w:r>
      <w:r w:rsidRPr="007336B8">
        <w:rPr>
          <w:rFonts w:ascii="Georgia" w:hAnsi="Georgia" w:cs="Calibri"/>
          <w:noProof/>
          <w:sz w:val="28"/>
          <w:szCs w:val="28"/>
        </w:rPr>
        <w:t>завершення</w:t>
      </w:r>
      <w:r w:rsidRPr="007336B8">
        <w:rPr>
          <w:rFonts w:ascii="Georgia" w:hAnsi="Georgia"/>
          <w:noProof/>
          <w:sz w:val="28"/>
          <w:szCs w:val="28"/>
        </w:rPr>
        <w:t xml:space="preserve"> </w:t>
      </w:r>
      <w:r w:rsidRPr="007336B8">
        <w:rPr>
          <w:rFonts w:ascii="Georgia" w:hAnsi="Georgia" w:cs="Calibri"/>
          <w:noProof/>
          <w:sz w:val="28"/>
          <w:szCs w:val="28"/>
        </w:rPr>
        <w:t>будівельних</w:t>
      </w:r>
      <w:r w:rsidRPr="007336B8">
        <w:rPr>
          <w:rFonts w:ascii="Georgia" w:hAnsi="Georgia"/>
          <w:noProof/>
          <w:sz w:val="28"/>
          <w:szCs w:val="28"/>
        </w:rPr>
        <w:t xml:space="preserve"> </w:t>
      </w:r>
      <w:r w:rsidRPr="007336B8">
        <w:rPr>
          <w:rFonts w:ascii="Georgia" w:hAnsi="Georgia" w:cs="Calibri"/>
          <w:noProof/>
          <w:sz w:val="28"/>
          <w:szCs w:val="28"/>
        </w:rPr>
        <w:t>робіт</w:t>
      </w:r>
      <w:r w:rsidRPr="007336B8">
        <w:rPr>
          <w:rFonts w:ascii="Georgia" w:hAnsi="Georgia"/>
          <w:noProof/>
          <w:sz w:val="28"/>
          <w:szCs w:val="28"/>
        </w:rPr>
        <w:t xml:space="preserve">. </w:t>
      </w:r>
      <w:r w:rsidRPr="007336B8">
        <w:rPr>
          <w:rFonts w:ascii="Georgia" w:hAnsi="Georgia" w:cs="Calibri"/>
          <w:noProof/>
          <w:sz w:val="28"/>
          <w:szCs w:val="28"/>
        </w:rPr>
        <w:t>Проте</w:t>
      </w:r>
      <w:r w:rsidRPr="007336B8">
        <w:rPr>
          <w:rFonts w:ascii="Georgia" w:hAnsi="Georgia"/>
          <w:noProof/>
          <w:sz w:val="28"/>
          <w:szCs w:val="28"/>
        </w:rPr>
        <w:t xml:space="preserve"> </w:t>
      </w:r>
      <w:r w:rsidRPr="007336B8">
        <w:rPr>
          <w:rFonts w:ascii="Georgia" w:hAnsi="Georgia" w:cs="Calibri"/>
          <w:noProof/>
          <w:sz w:val="28"/>
          <w:szCs w:val="28"/>
        </w:rPr>
        <w:t>слід</w:t>
      </w:r>
      <w:r w:rsidRPr="007336B8">
        <w:rPr>
          <w:rFonts w:ascii="Georgia" w:hAnsi="Georgia"/>
          <w:noProof/>
          <w:sz w:val="28"/>
          <w:szCs w:val="28"/>
        </w:rPr>
        <w:t xml:space="preserve"> </w:t>
      </w:r>
      <w:r w:rsidRPr="007336B8">
        <w:rPr>
          <w:rFonts w:ascii="Georgia" w:hAnsi="Georgia" w:cs="Calibri"/>
          <w:noProof/>
          <w:sz w:val="28"/>
          <w:szCs w:val="28"/>
        </w:rPr>
        <w:t>зазначити</w:t>
      </w:r>
      <w:r w:rsidRPr="007336B8">
        <w:rPr>
          <w:rFonts w:ascii="Georgia" w:hAnsi="Georgia"/>
          <w:noProof/>
          <w:sz w:val="28"/>
          <w:szCs w:val="28"/>
        </w:rPr>
        <w:t xml:space="preserve">, </w:t>
      </w:r>
      <w:r w:rsidRPr="007336B8">
        <w:rPr>
          <w:rFonts w:ascii="Georgia" w:hAnsi="Georgia" w:cs="Calibri"/>
          <w:noProof/>
          <w:sz w:val="28"/>
          <w:szCs w:val="28"/>
        </w:rPr>
        <w:t>що</w:t>
      </w:r>
      <w:r w:rsidRPr="007336B8">
        <w:rPr>
          <w:rFonts w:ascii="Georgia" w:hAnsi="Georgia"/>
          <w:noProof/>
          <w:sz w:val="28"/>
          <w:szCs w:val="28"/>
        </w:rPr>
        <w:t xml:space="preserve"> </w:t>
      </w:r>
      <w:r w:rsidRPr="007336B8">
        <w:rPr>
          <w:rFonts w:ascii="Georgia" w:hAnsi="Georgia" w:cs="Calibri"/>
          <w:noProof/>
          <w:sz w:val="28"/>
          <w:szCs w:val="28"/>
        </w:rPr>
        <w:t>УФСІ</w:t>
      </w:r>
      <w:r w:rsidRPr="007336B8">
        <w:rPr>
          <w:rFonts w:ascii="Georgia" w:hAnsi="Georgia"/>
          <w:noProof/>
          <w:sz w:val="28"/>
          <w:szCs w:val="28"/>
        </w:rPr>
        <w:t xml:space="preserve"> </w:t>
      </w:r>
      <w:r w:rsidRPr="007336B8">
        <w:rPr>
          <w:rFonts w:ascii="Georgia" w:hAnsi="Georgia" w:cs="Calibri"/>
          <w:noProof/>
          <w:sz w:val="28"/>
          <w:szCs w:val="28"/>
        </w:rPr>
        <w:t>може</w:t>
      </w:r>
      <w:r w:rsidRPr="007336B8">
        <w:rPr>
          <w:rFonts w:ascii="Georgia" w:hAnsi="Georgia"/>
          <w:noProof/>
          <w:sz w:val="28"/>
          <w:szCs w:val="28"/>
        </w:rPr>
        <w:t xml:space="preserve"> </w:t>
      </w:r>
      <w:r w:rsidRPr="007336B8">
        <w:rPr>
          <w:rFonts w:ascii="Georgia" w:hAnsi="Georgia" w:cs="Calibri"/>
          <w:noProof/>
          <w:sz w:val="28"/>
          <w:szCs w:val="28"/>
        </w:rPr>
        <w:t>забезпечити</w:t>
      </w:r>
      <w:r w:rsidRPr="007336B8">
        <w:rPr>
          <w:rFonts w:ascii="Georgia" w:hAnsi="Georgia"/>
          <w:noProof/>
          <w:sz w:val="28"/>
          <w:szCs w:val="28"/>
        </w:rPr>
        <w:t xml:space="preserve"> </w:t>
      </w:r>
      <w:r w:rsidRPr="007336B8">
        <w:rPr>
          <w:rFonts w:ascii="Georgia" w:hAnsi="Georgia" w:cs="Calibri"/>
          <w:noProof/>
          <w:sz w:val="28"/>
          <w:szCs w:val="28"/>
        </w:rPr>
        <w:t>належне</w:t>
      </w:r>
      <w:r w:rsidRPr="007336B8">
        <w:rPr>
          <w:rFonts w:ascii="Georgia" w:hAnsi="Georgia"/>
          <w:noProof/>
          <w:sz w:val="28"/>
          <w:szCs w:val="28"/>
        </w:rPr>
        <w:t xml:space="preserve"> </w:t>
      </w:r>
      <w:r w:rsidRPr="007336B8">
        <w:rPr>
          <w:rFonts w:ascii="Georgia" w:hAnsi="Georgia" w:cs="Calibri"/>
          <w:noProof/>
          <w:sz w:val="28"/>
          <w:szCs w:val="28"/>
        </w:rPr>
        <w:t>виконання</w:t>
      </w:r>
      <w:r w:rsidRPr="007336B8">
        <w:rPr>
          <w:rFonts w:ascii="Georgia" w:hAnsi="Georgia"/>
          <w:noProof/>
          <w:sz w:val="28"/>
          <w:szCs w:val="28"/>
        </w:rPr>
        <w:t xml:space="preserve"> </w:t>
      </w:r>
      <w:r w:rsidRPr="007336B8">
        <w:rPr>
          <w:rFonts w:ascii="Georgia" w:hAnsi="Georgia" w:cs="Calibri"/>
          <w:noProof/>
          <w:sz w:val="28"/>
          <w:szCs w:val="28"/>
        </w:rPr>
        <w:t>умов</w:t>
      </w:r>
      <w:r w:rsidRPr="007336B8">
        <w:rPr>
          <w:rFonts w:ascii="Georgia" w:hAnsi="Georgia"/>
          <w:noProof/>
          <w:sz w:val="28"/>
          <w:szCs w:val="28"/>
        </w:rPr>
        <w:t xml:space="preserve"> </w:t>
      </w:r>
      <w:r w:rsidRPr="007336B8">
        <w:rPr>
          <w:rFonts w:ascii="Georgia" w:hAnsi="Georgia" w:cs="Calibri"/>
          <w:noProof/>
          <w:sz w:val="28"/>
          <w:szCs w:val="28"/>
        </w:rPr>
        <w:t>гарантійного</w:t>
      </w:r>
      <w:r w:rsidRPr="007336B8">
        <w:rPr>
          <w:rFonts w:ascii="Georgia" w:hAnsi="Georgia"/>
          <w:noProof/>
          <w:sz w:val="28"/>
          <w:szCs w:val="28"/>
        </w:rPr>
        <w:t xml:space="preserve"> </w:t>
      </w:r>
      <w:r w:rsidRPr="007336B8">
        <w:rPr>
          <w:rFonts w:ascii="Georgia" w:hAnsi="Georgia" w:cs="Calibri"/>
          <w:noProof/>
          <w:sz w:val="28"/>
          <w:szCs w:val="28"/>
        </w:rPr>
        <w:t>строку</w:t>
      </w:r>
      <w:r w:rsidRPr="007336B8">
        <w:rPr>
          <w:rFonts w:ascii="Georgia" w:hAnsi="Georgia"/>
          <w:noProof/>
          <w:sz w:val="28"/>
          <w:szCs w:val="28"/>
        </w:rPr>
        <w:t xml:space="preserve"> </w:t>
      </w:r>
      <w:r w:rsidRPr="007336B8">
        <w:rPr>
          <w:rFonts w:ascii="Georgia" w:hAnsi="Georgia" w:cs="Calibri"/>
          <w:noProof/>
          <w:sz w:val="28"/>
          <w:szCs w:val="28"/>
        </w:rPr>
        <w:t>підрядниками</w:t>
      </w:r>
      <w:r w:rsidRPr="007336B8">
        <w:rPr>
          <w:rFonts w:ascii="Georgia" w:hAnsi="Georgia"/>
          <w:noProof/>
          <w:sz w:val="28"/>
          <w:szCs w:val="28"/>
        </w:rPr>
        <w:t xml:space="preserve"> </w:t>
      </w:r>
      <w:r w:rsidRPr="007336B8">
        <w:rPr>
          <w:rFonts w:ascii="Georgia" w:hAnsi="Georgia" w:cs="Calibri"/>
          <w:noProof/>
          <w:sz w:val="28"/>
          <w:szCs w:val="28"/>
        </w:rPr>
        <w:t>лише</w:t>
      </w:r>
      <w:r w:rsidRPr="007336B8">
        <w:rPr>
          <w:rFonts w:ascii="Georgia" w:hAnsi="Georgia"/>
          <w:noProof/>
          <w:sz w:val="28"/>
          <w:szCs w:val="28"/>
        </w:rPr>
        <w:t xml:space="preserve"> </w:t>
      </w:r>
      <w:r w:rsidR="00141DC5">
        <w:rPr>
          <w:rFonts w:ascii="Georgia" w:hAnsi="Georgia"/>
          <w:noProof/>
          <w:sz w:val="28"/>
          <w:szCs w:val="28"/>
        </w:rPr>
        <w:t xml:space="preserve">впродовж часу, визначеного для впровадження Проєкту. </w:t>
      </w:r>
      <w:r w:rsidRPr="007336B8">
        <w:rPr>
          <w:rFonts w:ascii="Georgia" w:hAnsi="Georgia" w:cs="Calibri"/>
          <w:noProof/>
          <w:sz w:val="28"/>
          <w:szCs w:val="28"/>
        </w:rPr>
        <w:t>Після</w:t>
      </w:r>
      <w:r w:rsidRPr="007336B8">
        <w:rPr>
          <w:rFonts w:ascii="Georgia" w:hAnsi="Georgia"/>
          <w:noProof/>
          <w:sz w:val="28"/>
          <w:szCs w:val="28"/>
        </w:rPr>
        <w:t xml:space="preserve"> </w:t>
      </w:r>
      <w:r w:rsidRPr="007336B8">
        <w:rPr>
          <w:rFonts w:ascii="Georgia" w:hAnsi="Georgia" w:cs="Calibri"/>
          <w:noProof/>
          <w:sz w:val="28"/>
          <w:szCs w:val="28"/>
        </w:rPr>
        <w:t>закінчення</w:t>
      </w:r>
      <w:r w:rsidRPr="007336B8">
        <w:rPr>
          <w:rFonts w:ascii="Georgia" w:hAnsi="Georgia"/>
          <w:noProof/>
          <w:sz w:val="28"/>
          <w:szCs w:val="28"/>
        </w:rPr>
        <w:t xml:space="preserve"> </w:t>
      </w:r>
      <w:r w:rsidRPr="007336B8">
        <w:rPr>
          <w:rFonts w:ascii="Georgia" w:hAnsi="Georgia" w:cs="Calibri"/>
          <w:noProof/>
          <w:sz w:val="28"/>
          <w:szCs w:val="28"/>
        </w:rPr>
        <w:t>цього</w:t>
      </w:r>
      <w:r w:rsidRPr="007336B8">
        <w:rPr>
          <w:rFonts w:ascii="Georgia" w:hAnsi="Georgia"/>
          <w:noProof/>
          <w:sz w:val="28"/>
          <w:szCs w:val="28"/>
        </w:rPr>
        <w:t xml:space="preserve"> </w:t>
      </w:r>
      <w:r w:rsidRPr="007336B8">
        <w:rPr>
          <w:rFonts w:ascii="Georgia" w:hAnsi="Georgia" w:cs="Calibri"/>
          <w:noProof/>
          <w:sz w:val="28"/>
          <w:szCs w:val="28"/>
        </w:rPr>
        <w:t>часу</w:t>
      </w:r>
      <w:r w:rsidR="00D676C4">
        <w:rPr>
          <w:rFonts w:ascii="Georgia" w:hAnsi="Georgia" w:cs="Calibri"/>
          <w:noProof/>
          <w:sz w:val="28"/>
          <w:szCs w:val="28"/>
        </w:rPr>
        <w:t>,</w:t>
      </w:r>
      <w:r w:rsidRPr="007336B8">
        <w:rPr>
          <w:rFonts w:ascii="Georgia" w:hAnsi="Georgia"/>
          <w:noProof/>
          <w:sz w:val="28"/>
          <w:szCs w:val="28"/>
        </w:rPr>
        <w:t xml:space="preserve"> </w:t>
      </w:r>
      <w:r w:rsidR="00D676C4">
        <w:rPr>
          <w:rFonts w:ascii="Georgia" w:hAnsi="Georgia"/>
          <w:noProof/>
          <w:sz w:val="28"/>
          <w:szCs w:val="28"/>
        </w:rPr>
        <w:t xml:space="preserve">відповідні </w:t>
      </w:r>
      <w:r w:rsidRPr="007336B8">
        <w:rPr>
          <w:rFonts w:ascii="Georgia" w:hAnsi="Georgia" w:cs="Calibri"/>
          <w:noProof/>
          <w:sz w:val="28"/>
          <w:szCs w:val="28"/>
        </w:rPr>
        <w:t>обов</w:t>
      </w:r>
      <w:r w:rsidRPr="007336B8">
        <w:rPr>
          <w:rFonts w:ascii="Georgia" w:hAnsi="Georgia"/>
          <w:noProof/>
          <w:sz w:val="28"/>
          <w:szCs w:val="28"/>
        </w:rPr>
        <w:t>'</w:t>
      </w:r>
      <w:r w:rsidRPr="007336B8">
        <w:rPr>
          <w:rFonts w:ascii="Georgia" w:hAnsi="Georgia" w:cs="Calibri"/>
          <w:noProof/>
          <w:sz w:val="28"/>
          <w:szCs w:val="28"/>
        </w:rPr>
        <w:t>язк</w:t>
      </w:r>
      <w:r w:rsidR="00D676C4">
        <w:rPr>
          <w:rFonts w:ascii="Georgia" w:hAnsi="Georgia" w:cs="Calibri"/>
          <w:noProof/>
          <w:sz w:val="28"/>
          <w:szCs w:val="28"/>
        </w:rPr>
        <w:t>и</w:t>
      </w:r>
      <w:r w:rsidRPr="007336B8">
        <w:rPr>
          <w:rFonts w:ascii="Georgia" w:hAnsi="Georgia"/>
          <w:noProof/>
          <w:sz w:val="28"/>
          <w:szCs w:val="28"/>
        </w:rPr>
        <w:t xml:space="preserve"> </w:t>
      </w:r>
      <w:r w:rsidRPr="007336B8">
        <w:rPr>
          <w:rFonts w:ascii="Georgia" w:hAnsi="Georgia" w:cs="Calibri"/>
          <w:noProof/>
          <w:sz w:val="28"/>
          <w:szCs w:val="28"/>
        </w:rPr>
        <w:t>буд</w:t>
      </w:r>
      <w:r w:rsidR="00D676C4">
        <w:rPr>
          <w:rFonts w:ascii="Georgia" w:hAnsi="Georgia" w:cs="Calibri"/>
          <w:noProof/>
          <w:sz w:val="28"/>
          <w:szCs w:val="28"/>
        </w:rPr>
        <w:t>уть</w:t>
      </w:r>
      <w:r w:rsidRPr="007336B8">
        <w:rPr>
          <w:rFonts w:ascii="Georgia" w:hAnsi="Georgia"/>
          <w:noProof/>
          <w:sz w:val="28"/>
          <w:szCs w:val="28"/>
        </w:rPr>
        <w:t xml:space="preserve"> </w:t>
      </w:r>
      <w:r w:rsidRPr="007336B8">
        <w:rPr>
          <w:rFonts w:ascii="Georgia" w:hAnsi="Georgia" w:cs="Calibri"/>
          <w:noProof/>
          <w:sz w:val="28"/>
          <w:szCs w:val="28"/>
        </w:rPr>
        <w:t>покладен</w:t>
      </w:r>
      <w:r w:rsidR="00D676C4">
        <w:rPr>
          <w:rFonts w:ascii="Georgia" w:hAnsi="Georgia" w:cs="Calibri"/>
          <w:noProof/>
          <w:sz w:val="28"/>
          <w:szCs w:val="28"/>
        </w:rPr>
        <w:t>і</w:t>
      </w:r>
      <w:r w:rsidRPr="007336B8">
        <w:rPr>
          <w:rFonts w:ascii="Georgia" w:hAnsi="Georgia"/>
          <w:noProof/>
          <w:sz w:val="28"/>
          <w:szCs w:val="28"/>
        </w:rPr>
        <w:t xml:space="preserve"> </w:t>
      </w:r>
      <w:r w:rsidRPr="007336B8">
        <w:rPr>
          <w:rFonts w:ascii="Georgia" w:hAnsi="Georgia" w:cs="Calibri"/>
          <w:noProof/>
          <w:sz w:val="28"/>
          <w:szCs w:val="28"/>
        </w:rPr>
        <w:t>на</w:t>
      </w:r>
      <w:r w:rsidRPr="007336B8">
        <w:rPr>
          <w:rFonts w:ascii="Georgia" w:hAnsi="Georgia"/>
          <w:noProof/>
          <w:sz w:val="28"/>
          <w:szCs w:val="28"/>
        </w:rPr>
        <w:t xml:space="preserve"> </w:t>
      </w:r>
      <w:r w:rsidR="00D676C4">
        <w:rPr>
          <w:rFonts w:ascii="Georgia" w:hAnsi="Georgia"/>
          <w:noProof/>
          <w:sz w:val="28"/>
          <w:szCs w:val="28"/>
        </w:rPr>
        <w:t>к</w:t>
      </w:r>
      <w:r w:rsidRPr="007336B8">
        <w:rPr>
          <w:rFonts w:ascii="Georgia" w:hAnsi="Georgia" w:cs="Calibri"/>
          <w:noProof/>
          <w:sz w:val="28"/>
          <w:szCs w:val="28"/>
        </w:rPr>
        <w:t>оманду</w:t>
      </w:r>
      <w:r w:rsidRPr="007336B8">
        <w:rPr>
          <w:rFonts w:ascii="Georgia" w:hAnsi="Georgia"/>
          <w:noProof/>
          <w:sz w:val="28"/>
          <w:szCs w:val="28"/>
        </w:rPr>
        <w:t xml:space="preserve"> </w:t>
      </w:r>
      <w:r w:rsidRPr="007336B8">
        <w:rPr>
          <w:rFonts w:ascii="Georgia" w:hAnsi="Georgia" w:cs="Calibri"/>
          <w:noProof/>
          <w:sz w:val="28"/>
          <w:szCs w:val="28"/>
        </w:rPr>
        <w:t>Міжнародного</w:t>
      </w:r>
      <w:r w:rsidRPr="007336B8">
        <w:rPr>
          <w:rFonts w:ascii="Georgia" w:hAnsi="Georgia"/>
          <w:noProof/>
          <w:sz w:val="28"/>
          <w:szCs w:val="28"/>
        </w:rPr>
        <w:t xml:space="preserve"> </w:t>
      </w:r>
      <w:r w:rsidR="00D676C4">
        <w:rPr>
          <w:rFonts w:ascii="Georgia" w:hAnsi="Georgia"/>
          <w:noProof/>
          <w:sz w:val="28"/>
          <w:szCs w:val="28"/>
        </w:rPr>
        <w:t>К</w:t>
      </w:r>
      <w:r w:rsidRPr="007336B8">
        <w:rPr>
          <w:rFonts w:ascii="Georgia" w:hAnsi="Georgia" w:cs="Calibri"/>
          <w:noProof/>
          <w:sz w:val="28"/>
          <w:szCs w:val="28"/>
        </w:rPr>
        <w:t>онсультанта</w:t>
      </w:r>
      <w:r w:rsidRPr="007336B8">
        <w:rPr>
          <w:rFonts w:ascii="Georgia" w:hAnsi="Georgia"/>
          <w:noProof/>
          <w:sz w:val="28"/>
          <w:szCs w:val="28"/>
        </w:rPr>
        <w:t xml:space="preserve"> </w:t>
      </w:r>
      <w:r w:rsidRPr="007336B8">
        <w:rPr>
          <w:rFonts w:ascii="Georgia" w:hAnsi="Georgia" w:cs="Calibri"/>
          <w:noProof/>
          <w:sz w:val="28"/>
          <w:szCs w:val="28"/>
        </w:rPr>
        <w:t>ще</w:t>
      </w:r>
      <w:r w:rsidRPr="007336B8">
        <w:rPr>
          <w:rFonts w:ascii="Georgia" w:hAnsi="Georgia"/>
          <w:noProof/>
          <w:sz w:val="28"/>
          <w:szCs w:val="28"/>
        </w:rPr>
        <w:t xml:space="preserve"> </w:t>
      </w:r>
      <w:r w:rsidRPr="007336B8">
        <w:rPr>
          <w:rFonts w:ascii="Georgia" w:hAnsi="Georgia" w:cs="Calibri"/>
          <w:noProof/>
          <w:sz w:val="28"/>
          <w:szCs w:val="28"/>
        </w:rPr>
        <w:t>на</w:t>
      </w:r>
      <w:r w:rsidRPr="007336B8">
        <w:rPr>
          <w:rFonts w:ascii="Georgia" w:hAnsi="Georgia"/>
          <w:noProof/>
          <w:sz w:val="28"/>
          <w:szCs w:val="28"/>
        </w:rPr>
        <w:t xml:space="preserve"> </w:t>
      </w:r>
      <w:r w:rsidRPr="007336B8">
        <w:rPr>
          <w:rFonts w:ascii="Georgia" w:hAnsi="Georgia" w:cs="Calibri"/>
          <w:noProof/>
          <w:sz w:val="28"/>
          <w:szCs w:val="28"/>
        </w:rPr>
        <w:t>три</w:t>
      </w:r>
      <w:r w:rsidRPr="007336B8">
        <w:rPr>
          <w:rFonts w:ascii="Georgia" w:hAnsi="Georgia"/>
          <w:noProof/>
          <w:sz w:val="28"/>
          <w:szCs w:val="28"/>
        </w:rPr>
        <w:t xml:space="preserve"> </w:t>
      </w:r>
      <w:r w:rsidRPr="007336B8">
        <w:rPr>
          <w:rFonts w:ascii="Georgia" w:hAnsi="Georgia" w:cs="Calibri"/>
          <w:noProof/>
          <w:sz w:val="28"/>
          <w:szCs w:val="28"/>
        </w:rPr>
        <w:t>місяці</w:t>
      </w:r>
      <w:r w:rsidRPr="007336B8">
        <w:rPr>
          <w:rFonts w:ascii="Georgia" w:hAnsi="Georgia"/>
          <w:noProof/>
          <w:sz w:val="28"/>
          <w:szCs w:val="28"/>
        </w:rPr>
        <w:t>.</w:t>
      </w:r>
      <w:r w:rsidR="00F44B32" w:rsidRPr="007336B8">
        <w:rPr>
          <w:rFonts w:ascii="Georgia" w:hAnsi="Georgia"/>
          <w:color w:val="000000" w:themeColor="text1"/>
          <w:sz w:val="28"/>
          <w:szCs w:val="28"/>
        </w:rPr>
        <w:t xml:space="preserve"> </w:t>
      </w:r>
    </w:p>
    <w:p w14:paraId="090EE4DF" w14:textId="77777777" w:rsidR="00BB79CB" w:rsidRPr="007336B8" w:rsidRDefault="00BB79CB" w:rsidP="00EA3626">
      <w:pPr>
        <w:spacing w:after="0" w:line="240" w:lineRule="auto"/>
        <w:jc w:val="both"/>
        <w:rPr>
          <w:rFonts w:ascii="Georgia" w:hAnsi="Georgia"/>
          <w:color w:val="000000" w:themeColor="text1"/>
          <w:sz w:val="28"/>
          <w:szCs w:val="28"/>
        </w:rPr>
      </w:pPr>
    </w:p>
    <w:p w14:paraId="015F7396" w14:textId="62D2D478" w:rsidR="00F30853" w:rsidRPr="00D939A1" w:rsidRDefault="00D939A1" w:rsidP="006656C0">
      <w:pPr>
        <w:jc w:val="center"/>
        <w:rPr>
          <w:rFonts w:ascii="Georgia" w:hAnsi="Georgia"/>
          <w:b/>
          <w:bCs/>
          <w:sz w:val="28"/>
          <w:szCs w:val="28"/>
        </w:rPr>
      </w:pPr>
      <w:r w:rsidRPr="00D939A1">
        <w:rPr>
          <w:rFonts w:ascii="Georgia" w:hAnsi="Georgia" w:cs="Calibri"/>
          <w:b/>
          <w:bCs/>
          <w:sz w:val="28"/>
          <w:szCs w:val="28"/>
        </w:rPr>
        <w:t xml:space="preserve">Прибирання </w:t>
      </w:r>
      <w:r w:rsidR="00D2579D" w:rsidRPr="00D939A1">
        <w:rPr>
          <w:rFonts w:ascii="Georgia" w:hAnsi="Georgia"/>
          <w:b/>
          <w:bCs/>
          <w:sz w:val="28"/>
          <w:szCs w:val="28"/>
        </w:rPr>
        <w:t xml:space="preserve"> </w:t>
      </w:r>
    </w:p>
    <w:p w14:paraId="3280DCE3" w14:textId="29D65000" w:rsidR="002F6702" w:rsidRPr="00D939A1" w:rsidRDefault="009A2CEE" w:rsidP="003B3EC6">
      <w:pPr>
        <w:spacing w:before="120" w:after="120" w:line="264" w:lineRule="auto"/>
        <w:jc w:val="both"/>
        <w:rPr>
          <w:rFonts w:ascii="Georgia" w:hAnsi="Georgia"/>
          <w:sz w:val="28"/>
          <w:szCs w:val="28"/>
        </w:rPr>
      </w:pPr>
      <w:r w:rsidRPr="00BE7A46">
        <w:rPr>
          <w:noProof/>
        </w:rPr>
        <w:drawing>
          <wp:anchor distT="0" distB="0" distL="114300" distR="114300" simplePos="0" relativeHeight="251674624" behindDoc="0" locked="0" layoutInCell="1" allowOverlap="1" wp14:anchorId="09823198" wp14:editId="0F2E9090">
            <wp:simplePos x="0" y="0"/>
            <wp:positionH relativeFrom="column">
              <wp:posOffset>-4445</wp:posOffset>
            </wp:positionH>
            <wp:positionV relativeFrom="paragraph">
              <wp:posOffset>-1270</wp:posOffset>
            </wp:positionV>
            <wp:extent cx="2952750" cy="1552575"/>
            <wp:effectExtent l="0" t="0" r="0" b="9525"/>
            <wp:wrapSquare wrapText="bothSides"/>
            <wp:docPr id="4" name="Рисунок 4" descr="How to clean your house quickly | N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clean your house quickly | NBC News"/>
                    <pic:cNvPicPr>
                      <a:picLocks noChangeAspect="1" noChangeArrowheads="1"/>
                    </pic:cNvPicPr>
                  </pic:nvPicPr>
                  <pic:blipFill>
                    <a:blip r:embed="rId37">
                      <a:extLst>
                        <a:ext uri="{BEBA8EAE-BF5A-486C-A8C5-ECC9F3942E4B}">
                          <a14:imgProps xmlns:a14="http://schemas.microsoft.com/office/drawing/2010/main">
                            <a14:imgLayer r:embed="rId38">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295275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916" w:rsidRPr="00BE7A46">
        <w:t xml:space="preserve"> </w:t>
      </w:r>
      <w:r w:rsidR="003B3EC6">
        <w:rPr>
          <w:rFonts w:ascii="Georgia" w:hAnsi="Georgia"/>
          <w:noProof/>
          <w:sz w:val="28"/>
          <w:szCs w:val="28"/>
        </w:rPr>
        <w:t xml:space="preserve">Прибирання </w:t>
      </w:r>
      <w:r w:rsidR="001A4916" w:rsidRPr="00D939A1">
        <w:rPr>
          <w:rFonts w:ascii="Georgia" w:hAnsi="Georgia"/>
          <w:noProof/>
          <w:sz w:val="28"/>
          <w:szCs w:val="28"/>
        </w:rPr>
        <w:t xml:space="preserve">відноситься до важливих заходів, спрямованих на забезпечення довговічної експлуатації будівель та споруд. </w:t>
      </w:r>
      <w:r w:rsidR="003B3EC6">
        <w:rPr>
          <w:rFonts w:ascii="Georgia" w:hAnsi="Georgia"/>
          <w:noProof/>
          <w:sz w:val="28"/>
          <w:szCs w:val="28"/>
        </w:rPr>
        <w:t xml:space="preserve">Відтак </w:t>
      </w:r>
      <w:r w:rsidR="001A4916" w:rsidRPr="00D939A1">
        <w:rPr>
          <w:rFonts w:ascii="Georgia" w:hAnsi="Georgia"/>
          <w:noProof/>
          <w:sz w:val="28"/>
          <w:szCs w:val="28"/>
        </w:rPr>
        <w:t xml:space="preserve">висуваються певні вимоги до прибирання, які стосуються </w:t>
      </w:r>
      <w:r w:rsidR="003B3EC6">
        <w:rPr>
          <w:rFonts w:ascii="Georgia" w:hAnsi="Georgia"/>
          <w:noProof/>
          <w:sz w:val="28"/>
          <w:szCs w:val="28"/>
        </w:rPr>
        <w:t xml:space="preserve">його </w:t>
      </w:r>
      <w:r w:rsidR="001A4916" w:rsidRPr="00D939A1">
        <w:rPr>
          <w:rFonts w:ascii="Georgia" w:hAnsi="Georgia"/>
          <w:noProof/>
          <w:sz w:val="28"/>
          <w:szCs w:val="28"/>
        </w:rPr>
        <w:t xml:space="preserve"> якості та регулярності. Наказ Міністерства охорони здоров'я України (далі – МОЗ України) від 02.04.2013 № 259 (у редакції 2019 р.) визначає державні санітарні норми та правила, а також протиепідемічні вимоги до закладів охорони здоров'я, які надають первинну медико-санітарну (медичну) допомогу.</w:t>
      </w:r>
      <w:r w:rsidR="002F6702" w:rsidRPr="00D939A1">
        <w:rPr>
          <w:rFonts w:ascii="Georgia" w:hAnsi="Georgia"/>
          <w:sz w:val="28"/>
          <w:szCs w:val="28"/>
        </w:rPr>
        <w:t xml:space="preserve"> </w:t>
      </w:r>
    </w:p>
    <w:p w14:paraId="04B86A93" w14:textId="77777777" w:rsidR="00477D37" w:rsidRPr="00D939A1" w:rsidRDefault="00477D37" w:rsidP="003B3EC6">
      <w:pPr>
        <w:spacing w:before="120" w:after="120" w:line="264" w:lineRule="auto"/>
        <w:jc w:val="both"/>
        <w:rPr>
          <w:rFonts w:ascii="Georgia" w:hAnsi="Georgia"/>
          <w:sz w:val="28"/>
          <w:szCs w:val="28"/>
        </w:rPr>
      </w:pPr>
      <w:r w:rsidRPr="00D939A1">
        <w:rPr>
          <w:rFonts w:ascii="Georgia" w:hAnsi="Georgia" w:cs="Calibri"/>
          <w:sz w:val="28"/>
          <w:szCs w:val="28"/>
        </w:rPr>
        <w:t>Санітарно</w:t>
      </w:r>
      <w:r w:rsidRPr="00D939A1">
        <w:rPr>
          <w:rFonts w:ascii="Georgia" w:hAnsi="Georgia"/>
          <w:sz w:val="28"/>
          <w:szCs w:val="28"/>
        </w:rPr>
        <w:t>-</w:t>
      </w:r>
      <w:r w:rsidRPr="00D939A1">
        <w:rPr>
          <w:rFonts w:ascii="Georgia" w:hAnsi="Georgia" w:cs="Calibri"/>
          <w:sz w:val="28"/>
          <w:szCs w:val="28"/>
        </w:rPr>
        <w:t>протиепідемічні</w:t>
      </w:r>
      <w:r w:rsidRPr="00D939A1">
        <w:rPr>
          <w:rFonts w:ascii="Georgia" w:hAnsi="Georgia"/>
          <w:sz w:val="28"/>
          <w:szCs w:val="28"/>
        </w:rPr>
        <w:t xml:space="preserve"> </w:t>
      </w:r>
      <w:r w:rsidRPr="00D939A1">
        <w:rPr>
          <w:rFonts w:ascii="Georgia" w:hAnsi="Georgia" w:cs="Calibri"/>
          <w:sz w:val="28"/>
          <w:szCs w:val="28"/>
        </w:rPr>
        <w:t>вимоги</w:t>
      </w:r>
      <w:r w:rsidRPr="00D939A1">
        <w:rPr>
          <w:rFonts w:ascii="Georgia" w:hAnsi="Georgia"/>
          <w:sz w:val="28"/>
          <w:szCs w:val="28"/>
        </w:rPr>
        <w:t xml:space="preserve"> </w:t>
      </w:r>
      <w:r w:rsidRPr="00D939A1">
        <w:rPr>
          <w:rFonts w:ascii="Georgia" w:hAnsi="Georgia" w:cs="Calibri"/>
          <w:sz w:val="28"/>
          <w:szCs w:val="28"/>
        </w:rPr>
        <w:t>до</w:t>
      </w:r>
      <w:r w:rsidRPr="00D939A1">
        <w:rPr>
          <w:rFonts w:ascii="Georgia" w:hAnsi="Georgia"/>
          <w:sz w:val="28"/>
          <w:szCs w:val="28"/>
        </w:rPr>
        <w:t xml:space="preserve"> </w:t>
      </w:r>
      <w:r w:rsidRPr="00D939A1">
        <w:rPr>
          <w:rFonts w:ascii="Georgia" w:hAnsi="Georgia" w:cs="Calibri"/>
          <w:sz w:val="28"/>
          <w:szCs w:val="28"/>
        </w:rPr>
        <w:t>закладів</w:t>
      </w:r>
      <w:r w:rsidRPr="00D939A1">
        <w:rPr>
          <w:rFonts w:ascii="Georgia" w:hAnsi="Georgia"/>
          <w:sz w:val="28"/>
          <w:szCs w:val="28"/>
        </w:rPr>
        <w:t xml:space="preserve"> </w:t>
      </w:r>
      <w:r w:rsidRPr="00D939A1">
        <w:rPr>
          <w:rFonts w:ascii="Georgia" w:hAnsi="Georgia" w:cs="Calibri"/>
          <w:sz w:val="28"/>
          <w:szCs w:val="28"/>
        </w:rPr>
        <w:t>охорони</w:t>
      </w:r>
      <w:r w:rsidRPr="00D939A1">
        <w:rPr>
          <w:rFonts w:ascii="Georgia" w:hAnsi="Georgia"/>
          <w:sz w:val="28"/>
          <w:szCs w:val="28"/>
        </w:rPr>
        <w:t xml:space="preserve"> </w:t>
      </w:r>
      <w:r w:rsidRPr="00D939A1">
        <w:rPr>
          <w:rFonts w:ascii="Georgia" w:hAnsi="Georgia" w:cs="Calibri"/>
          <w:sz w:val="28"/>
          <w:szCs w:val="28"/>
        </w:rPr>
        <w:t>здоров</w:t>
      </w:r>
      <w:r w:rsidRPr="00D939A1">
        <w:rPr>
          <w:rFonts w:ascii="Georgia" w:hAnsi="Georgia"/>
          <w:sz w:val="28"/>
          <w:szCs w:val="28"/>
        </w:rPr>
        <w:t>'</w:t>
      </w:r>
      <w:r w:rsidRPr="00D939A1">
        <w:rPr>
          <w:rFonts w:ascii="Georgia" w:hAnsi="Georgia" w:cs="Calibri"/>
          <w:sz w:val="28"/>
          <w:szCs w:val="28"/>
        </w:rPr>
        <w:t>я</w:t>
      </w:r>
      <w:r w:rsidRPr="00D939A1">
        <w:rPr>
          <w:rFonts w:ascii="Georgia" w:hAnsi="Georgia"/>
          <w:sz w:val="28"/>
          <w:szCs w:val="28"/>
        </w:rPr>
        <w:t xml:space="preserve">, </w:t>
      </w:r>
      <w:r w:rsidRPr="00D939A1">
        <w:rPr>
          <w:rFonts w:ascii="Georgia" w:hAnsi="Georgia" w:cs="Calibri"/>
          <w:sz w:val="28"/>
          <w:szCs w:val="28"/>
        </w:rPr>
        <w:t>які</w:t>
      </w:r>
      <w:r w:rsidRPr="00D939A1">
        <w:rPr>
          <w:rFonts w:ascii="Georgia" w:hAnsi="Georgia"/>
          <w:sz w:val="28"/>
          <w:szCs w:val="28"/>
        </w:rPr>
        <w:t xml:space="preserve"> </w:t>
      </w:r>
      <w:r w:rsidRPr="00D939A1">
        <w:rPr>
          <w:rFonts w:ascii="Georgia" w:hAnsi="Georgia" w:cs="Calibri"/>
          <w:sz w:val="28"/>
          <w:szCs w:val="28"/>
        </w:rPr>
        <w:t>надають</w:t>
      </w:r>
      <w:r w:rsidRPr="00D939A1">
        <w:rPr>
          <w:rFonts w:ascii="Georgia" w:hAnsi="Georgia"/>
          <w:sz w:val="28"/>
          <w:szCs w:val="28"/>
        </w:rPr>
        <w:t xml:space="preserve"> </w:t>
      </w:r>
      <w:r w:rsidRPr="00D939A1">
        <w:rPr>
          <w:rFonts w:ascii="Georgia" w:hAnsi="Georgia" w:cs="Calibri"/>
          <w:sz w:val="28"/>
          <w:szCs w:val="28"/>
        </w:rPr>
        <w:t>стаціонарну</w:t>
      </w:r>
      <w:r w:rsidRPr="00D939A1">
        <w:rPr>
          <w:rFonts w:ascii="Georgia" w:hAnsi="Georgia"/>
          <w:sz w:val="28"/>
          <w:szCs w:val="28"/>
        </w:rPr>
        <w:t xml:space="preserve"> </w:t>
      </w:r>
      <w:r w:rsidRPr="00D939A1">
        <w:rPr>
          <w:rFonts w:ascii="Georgia" w:hAnsi="Georgia" w:cs="Calibri"/>
          <w:sz w:val="28"/>
          <w:szCs w:val="28"/>
        </w:rPr>
        <w:t>медичну</w:t>
      </w:r>
      <w:r w:rsidRPr="00D939A1">
        <w:rPr>
          <w:rFonts w:ascii="Georgia" w:hAnsi="Georgia"/>
          <w:sz w:val="28"/>
          <w:szCs w:val="28"/>
        </w:rPr>
        <w:t xml:space="preserve"> </w:t>
      </w:r>
      <w:r w:rsidRPr="00D939A1">
        <w:rPr>
          <w:rFonts w:ascii="Georgia" w:hAnsi="Georgia" w:cs="Calibri"/>
          <w:sz w:val="28"/>
          <w:szCs w:val="28"/>
        </w:rPr>
        <w:t>допомогу</w:t>
      </w:r>
      <w:r w:rsidRPr="00D939A1">
        <w:rPr>
          <w:rFonts w:ascii="Georgia" w:hAnsi="Georgia"/>
          <w:sz w:val="28"/>
          <w:szCs w:val="28"/>
        </w:rPr>
        <w:t xml:space="preserve">, </w:t>
      </w:r>
      <w:r w:rsidRPr="00D939A1">
        <w:rPr>
          <w:rFonts w:ascii="Georgia" w:hAnsi="Georgia" w:cs="Calibri"/>
          <w:sz w:val="28"/>
          <w:szCs w:val="28"/>
        </w:rPr>
        <w:t>нині</w:t>
      </w:r>
      <w:r w:rsidRPr="00D939A1">
        <w:rPr>
          <w:rFonts w:ascii="Georgia" w:hAnsi="Georgia"/>
          <w:sz w:val="28"/>
          <w:szCs w:val="28"/>
        </w:rPr>
        <w:t xml:space="preserve"> </w:t>
      </w:r>
      <w:r w:rsidRPr="00D939A1">
        <w:rPr>
          <w:rFonts w:ascii="Georgia" w:hAnsi="Georgia" w:cs="Calibri"/>
          <w:sz w:val="28"/>
          <w:szCs w:val="28"/>
        </w:rPr>
        <w:t>в</w:t>
      </w:r>
      <w:r w:rsidRPr="00D939A1">
        <w:rPr>
          <w:rFonts w:ascii="Georgia" w:hAnsi="Georgia"/>
          <w:sz w:val="28"/>
          <w:szCs w:val="28"/>
        </w:rPr>
        <w:t xml:space="preserve"> </w:t>
      </w:r>
      <w:r w:rsidRPr="00D939A1">
        <w:rPr>
          <w:rFonts w:ascii="Georgia" w:hAnsi="Georgia" w:cs="Calibri"/>
          <w:sz w:val="28"/>
          <w:szCs w:val="28"/>
        </w:rPr>
        <w:t>Україні</w:t>
      </w:r>
      <w:r w:rsidRPr="00D939A1">
        <w:rPr>
          <w:rFonts w:ascii="Georgia" w:hAnsi="Georgia"/>
          <w:sz w:val="28"/>
          <w:szCs w:val="28"/>
        </w:rPr>
        <w:t xml:space="preserve"> </w:t>
      </w:r>
      <w:r w:rsidRPr="00D939A1">
        <w:rPr>
          <w:rFonts w:ascii="Georgia" w:hAnsi="Georgia" w:cs="Calibri"/>
          <w:sz w:val="28"/>
          <w:szCs w:val="28"/>
        </w:rPr>
        <w:t>не</w:t>
      </w:r>
      <w:r w:rsidRPr="00D939A1">
        <w:rPr>
          <w:rFonts w:ascii="Georgia" w:hAnsi="Georgia"/>
          <w:sz w:val="28"/>
          <w:szCs w:val="28"/>
        </w:rPr>
        <w:t xml:space="preserve"> </w:t>
      </w:r>
      <w:r w:rsidRPr="00D939A1">
        <w:rPr>
          <w:rFonts w:ascii="Georgia" w:hAnsi="Georgia" w:cs="Calibri"/>
          <w:sz w:val="28"/>
          <w:szCs w:val="28"/>
        </w:rPr>
        <w:t>затверджено</w:t>
      </w:r>
      <w:r w:rsidRPr="00D939A1">
        <w:rPr>
          <w:rFonts w:ascii="Georgia" w:hAnsi="Georgia"/>
          <w:sz w:val="28"/>
          <w:szCs w:val="28"/>
        </w:rPr>
        <w:t xml:space="preserve">. </w:t>
      </w:r>
      <w:r w:rsidRPr="00D939A1">
        <w:rPr>
          <w:rFonts w:ascii="Georgia" w:hAnsi="Georgia" w:cs="Calibri"/>
          <w:sz w:val="28"/>
          <w:szCs w:val="28"/>
        </w:rPr>
        <w:t>Таким</w:t>
      </w:r>
      <w:r w:rsidRPr="00D939A1">
        <w:rPr>
          <w:rFonts w:ascii="Georgia" w:hAnsi="Georgia"/>
          <w:sz w:val="28"/>
          <w:szCs w:val="28"/>
        </w:rPr>
        <w:t xml:space="preserve"> </w:t>
      </w:r>
      <w:r w:rsidRPr="00D939A1">
        <w:rPr>
          <w:rFonts w:ascii="Georgia" w:hAnsi="Georgia" w:cs="Calibri"/>
          <w:sz w:val="28"/>
          <w:szCs w:val="28"/>
        </w:rPr>
        <w:t>чином</w:t>
      </w:r>
      <w:r w:rsidRPr="00D939A1">
        <w:rPr>
          <w:rFonts w:ascii="Georgia" w:hAnsi="Georgia"/>
          <w:sz w:val="28"/>
          <w:szCs w:val="28"/>
        </w:rPr>
        <w:t xml:space="preserve">, </w:t>
      </w:r>
      <w:r w:rsidRPr="00D939A1">
        <w:rPr>
          <w:rFonts w:ascii="Georgia" w:hAnsi="Georgia" w:cs="Calibri"/>
          <w:sz w:val="28"/>
          <w:szCs w:val="28"/>
        </w:rPr>
        <w:t>установи</w:t>
      </w:r>
      <w:r w:rsidRPr="00D939A1">
        <w:rPr>
          <w:rFonts w:ascii="Georgia" w:hAnsi="Georgia"/>
          <w:sz w:val="28"/>
          <w:szCs w:val="28"/>
        </w:rPr>
        <w:t xml:space="preserve"> </w:t>
      </w:r>
      <w:r w:rsidRPr="00D939A1">
        <w:rPr>
          <w:rFonts w:ascii="Georgia" w:hAnsi="Georgia" w:cs="Calibri"/>
          <w:sz w:val="28"/>
          <w:szCs w:val="28"/>
        </w:rPr>
        <w:t>вторинної</w:t>
      </w:r>
      <w:r w:rsidRPr="00D939A1">
        <w:rPr>
          <w:rFonts w:ascii="Georgia" w:hAnsi="Georgia"/>
          <w:sz w:val="28"/>
          <w:szCs w:val="28"/>
        </w:rPr>
        <w:t xml:space="preserve"> </w:t>
      </w:r>
      <w:r w:rsidRPr="00D939A1">
        <w:rPr>
          <w:rFonts w:ascii="Georgia" w:hAnsi="Georgia" w:cs="Calibri"/>
          <w:sz w:val="28"/>
          <w:szCs w:val="28"/>
        </w:rPr>
        <w:t>медичної</w:t>
      </w:r>
      <w:r w:rsidRPr="00D939A1">
        <w:rPr>
          <w:rFonts w:ascii="Georgia" w:hAnsi="Georgia"/>
          <w:sz w:val="28"/>
          <w:szCs w:val="28"/>
        </w:rPr>
        <w:t xml:space="preserve"> </w:t>
      </w:r>
      <w:r w:rsidRPr="00D939A1">
        <w:rPr>
          <w:rFonts w:ascii="Georgia" w:hAnsi="Georgia" w:cs="Calibri"/>
          <w:sz w:val="28"/>
          <w:szCs w:val="28"/>
        </w:rPr>
        <w:t>допомоги</w:t>
      </w:r>
      <w:r w:rsidRPr="00D939A1">
        <w:rPr>
          <w:rFonts w:ascii="Georgia" w:hAnsi="Georgia"/>
          <w:sz w:val="28"/>
          <w:szCs w:val="28"/>
        </w:rPr>
        <w:t xml:space="preserve"> </w:t>
      </w:r>
      <w:r w:rsidRPr="00D939A1">
        <w:rPr>
          <w:rFonts w:ascii="Georgia" w:hAnsi="Georgia" w:cs="Calibri"/>
          <w:sz w:val="28"/>
          <w:szCs w:val="28"/>
        </w:rPr>
        <w:t>можуть</w:t>
      </w:r>
      <w:r w:rsidRPr="00D939A1">
        <w:rPr>
          <w:rFonts w:ascii="Georgia" w:hAnsi="Georgia"/>
          <w:sz w:val="28"/>
          <w:szCs w:val="28"/>
        </w:rPr>
        <w:t xml:space="preserve"> </w:t>
      </w:r>
      <w:r w:rsidRPr="00D939A1">
        <w:rPr>
          <w:rFonts w:ascii="Georgia" w:hAnsi="Georgia" w:cs="Calibri"/>
          <w:sz w:val="28"/>
          <w:szCs w:val="28"/>
        </w:rPr>
        <w:t>використати</w:t>
      </w:r>
      <w:r w:rsidRPr="00D939A1">
        <w:rPr>
          <w:rFonts w:ascii="Georgia" w:hAnsi="Georgia"/>
          <w:sz w:val="28"/>
          <w:szCs w:val="28"/>
        </w:rPr>
        <w:t xml:space="preserve"> </w:t>
      </w:r>
      <w:r w:rsidRPr="00D939A1">
        <w:rPr>
          <w:rFonts w:ascii="Georgia" w:hAnsi="Georgia" w:cs="Calibri"/>
          <w:sz w:val="28"/>
          <w:szCs w:val="28"/>
        </w:rPr>
        <w:t>інші</w:t>
      </w:r>
      <w:r w:rsidRPr="00D939A1">
        <w:rPr>
          <w:rFonts w:ascii="Georgia" w:hAnsi="Georgia"/>
          <w:sz w:val="28"/>
          <w:szCs w:val="28"/>
        </w:rPr>
        <w:t xml:space="preserve"> </w:t>
      </w:r>
      <w:r w:rsidRPr="00D939A1">
        <w:rPr>
          <w:rFonts w:ascii="Georgia" w:hAnsi="Georgia" w:cs="Calibri"/>
          <w:sz w:val="28"/>
          <w:szCs w:val="28"/>
        </w:rPr>
        <w:t>загальні</w:t>
      </w:r>
      <w:r w:rsidRPr="00D939A1">
        <w:rPr>
          <w:rFonts w:ascii="Georgia" w:hAnsi="Georgia"/>
          <w:sz w:val="28"/>
          <w:szCs w:val="28"/>
        </w:rPr>
        <w:t xml:space="preserve"> </w:t>
      </w:r>
      <w:r w:rsidRPr="00D939A1">
        <w:rPr>
          <w:rFonts w:ascii="Georgia" w:hAnsi="Georgia" w:cs="Calibri"/>
          <w:sz w:val="28"/>
          <w:szCs w:val="28"/>
        </w:rPr>
        <w:t>правила</w:t>
      </w:r>
      <w:r w:rsidRPr="00D939A1">
        <w:rPr>
          <w:rFonts w:ascii="Georgia" w:hAnsi="Georgia"/>
          <w:sz w:val="28"/>
          <w:szCs w:val="28"/>
        </w:rPr>
        <w:t>/</w:t>
      </w:r>
      <w:r w:rsidRPr="00D939A1">
        <w:rPr>
          <w:rFonts w:ascii="Georgia" w:hAnsi="Georgia" w:cs="Calibri"/>
          <w:sz w:val="28"/>
          <w:szCs w:val="28"/>
        </w:rPr>
        <w:t>норми</w:t>
      </w:r>
      <w:r w:rsidRPr="00D939A1">
        <w:rPr>
          <w:rFonts w:ascii="Georgia" w:hAnsi="Georgia"/>
          <w:sz w:val="28"/>
          <w:szCs w:val="28"/>
        </w:rPr>
        <w:t xml:space="preserve"> </w:t>
      </w:r>
      <w:r w:rsidRPr="00D939A1">
        <w:rPr>
          <w:rFonts w:ascii="Georgia" w:hAnsi="Georgia" w:cs="Calibri"/>
          <w:sz w:val="28"/>
          <w:szCs w:val="28"/>
        </w:rPr>
        <w:t>санітарних</w:t>
      </w:r>
      <w:r w:rsidRPr="00D939A1">
        <w:rPr>
          <w:rFonts w:ascii="Georgia" w:hAnsi="Georgia"/>
          <w:sz w:val="28"/>
          <w:szCs w:val="28"/>
        </w:rPr>
        <w:t xml:space="preserve"> </w:t>
      </w:r>
      <w:r w:rsidRPr="00D939A1">
        <w:rPr>
          <w:rFonts w:ascii="Georgia" w:hAnsi="Georgia" w:cs="Calibri"/>
          <w:sz w:val="28"/>
          <w:szCs w:val="28"/>
        </w:rPr>
        <w:t>вимог</w:t>
      </w:r>
      <w:r w:rsidRPr="00D939A1">
        <w:rPr>
          <w:rFonts w:ascii="Georgia" w:hAnsi="Georgia"/>
          <w:sz w:val="28"/>
          <w:szCs w:val="28"/>
        </w:rPr>
        <w:t xml:space="preserve">, </w:t>
      </w:r>
      <w:r w:rsidRPr="00D939A1">
        <w:rPr>
          <w:rFonts w:ascii="Georgia" w:hAnsi="Georgia" w:cs="Calibri"/>
          <w:sz w:val="28"/>
          <w:szCs w:val="28"/>
        </w:rPr>
        <w:t>у</w:t>
      </w:r>
      <w:r w:rsidRPr="00D939A1">
        <w:rPr>
          <w:rFonts w:ascii="Georgia" w:hAnsi="Georgia"/>
          <w:sz w:val="28"/>
          <w:szCs w:val="28"/>
        </w:rPr>
        <w:t xml:space="preserve"> </w:t>
      </w:r>
      <w:r w:rsidRPr="00D939A1">
        <w:rPr>
          <w:rFonts w:ascii="Georgia" w:hAnsi="Georgia" w:cs="Calibri"/>
          <w:sz w:val="28"/>
          <w:szCs w:val="28"/>
        </w:rPr>
        <w:t>тому</w:t>
      </w:r>
      <w:r w:rsidRPr="00D939A1">
        <w:rPr>
          <w:rFonts w:ascii="Georgia" w:hAnsi="Georgia"/>
          <w:sz w:val="28"/>
          <w:szCs w:val="28"/>
        </w:rPr>
        <w:t xml:space="preserve"> </w:t>
      </w:r>
      <w:r w:rsidRPr="00D939A1">
        <w:rPr>
          <w:rFonts w:ascii="Georgia" w:hAnsi="Georgia" w:cs="Calibri"/>
          <w:sz w:val="28"/>
          <w:szCs w:val="28"/>
        </w:rPr>
        <w:t>числі</w:t>
      </w:r>
      <w:r w:rsidRPr="00D939A1">
        <w:rPr>
          <w:rFonts w:ascii="Georgia" w:hAnsi="Georgia"/>
          <w:sz w:val="28"/>
          <w:szCs w:val="28"/>
        </w:rPr>
        <w:t xml:space="preserve"> </w:t>
      </w:r>
      <w:r w:rsidRPr="00D939A1">
        <w:rPr>
          <w:rFonts w:ascii="Georgia" w:hAnsi="Georgia" w:cs="Calibri"/>
          <w:sz w:val="28"/>
          <w:szCs w:val="28"/>
        </w:rPr>
        <w:t>Наказ</w:t>
      </w:r>
      <w:r w:rsidRPr="00D939A1">
        <w:rPr>
          <w:rFonts w:ascii="Georgia" w:hAnsi="Georgia"/>
          <w:sz w:val="28"/>
          <w:szCs w:val="28"/>
        </w:rPr>
        <w:t xml:space="preserve"> </w:t>
      </w:r>
      <w:r w:rsidRPr="00D939A1">
        <w:rPr>
          <w:rFonts w:ascii="Georgia" w:hAnsi="Georgia" w:cs="Arial"/>
          <w:sz w:val="28"/>
          <w:szCs w:val="28"/>
        </w:rPr>
        <w:t>№</w:t>
      </w:r>
      <w:r w:rsidRPr="00D939A1">
        <w:rPr>
          <w:rFonts w:ascii="Georgia" w:hAnsi="Georgia"/>
          <w:sz w:val="28"/>
          <w:szCs w:val="28"/>
        </w:rPr>
        <w:t>259.</w:t>
      </w:r>
    </w:p>
    <w:p w14:paraId="576964AE" w14:textId="127D7882" w:rsidR="00561E1A" w:rsidRPr="00D939A1" w:rsidRDefault="00477D37" w:rsidP="003B3EC6">
      <w:pPr>
        <w:spacing w:before="120" w:after="120" w:line="264" w:lineRule="auto"/>
        <w:jc w:val="both"/>
        <w:rPr>
          <w:rFonts w:ascii="Georgia" w:hAnsi="Georgia"/>
          <w:sz w:val="28"/>
          <w:szCs w:val="28"/>
        </w:rPr>
      </w:pPr>
      <w:r w:rsidRPr="00D939A1">
        <w:rPr>
          <w:rFonts w:ascii="Georgia" w:hAnsi="Georgia" w:cs="Calibri"/>
          <w:sz w:val="28"/>
          <w:szCs w:val="28"/>
        </w:rPr>
        <w:t>Розділ</w:t>
      </w:r>
      <w:r w:rsidRPr="00D939A1">
        <w:rPr>
          <w:rFonts w:ascii="Georgia" w:hAnsi="Georgia"/>
          <w:sz w:val="28"/>
          <w:szCs w:val="28"/>
        </w:rPr>
        <w:t xml:space="preserve"> VIII </w:t>
      </w:r>
      <w:r w:rsidRPr="00D939A1">
        <w:rPr>
          <w:rFonts w:ascii="Georgia" w:hAnsi="Georgia" w:cs="Calibri"/>
          <w:sz w:val="28"/>
          <w:szCs w:val="28"/>
        </w:rPr>
        <w:t>Наказу</w:t>
      </w:r>
      <w:r w:rsidRPr="00D939A1">
        <w:rPr>
          <w:rFonts w:ascii="Georgia" w:hAnsi="Georgia"/>
          <w:sz w:val="28"/>
          <w:szCs w:val="28"/>
        </w:rPr>
        <w:t xml:space="preserve"> </w:t>
      </w:r>
      <w:r w:rsidRPr="00D939A1">
        <w:rPr>
          <w:rFonts w:ascii="Georgia" w:hAnsi="Georgia" w:cs="Arial"/>
          <w:sz w:val="28"/>
          <w:szCs w:val="28"/>
        </w:rPr>
        <w:t>№</w:t>
      </w:r>
      <w:r w:rsidRPr="00D939A1">
        <w:rPr>
          <w:rFonts w:ascii="Georgia" w:hAnsi="Georgia"/>
          <w:sz w:val="28"/>
          <w:szCs w:val="28"/>
        </w:rPr>
        <w:t xml:space="preserve"> 259 </w:t>
      </w:r>
      <w:r w:rsidRPr="00D939A1">
        <w:rPr>
          <w:rFonts w:ascii="Georgia" w:hAnsi="Georgia" w:cs="Calibri"/>
          <w:sz w:val="28"/>
          <w:szCs w:val="28"/>
        </w:rPr>
        <w:t>передбачає</w:t>
      </w:r>
      <w:r w:rsidRPr="00D939A1">
        <w:rPr>
          <w:rFonts w:ascii="Georgia" w:hAnsi="Georgia"/>
          <w:sz w:val="28"/>
          <w:szCs w:val="28"/>
        </w:rPr>
        <w:t xml:space="preserve">, </w:t>
      </w:r>
      <w:r w:rsidRPr="00D939A1">
        <w:rPr>
          <w:rFonts w:ascii="Georgia" w:hAnsi="Georgia" w:cs="Calibri"/>
          <w:sz w:val="28"/>
          <w:szCs w:val="28"/>
        </w:rPr>
        <w:t>що</w:t>
      </w:r>
      <w:r w:rsidRPr="00D939A1">
        <w:rPr>
          <w:rFonts w:ascii="Georgia" w:hAnsi="Georgia"/>
          <w:sz w:val="28"/>
          <w:szCs w:val="28"/>
        </w:rPr>
        <w:t xml:space="preserve"> </w:t>
      </w:r>
      <w:r w:rsidRPr="00D939A1">
        <w:rPr>
          <w:rFonts w:ascii="Georgia" w:hAnsi="Georgia" w:cs="Calibri"/>
          <w:sz w:val="28"/>
          <w:szCs w:val="28"/>
        </w:rPr>
        <w:t>всі</w:t>
      </w:r>
      <w:r w:rsidRPr="00D939A1">
        <w:rPr>
          <w:rFonts w:ascii="Georgia" w:hAnsi="Georgia"/>
          <w:sz w:val="28"/>
          <w:szCs w:val="28"/>
        </w:rPr>
        <w:t xml:space="preserve"> </w:t>
      </w:r>
      <w:r w:rsidRPr="00D939A1">
        <w:rPr>
          <w:rFonts w:ascii="Georgia" w:hAnsi="Georgia" w:cs="Calibri"/>
          <w:sz w:val="28"/>
          <w:szCs w:val="28"/>
        </w:rPr>
        <w:t>приміщення</w:t>
      </w:r>
      <w:r w:rsidRPr="00D939A1">
        <w:rPr>
          <w:rFonts w:ascii="Georgia" w:hAnsi="Georgia"/>
          <w:sz w:val="28"/>
          <w:szCs w:val="28"/>
        </w:rPr>
        <w:t xml:space="preserve">, </w:t>
      </w:r>
      <w:r w:rsidRPr="00D939A1">
        <w:rPr>
          <w:rFonts w:ascii="Georgia" w:hAnsi="Georgia" w:cs="Calibri"/>
          <w:sz w:val="28"/>
          <w:szCs w:val="28"/>
        </w:rPr>
        <w:t>обладнання</w:t>
      </w:r>
      <w:r w:rsidRPr="00D939A1">
        <w:rPr>
          <w:rFonts w:ascii="Georgia" w:hAnsi="Georgia"/>
          <w:sz w:val="28"/>
          <w:szCs w:val="28"/>
        </w:rPr>
        <w:t xml:space="preserve">, </w:t>
      </w:r>
      <w:r w:rsidRPr="00D939A1">
        <w:rPr>
          <w:rFonts w:ascii="Georgia" w:hAnsi="Georgia" w:cs="Calibri"/>
          <w:sz w:val="28"/>
          <w:szCs w:val="28"/>
        </w:rPr>
        <w:t>медичне</w:t>
      </w:r>
      <w:r w:rsidRPr="00D939A1">
        <w:rPr>
          <w:rFonts w:ascii="Georgia" w:hAnsi="Georgia"/>
          <w:sz w:val="28"/>
          <w:szCs w:val="28"/>
        </w:rPr>
        <w:t xml:space="preserve"> </w:t>
      </w:r>
      <w:r w:rsidRPr="00D939A1">
        <w:rPr>
          <w:rFonts w:ascii="Georgia" w:hAnsi="Georgia" w:cs="Calibri"/>
          <w:sz w:val="28"/>
          <w:szCs w:val="28"/>
        </w:rPr>
        <w:t>та</w:t>
      </w:r>
      <w:r w:rsidRPr="00D939A1">
        <w:rPr>
          <w:rFonts w:ascii="Georgia" w:hAnsi="Georgia"/>
          <w:sz w:val="28"/>
          <w:szCs w:val="28"/>
        </w:rPr>
        <w:t xml:space="preserve"> </w:t>
      </w:r>
      <w:r w:rsidRPr="00D939A1">
        <w:rPr>
          <w:rFonts w:ascii="Georgia" w:hAnsi="Georgia" w:cs="Calibri"/>
          <w:sz w:val="28"/>
          <w:szCs w:val="28"/>
        </w:rPr>
        <w:t>інше</w:t>
      </w:r>
      <w:r w:rsidRPr="00D939A1">
        <w:rPr>
          <w:rFonts w:ascii="Georgia" w:hAnsi="Georgia"/>
          <w:sz w:val="28"/>
          <w:szCs w:val="28"/>
        </w:rPr>
        <w:t xml:space="preserve"> </w:t>
      </w:r>
      <w:r w:rsidRPr="00D939A1">
        <w:rPr>
          <w:rFonts w:ascii="Georgia" w:hAnsi="Georgia" w:cs="Calibri"/>
          <w:sz w:val="28"/>
          <w:szCs w:val="28"/>
        </w:rPr>
        <w:t>обладнання</w:t>
      </w:r>
      <w:r w:rsidRPr="00D939A1">
        <w:rPr>
          <w:rFonts w:ascii="Georgia" w:hAnsi="Georgia"/>
          <w:sz w:val="28"/>
          <w:szCs w:val="28"/>
        </w:rPr>
        <w:t xml:space="preserve"> </w:t>
      </w:r>
      <w:r w:rsidRPr="00D939A1">
        <w:rPr>
          <w:rFonts w:ascii="Georgia" w:hAnsi="Georgia" w:cs="Calibri"/>
          <w:sz w:val="28"/>
          <w:szCs w:val="28"/>
        </w:rPr>
        <w:t>мають</w:t>
      </w:r>
      <w:r w:rsidRPr="00D939A1">
        <w:rPr>
          <w:rFonts w:ascii="Georgia" w:hAnsi="Georgia"/>
          <w:sz w:val="28"/>
          <w:szCs w:val="28"/>
        </w:rPr>
        <w:t xml:space="preserve"> </w:t>
      </w:r>
      <w:r w:rsidRPr="00D939A1">
        <w:rPr>
          <w:rFonts w:ascii="Georgia" w:hAnsi="Georgia" w:cs="Calibri"/>
          <w:sz w:val="28"/>
          <w:szCs w:val="28"/>
        </w:rPr>
        <w:t>утримуватися</w:t>
      </w:r>
      <w:r w:rsidRPr="00D939A1">
        <w:rPr>
          <w:rFonts w:ascii="Georgia" w:hAnsi="Georgia"/>
          <w:sz w:val="28"/>
          <w:szCs w:val="28"/>
        </w:rPr>
        <w:t xml:space="preserve"> </w:t>
      </w:r>
      <w:r w:rsidRPr="00D939A1">
        <w:rPr>
          <w:rFonts w:ascii="Georgia" w:hAnsi="Georgia" w:cs="Calibri"/>
          <w:sz w:val="28"/>
          <w:szCs w:val="28"/>
        </w:rPr>
        <w:t>у</w:t>
      </w:r>
      <w:r w:rsidRPr="00D939A1">
        <w:rPr>
          <w:rFonts w:ascii="Georgia" w:hAnsi="Georgia"/>
          <w:sz w:val="28"/>
          <w:szCs w:val="28"/>
        </w:rPr>
        <w:t xml:space="preserve"> </w:t>
      </w:r>
      <w:r w:rsidRPr="00D939A1">
        <w:rPr>
          <w:rFonts w:ascii="Georgia" w:hAnsi="Georgia" w:cs="Calibri"/>
          <w:sz w:val="28"/>
          <w:szCs w:val="28"/>
        </w:rPr>
        <w:t>чистоті</w:t>
      </w:r>
      <w:r w:rsidRPr="00D939A1">
        <w:rPr>
          <w:rFonts w:ascii="Georgia" w:hAnsi="Georgia"/>
          <w:sz w:val="28"/>
          <w:szCs w:val="28"/>
        </w:rPr>
        <w:t xml:space="preserve">. </w:t>
      </w:r>
      <w:r w:rsidRPr="00D939A1">
        <w:rPr>
          <w:rFonts w:ascii="Georgia" w:hAnsi="Georgia" w:cs="Calibri"/>
          <w:sz w:val="28"/>
          <w:szCs w:val="28"/>
        </w:rPr>
        <w:t>Вологе</w:t>
      </w:r>
      <w:r w:rsidRPr="00D939A1">
        <w:rPr>
          <w:rFonts w:ascii="Georgia" w:hAnsi="Georgia"/>
          <w:sz w:val="28"/>
          <w:szCs w:val="28"/>
        </w:rPr>
        <w:t xml:space="preserve"> </w:t>
      </w:r>
      <w:r w:rsidRPr="00D939A1">
        <w:rPr>
          <w:rFonts w:ascii="Georgia" w:hAnsi="Georgia" w:cs="Calibri"/>
          <w:sz w:val="28"/>
          <w:szCs w:val="28"/>
        </w:rPr>
        <w:t>прибирання</w:t>
      </w:r>
      <w:r w:rsidRPr="00D939A1">
        <w:rPr>
          <w:rFonts w:ascii="Georgia" w:hAnsi="Georgia"/>
          <w:sz w:val="28"/>
          <w:szCs w:val="28"/>
        </w:rPr>
        <w:t xml:space="preserve"> </w:t>
      </w:r>
      <w:r w:rsidRPr="00D939A1">
        <w:rPr>
          <w:rFonts w:ascii="Georgia" w:hAnsi="Georgia" w:cs="Calibri"/>
          <w:sz w:val="28"/>
          <w:szCs w:val="28"/>
        </w:rPr>
        <w:t>приміщень</w:t>
      </w:r>
      <w:r w:rsidRPr="00D939A1">
        <w:rPr>
          <w:rFonts w:ascii="Georgia" w:hAnsi="Georgia"/>
          <w:sz w:val="28"/>
          <w:szCs w:val="28"/>
        </w:rPr>
        <w:t xml:space="preserve"> (</w:t>
      </w:r>
      <w:r w:rsidRPr="00D939A1">
        <w:rPr>
          <w:rFonts w:ascii="Georgia" w:hAnsi="Georgia" w:cs="Calibri"/>
          <w:sz w:val="28"/>
          <w:szCs w:val="28"/>
        </w:rPr>
        <w:t>обробка</w:t>
      </w:r>
      <w:r w:rsidRPr="00D939A1">
        <w:rPr>
          <w:rFonts w:ascii="Georgia" w:hAnsi="Georgia"/>
          <w:sz w:val="28"/>
          <w:szCs w:val="28"/>
        </w:rPr>
        <w:t xml:space="preserve"> </w:t>
      </w:r>
      <w:r w:rsidRPr="00D939A1">
        <w:rPr>
          <w:rFonts w:ascii="Georgia" w:hAnsi="Georgia" w:cs="Calibri"/>
          <w:sz w:val="28"/>
          <w:szCs w:val="28"/>
        </w:rPr>
        <w:t>підлог</w:t>
      </w:r>
      <w:r w:rsidRPr="00D939A1">
        <w:rPr>
          <w:rFonts w:ascii="Georgia" w:hAnsi="Georgia"/>
          <w:sz w:val="28"/>
          <w:szCs w:val="28"/>
        </w:rPr>
        <w:t xml:space="preserve">, </w:t>
      </w:r>
      <w:r w:rsidRPr="00D939A1">
        <w:rPr>
          <w:rFonts w:ascii="Georgia" w:hAnsi="Georgia" w:cs="Calibri"/>
          <w:sz w:val="28"/>
          <w:szCs w:val="28"/>
        </w:rPr>
        <w:t>меблів</w:t>
      </w:r>
      <w:r w:rsidRPr="00D939A1">
        <w:rPr>
          <w:rFonts w:ascii="Georgia" w:hAnsi="Georgia"/>
          <w:sz w:val="28"/>
          <w:szCs w:val="28"/>
        </w:rPr>
        <w:t xml:space="preserve">, </w:t>
      </w:r>
      <w:r w:rsidRPr="00D939A1">
        <w:rPr>
          <w:rFonts w:ascii="Georgia" w:hAnsi="Georgia" w:cs="Calibri"/>
          <w:sz w:val="28"/>
          <w:szCs w:val="28"/>
        </w:rPr>
        <w:t>обладнання</w:t>
      </w:r>
      <w:r w:rsidRPr="00D939A1">
        <w:rPr>
          <w:rFonts w:ascii="Georgia" w:hAnsi="Georgia"/>
          <w:sz w:val="28"/>
          <w:szCs w:val="28"/>
        </w:rPr>
        <w:t xml:space="preserve">, </w:t>
      </w:r>
      <w:r w:rsidRPr="00D939A1">
        <w:rPr>
          <w:rFonts w:ascii="Georgia" w:hAnsi="Georgia" w:cs="Calibri"/>
          <w:sz w:val="28"/>
          <w:szCs w:val="28"/>
        </w:rPr>
        <w:t>підвіконь</w:t>
      </w:r>
      <w:r w:rsidRPr="00D939A1">
        <w:rPr>
          <w:rFonts w:ascii="Georgia" w:hAnsi="Georgia"/>
          <w:sz w:val="28"/>
          <w:szCs w:val="28"/>
        </w:rPr>
        <w:t xml:space="preserve">, </w:t>
      </w:r>
      <w:r w:rsidRPr="00D939A1">
        <w:rPr>
          <w:rFonts w:ascii="Georgia" w:hAnsi="Georgia" w:cs="Calibri"/>
          <w:sz w:val="28"/>
          <w:szCs w:val="28"/>
        </w:rPr>
        <w:t>дверей</w:t>
      </w:r>
      <w:r w:rsidRPr="00D939A1">
        <w:rPr>
          <w:rFonts w:ascii="Georgia" w:hAnsi="Georgia"/>
          <w:sz w:val="28"/>
          <w:szCs w:val="28"/>
        </w:rPr>
        <w:t xml:space="preserve">) </w:t>
      </w:r>
      <w:r w:rsidRPr="00D939A1">
        <w:rPr>
          <w:rFonts w:ascii="Georgia" w:hAnsi="Georgia" w:cs="Calibri"/>
          <w:sz w:val="28"/>
          <w:szCs w:val="28"/>
        </w:rPr>
        <w:t>має</w:t>
      </w:r>
      <w:r w:rsidRPr="00D939A1">
        <w:rPr>
          <w:rFonts w:ascii="Georgia" w:hAnsi="Georgia"/>
          <w:sz w:val="28"/>
          <w:szCs w:val="28"/>
        </w:rPr>
        <w:t xml:space="preserve"> </w:t>
      </w:r>
      <w:r w:rsidRPr="00D939A1">
        <w:rPr>
          <w:rFonts w:ascii="Georgia" w:hAnsi="Georgia" w:cs="Calibri"/>
          <w:sz w:val="28"/>
          <w:szCs w:val="28"/>
        </w:rPr>
        <w:t>проводитися</w:t>
      </w:r>
      <w:r w:rsidRPr="00D939A1">
        <w:rPr>
          <w:rFonts w:ascii="Georgia" w:hAnsi="Georgia"/>
          <w:sz w:val="28"/>
          <w:szCs w:val="28"/>
        </w:rPr>
        <w:t xml:space="preserve"> </w:t>
      </w:r>
      <w:r w:rsidRPr="00D939A1">
        <w:rPr>
          <w:rFonts w:ascii="Georgia" w:hAnsi="Georgia" w:cs="Calibri"/>
          <w:sz w:val="28"/>
          <w:szCs w:val="28"/>
        </w:rPr>
        <w:t>не</w:t>
      </w:r>
      <w:r w:rsidRPr="00D939A1">
        <w:rPr>
          <w:rFonts w:ascii="Georgia" w:hAnsi="Georgia"/>
          <w:sz w:val="28"/>
          <w:szCs w:val="28"/>
        </w:rPr>
        <w:t xml:space="preserve"> </w:t>
      </w:r>
      <w:r w:rsidRPr="00D939A1">
        <w:rPr>
          <w:rFonts w:ascii="Georgia" w:hAnsi="Georgia" w:cs="Calibri"/>
          <w:sz w:val="28"/>
          <w:szCs w:val="28"/>
        </w:rPr>
        <w:t>рідше</w:t>
      </w:r>
      <w:r w:rsidRPr="00D939A1">
        <w:rPr>
          <w:rFonts w:ascii="Georgia" w:hAnsi="Georgia"/>
          <w:sz w:val="28"/>
          <w:szCs w:val="28"/>
        </w:rPr>
        <w:t xml:space="preserve"> </w:t>
      </w:r>
      <w:r w:rsidRPr="00D939A1">
        <w:rPr>
          <w:rFonts w:ascii="Georgia" w:hAnsi="Georgia" w:cs="Calibri"/>
          <w:sz w:val="28"/>
          <w:szCs w:val="28"/>
        </w:rPr>
        <w:t>двох</w:t>
      </w:r>
      <w:r w:rsidRPr="00D939A1">
        <w:rPr>
          <w:rFonts w:ascii="Georgia" w:hAnsi="Georgia"/>
          <w:sz w:val="28"/>
          <w:szCs w:val="28"/>
        </w:rPr>
        <w:t xml:space="preserve"> </w:t>
      </w:r>
      <w:r w:rsidRPr="00D939A1">
        <w:rPr>
          <w:rFonts w:ascii="Georgia" w:hAnsi="Georgia" w:cs="Calibri"/>
          <w:sz w:val="28"/>
          <w:szCs w:val="28"/>
        </w:rPr>
        <w:t>разів</w:t>
      </w:r>
      <w:r w:rsidRPr="00D939A1">
        <w:rPr>
          <w:rFonts w:ascii="Georgia" w:hAnsi="Georgia"/>
          <w:sz w:val="28"/>
          <w:szCs w:val="28"/>
        </w:rPr>
        <w:t xml:space="preserve"> </w:t>
      </w:r>
      <w:r w:rsidRPr="00D939A1">
        <w:rPr>
          <w:rFonts w:ascii="Georgia" w:hAnsi="Georgia" w:cs="Calibri"/>
          <w:sz w:val="28"/>
          <w:szCs w:val="28"/>
        </w:rPr>
        <w:t>на</w:t>
      </w:r>
      <w:r w:rsidRPr="00D939A1">
        <w:rPr>
          <w:rFonts w:ascii="Georgia" w:hAnsi="Georgia"/>
          <w:sz w:val="28"/>
          <w:szCs w:val="28"/>
        </w:rPr>
        <w:t xml:space="preserve"> </w:t>
      </w:r>
      <w:r w:rsidRPr="00D939A1">
        <w:rPr>
          <w:rFonts w:ascii="Georgia" w:hAnsi="Georgia" w:cs="Calibri"/>
          <w:sz w:val="28"/>
          <w:szCs w:val="28"/>
        </w:rPr>
        <w:t>день</w:t>
      </w:r>
      <w:r w:rsidRPr="00D939A1">
        <w:rPr>
          <w:rFonts w:ascii="Georgia" w:hAnsi="Georgia"/>
          <w:sz w:val="28"/>
          <w:szCs w:val="28"/>
        </w:rPr>
        <w:t xml:space="preserve"> </w:t>
      </w:r>
      <w:r w:rsidRPr="00D939A1">
        <w:rPr>
          <w:rFonts w:ascii="Georgia" w:hAnsi="Georgia" w:cs="Calibri"/>
          <w:sz w:val="28"/>
          <w:szCs w:val="28"/>
        </w:rPr>
        <w:t>миючими</w:t>
      </w:r>
      <w:r w:rsidRPr="00D939A1">
        <w:rPr>
          <w:rFonts w:ascii="Georgia" w:hAnsi="Georgia"/>
          <w:sz w:val="28"/>
          <w:szCs w:val="28"/>
        </w:rPr>
        <w:t xml:space="preserve"> </w:t>
      </w:r>
      <w:r w:rsidRPr="00D939A1">
        <w:rPr>
          <w:rFonts w:ascii="Georgia" w:hAnsi="Georgia" w:cs="Calibri"/>
          <w:sz w:val="28"/>
          <w:szCs w:val="28"/>
        </w:rPr>
        <w:t>та</w:t>
      </w:r>
      <w:r w:rsidRPr="00D939A1">
        <w:rPr>
          <w:rFonts w:ascii="Georgia" w:hAnsi="Georgia"/>
          <w:sz w:val="28"/>
          <w:szCs w:val="28"/>
        </w:rPr>
        <w:t xml:space="preserve"> </w:t>
      </w:r>
      <w:r w:rsidRPr="00D939A1">
        <w:rPr>
          <w:rFonts w:ascii="Georgia" w:hAnsi="Georgia" w:cs="Calibri"/>
          <w:sz w:val="28"/>
          <w:szCs w:val="28"/>
        </w:rPr>
        <w:t>дезінфікуючими</w:t>
      </w:r>
      <w:r w:rsidRPr="00D939A1">
        <w:rPr>
          <w:rFonts w:ascii="Georgia" w:hAnsi="Georgia"/>
          <w:sz w:val="28"/>
          <w:szCs w:val="28"/>
        </w:rPr>
        <w:t xml:space="preserve"> </w:t>
      </w:r>
      <w:r w:rsidRPr="00D939A1">
        <w:rPr>
          <w:rFonts w:ascii="Georgia" w:hAnsi="Georgia" w:cs="Calibri"/>
          <w:sz w:val="28"/>
          <w:szCs w:val="28"/>
        </w:rPr>
        <w:t>засобами</w:t>
      </w:r>
      <w:r w:rsidRPr="00D939A1">
        <w:rPr>
          <w:rFonts w:ascii="Georgia" w:hAnsi="Georgia"/>
          <w:sz w:val="28"/>
          <w:szCs w:val="28"/>
        </w:rPr>
        <w:t xml:space="preserve">. </w:t>
      </w:r>
      <w:r w:rsidRPr="00D939A1">
        <w:rPr>
          <w:rFonts w:ascii="Georgia" w:hAnsi="Georgia" w:cs="Calibri"/>
          <w:sz w:val="28"/>
          <w:szCs w:val="28"/>
        </w:rPr>
        <w:t>Прибиральний</w:t>
      </w:r>
      <w:r w:rsidRPr="00D939A1">
        <w:rPr>
          <w:rFonts w:ascii="Georgia" w:hAnsi="Georgia"/>
          <w:sz w:val="28"/>
          <w:szCs w:val="28"/>
        </w:rPr>
        <w:t xml:space="preserve"> </w:t>
      </w:r>
      <w:r w:rsidRPr="00D939A1">
        <w:rPr>
          <w:rFonts w:ascii="Georgia" w:hAnsi="Georgia" w:cs="Calibri"/>
          <w:sz w:val="28"/>
          <w:szCs w:val="28"/>
        </w:rPr>
        <w:t>інвентар</w:t>
      </w:r>
      <w:r w:rsidRPr="00D939A1">
        <w:rPr>
          <w:rFonts w:ascii="Georgia" w:hAnsi="Georgia"/>
          <w:sz w:val="28"/>
          <w:szCs w:val="28"/>
        </w:rPr>
        <w:t xml:space="preserve"> </w:t>
      </w:r>
      <w:r w:rsidRPr="00D939A1">
        <w:rPr>
          <w:rFonts w:ascii="Georgia" w:hAnsi="Georgia" w:cs="Calibri"/>
          <w:sz w:val="28"/>
          <w:szCs w:val="28"/>
        </w:rPr>
        <w:t>повинен</w:t>
      </w:r>
      <w:r w:rsidRPr="00D939A1">
        <w:rPr>
          <w:rFonts w:ascii="Georgia" w:hAnsi="Georgia"/>
          <w:sz w:val="28"/>
          <w:szCs w:val="28"/>
        </w:rPr>
        <w:t xml:space="preserve"> </w:t>
      </w:r>
      <w:r w:rsidRPr="00D939A1">
        <w:rPr>
          <w:rFonts w:ascii="Georgia" w:hAnsi="Georgia" w:cs="Calibri"/>
          <w:sz w:val="28"/>
          <w:szCs w:val="28"/>
        </w:rPr>
        <w:t>бути</w:t>
      </w:r>
      <w:r w:rsidRPr="00D939A1">
        <w:rPr>
          <w:rFonts w:ascii="Georgia" w:hAnsi="Georgia"/>
          <w:sz w:val="28"/>
          <w:szCs w:val="28"/>
        </w:rPr>
        <w:t xml:space="preserve"> </w:t>
      </w:r>
      <w:r w:rsidRPr="00D939A1">
        <w:rPr>
          <w:rFonts w:ascii="Georgia" w:hAnsi="Georgia" w:cs="Calibri"/>
          <w:sz w:val="28"/>
          <w:szCs w:val="28"/>
        </w:rPr>
        <w:t>маркований</w:t>
      </w:r>
      <w:r w:rsidRPr="00D939A1">
        <w:rPr>
          <w:rFonts w:ascii="Georgia" w:hAnsi="Georgia"/>
          <w:sz w:val="28"/>
          <w:szCs w:val="28"/>
        </w:rPr>
        <w:t xml:space="preserve"> </w:t>
      </w:r>
      <w:r w:rsidRPr="00D939A1">
        <w:rPr>
          <w:rFonts w:ascii="Georgia" w:hAnsi="Georgia" w:cs="Calibri"/>
          <w:sz w:val="28"/>
          <w:szCs w:val="28"/>
        </w:rPr>
        <w:t>із</w:t>
      </w:r>
      <w:r w:rsidRPr="00D939A1">
        <w:rPr>
          <w:rFonts w:ascii="Georgia" w:hAnsi="Georgia"/>
          <w:sz w:val="28"/>
          <w:szCs w:val="28"/>
        </w:rPr>
        <w:t xml:space="preserve"> </w:t>
      </w:r>
      <w:r w:rsidRPr="00D939A1">
        <w:rPr>
          <w:rFonts w:ascii="Georgia" w:hAnsi="Georgia" w:cs="Calibri"/>
          <w:sz w:val="28"/>
          <w:szCs w:val="28"/>
        </w:rPr>
        <w:t>зазначенням</w:t>
      </w:r>
      <w:r w:rsidRPr="00D939A1">
        <w:rPr>
          <w:rFonts w:ascii="Georgia" w:hAnsi="Georgia"/>
          <w:sz w:val="28"/>
          <w:szCs w:val="28"/>
        </w:rPr>
        <w:t xml:space="preserve"> </w:t>
      </w:r>
      <w:r w:rsidRPr="00D939A1">
        <w:rPr>
          <w:rFonts w:ascii="Georgia" w:hAnsi="Georgia" w:cs="Calibri"/>
          <w:sz w:val="28"/>
          <w:szCs w:val="28"/>
        </w:rPr>
        <w:t>приміщення</w:t>
      </w:r>
      <w:r w:rsidRPr="00D939A1">
        <w:rPr>
          <w:rFonts w:ascii="Georgia" w:hAnsi="Georgia"/>
          <w:sz w:val="28"/>
          <w:szCs w:val="28"/>
        </w:rPr>
        <w:t xml:space="preserve"> </w:t>
      </w:r>
      <w:r w:rsidRPr="00D939A1">
        <w:rPr>
          <w:rFonts w:ascii="Georgia" w:hAnsi="Georgia" w:cs="Calibri"/>
          <w:sz w:val="28"/>
          <w:szCs w:val="28"/>
        </w:rPr>
        <w:t>та</w:t>
      </w:r>
      <w:r w:rsidRPr="00D939A1">
        <w:rPr>
          <w:rFonts w:ascii="Georgia" w:hAnsi="Georgia"/>
          <w:sz w:val="28"/>
          <w:szCs w:val="28"/>
        </w:rPr>
        <w:t xml:space="preserve"> </w:t>
      </w:r>
      <w:r w:rsidRPr="00D939A1">
        <w:rPr>
          <w:rFonts w:ascii="Georgia" w:hAnsi="Georgia" w:cs="Calibri"/>
          <w:sz w:val="28"/>
          <w:szCs w:val="28"/>
        </w:rPr>
        <w:t>видів</w:t>
      </w:r>
      <w:r w:rsidRPr="00D939A1">
        <w:rPr>
          <w:rFonts w:ascii="Georgia" w:hAnsi="Georgia"/>
          <w:sz w:val="28"/>
          <w:szCs w:val="28"/>
        </w:rPr>
        <w:t xml:space="preserve"> </w:t>
      </w:r>
      <w:r w:rsidRPr="00D939A1">
        <w:rPr>
          <w:rFonts w:ascii="Georgia" w:hAnsi="Georgia" w:cs="Calibri"/>
          <w:sz w:val="28"/>
          <w:szCs w:val="28"/>
        </w:rPr>
        <w:t>прибиральних</w:t>
      </w:r>
      <w:r w:rsidRPr="00D939A1">
        <w:rPr>
          <w:rFonts w:ascii="Georgia" w:hAnsi="Georgia"/>
          <w:sz w:val="28"/>
          <w:szCs w:val="28"/>
        </w:rPr>
        <w:t xml:space="preserve"> </w:t>
      </w:r>
      <w:r w:rsidRPr="00D939A1">
        <w:rPr>
          <w:rFonts w:ascii="Georgia" w:hAnsi="Georgia" w:cs="Calibri"/>
          <w:sz w:val="28"/>
          <w:szCs w:val="28"/>
        </w:rPr>
        <w:t>робіт</w:t>
      </w:r>
      <w:r w:rsidRPr="00D939A1">
        <w:rPr>
          <w:rFonts w:ascii="Georgia" w:hAnsi="Georgia"/>
          <w:sz w:val="28"/>
          <w:szCs w:val="28"/>
        </w:rPr>
        <w:t xml:space="preserve">, </w:t>
      </w:r>
      <w:r w:rsidRPr="00D939A1">
        <w:rPr>
          <w:rFonts w:ascii="Georgia" w:hAnsi="Georgia" w:cs="Calibri"/>
          <w:sz w:val="28"/>
          <w:szCs w:val="28"/>
        </w:rPr>
        <w:t>використовуватись</w:t>
      </w:r>
      <w:r w:rsidRPr="00D939A1">
        <w:rPr>
          <w:rFonts w:ascii="Georgia" w:hAnsi="Georgia"/>
          <w:sz w:val="28"/>
          <w:szCs w:val="28"/>
        </w:rPr>
        <w:t xml:space="preserve"> </w:t>
      </w:r>
      <w:r w:rsidRPr="00D939A1">
        <w:rPr>
          <w:rFonts w:ascii="Georgia" w:hAnsi="Georgia" w:cs="Calibri"/>
          <w:sz w:val="28"/>
          <w:szCs w:val="28"/>
        </w:rPr>
        <w:t>за</w:t>
      </w:r>
      <w:r w:rsidRPr="00D939A1">
        <w:rPr>
          <w:rFonts w:ascii="Georgia" w:hAnsi="Georgia"/>
          <w:sz w:val="28"/>
          <w:szCs w:val="28"/>
        </w:rPr>
        <w:t xml:space="preserve"> </w:t>
      </w:r>
      <w:r w:rsidRPr="00D939A1">
        <w:rPr>
          <w:rFonts w:ascii="Georgia" w:hAnsi="Georgia" w:cs="Calibri"/>
          <w:sz w:val="28"/>
          <w:szCs w:val="28"/>
        </w:rPr>
        <w:t>призначенням</w:t>
      </w:r>
      <w:r w:rsidRPr="00D939A1">
        <w:rPr>
          <w:rFonts w:ascii="Georgia" w:hAnsi="Georgia"/>
          <w:sz w:val="28"/>
          <w:szCs w:val="28"/>
        </w:rPr>
        <w:t xml:space="preserve">, </w:t>
      </w:r>
      <w:r w:rsidRPr="00D939A1">
        <w:rPr>
          <w:rFonts w:ascii="Georgia" w:hAnsi="Georgia" w:cs="Calibri"/>
          <w:sz w:val="28"/>
          <w:szCs w:val="28"/>
        </w:rPr>
        <w:t>дезінфікуватися</w:t>
      </w:r>
      <w:r w:rsidRPr="00D939A1">
        <w:rPr>
          <w:rFonts w:ascii="Georgia" w:hAnsi="Georgia"/>
          <w:sz w:val="28"/>
          <w:szCs w:val="28"/>
        </w:rPr>
        <w:t xml:space="preserve"> </w:t>
      </w:r>
      <w:r w:rsidRPr="00D939A1">
        <w:rPr>
          <w:rFonts w:ascii="Georgia" w:hAnsi="Georgia" w:cs="Calibri"/>
          <w:sz w:val="28"/>
          <w:szCs w:val="28"/>
        </w:rPr>
        <w:t>та</w:t>
      </w:r>
      <w:r w:rsidRPr="00D939A1">
        <w:rPr>
          <w:rFonts w:ascii="Georgia" w:hAnsi="Georgia"/>
          <w:sz w:val="28"/>
          <w:szCs w:val="28"/>
        </w:rPr>
        <w:t xml:space="preserve"> </w:t>
      </w:r>
      <w:r w:rsidRPr="00D939A1">
        <w:rPr>
          <w:rFonts w:ascii="Georgia" w:hAnsi="Georgia" w:cs="Calibri"/>
          <w:sz w:val="28"/>
          <w:szCs w:val="28"/>
        </w:rPr>
        <w:t>зберігатися</w:t>
      </w:r>
      <w:r w:rsidRPr="00D939A1">
        <w:rPr>
          <w:rFonts w:ascii="Georgia" w:hAnsi="Georgia"/>
          <w:sz w:val="28"/>
          <w:szCs w:val="28"/>
        </w:rPr>
        <w:t xml:space="preserve"> </w:t>
      </w:r>
      <w:r w:rsidRPr="00D939A1">
        <w:rPr>
          <w:rFonts w:ascii="Georgia" w:hAnsi="Georgia" w:cs="Calibri"/>
          <w:sz w:val="28"/>
          <w:szCs w:val="28"/>
        </w:rPr>
        <w:t>у</w:t>
      </w:r>
      <w:r w:rsidRPr="00D939A1">
        <w:rPr>
          <w:rFonts w:ascii="Georgia" w:hAnsi="Georgia"/>
          <w:sz w:val="28"/>
          <w:szCs w:val="28"/>
        </w:rPr>
        <w:t xml:space="preserve"> </w:t>
      </w:r>
      <w:r w:rsidRPr="00D939A1">
        <w:rPr>
          <w:rFonts w:ascii="Georgia" w:hAnsi="Georgia" w:cs="Calibri"/>
          <w:sz w:val="28"/>
          <w:szCs w:val="28"/>
        </w:rPr>
        <w:t>спеціальному</w:t>
      </w:r>
      <w:r w:rsidRPr="00D939A1">
        <w:rPr>
          <w:rFonts w:ascii="Georgia" w:hAnsi="Georgia"/>
          <w:sz w:val="28"/>
          <w:szCs w:val="28"/>
        </w:rPr>
        <w:t xml:space="preserve"> </w:t>
      </w:r>
      <w:r w:rsidRPr="00D939A1">
        <w:rPr>
          <w:rFonts w:ascii="Georgia" w:hAnsi="Georgia" w:cs="Calibri"/>
          <w:sz w:val="28"/>
          <w:szCs w:val="28"/>
        </w:rPr>
        <w:t>приміщенні</w:t>
      </w:r>
      <w:r w:rsidRPr="00D939A1">
        <w:rPr>
          <w:rFonts w:ascii="Georgia" w:hAnsi="Georgia"/>
          <w:sz w:val="28"/>
          <w:szCs w:val="28"/>
        </w:rPr>
        <w:t xml:space="preserve"> </w:t>
      </w:r>
      <w:r w:rsidRPr="00D939A1">
        <w:rPr>
          <w:rFonts w:ascii="Georgia" w:hAnsi="Georgia" w:cs="Calibri"/>
          <w:sz w:val="28"/>
          <w:szCs w:val="28"/>
        </w:rPr>
        <w:t>або</w:t>
      </w:r>
      <w:r w:rsidRPr="00D939A1">
        <w:rPr>
          <w:rFonts w:ascii="Georgia" w:hAnsi="Georgia"/>
          <w:sz w:val="28"/>
          <w:szCs w:val="28"/>
        </w:rPr>
        <w:t xml:space="preserve"> </w:t>
      </w:r>
      <w:r w:rsidRPr="00D939A1">
        <w:rPr>
          <w:rFonts w:ascii="Georgia" w:hAnsi="Georgia" w:cs="Calibri"/>
          <w:sz w:val="28"/>
          <w:szCs w:val="28"/>
        </w:rPr>
        <w:t>шафі</w:t>
      </w:r>
      <w:r w:rsidRPr="00D939A1">
        <w:rPr>
          <w:rFonts w:ascii="Georgia" w:hAnsi="Georgia"/>
          <w:sz w:val="28"/>
          <w:szCs w:val="28"/>
        </w:rPr>
        <w:t xml:space="preserve"> (</w:t>
      </w:r>
      <w:r w:rsidRPr="00D939A1">
        <w:rPr>
          <w:rFonts w:ascii="Georgia" w:hAnsi="Georgia" w:cs="Calibri"/>
          <w:sz w:val="28"/>
          <w:szCs w:val="28"/>
        </w:rPr>
        <w:t>за</w:t>
      </w:r>
      <w:r w:rsidRPr="00D939A1">
        <w:rPr>
          <w:rFonts w:ascii="Georgia" w:hAnsi="Georgia"/>
          <w:sz w:val="28"/>
          <w:szCs w:val="28"/>
        </w:rPr>
        <w:t xml:space="preserve"> </w:t>
      </w:r>
      <w:r w:rsidRPr="00D939A1">
        <w:rPr>
          <w:rFonts w:ascii="Georgia" w:hAnsi="Georgia" w:cs="Calibri"/>
          <w:sz w:val="28"/>
          <w:szCs w:val="28"/>
        </w:rPr>
        <w:t>межами</w:t>
      </w:r>
      <w:r w:rsidRPr="00D939A1">
        <w:rPr>
          <w:rFonts w:ascii="Georgia" w:hAnsi="Georgia"/>
          <w:sz w:val="28"/>
          <w:szCs w:val="28"/>
        </w:rPr>
        <w:t xml:space="preserve"> </w:t>
      </w:r>
      <w:r w:rsidRPr="00D939A1">
        <w:rPr>
          <w:rFonts w:ascii="Georgia" w:hAnsi="Georgia" w:cs="Calibri"/>
          <w:sz w:val="28"/>
          <w:szCs w:val="28"/>
        </w:rPr>
        <w:t>медичних</w:t>
      </w:r>
      <w:r w:rsidRPr="00D939A1">
        <w:rPr>
          <w:rFonts w:ascii="Georgia" w:hAnsi="Georgia"/>
          <w:sz w:val="28"/>
          <w:szCs w:val="28"/>
        </w:rPr>
        <w:t xml:space="preserve"> </w:t>
      </w:r>
      <w:r w:rsidRPr="00D939A1">
        <w:rPr>
          <w:rFonts w:ascii="Georgia" w:hAnsi="Georgia" w:cs="Calibri"/>
          <w:sz w:val="28"/>
          <w:szCs w:val="28"/>
        </w:rPr>
        <w:t>кабінетів</w:t>
      </w:r>
      <w:r w:rsidRPr="00D939A1">
        <w:rPr>
          <w:rFonts w:ascii="Georgia" w:hAnsi="Georgia"/>
          <w:sz w:val="28"/>
          <w:szCs w:val="28"/>
        </w:rPr>
        <w:t xml:space="preserve">). </w:t>
      </w:r>
      <w:r w:rsidRPr="00D939A1">
        <w:rPr>
          <w:rFonts w:ascii="Georgia" w:hAnsi="Georgia" w:cs="Calibri"/>
          <w:sz w:val="28"/>
          <w:szCs w:val="28"/>
        </w:rPr>
        <w:t>Наказом</w:t>
      </w:r>
      <w:r w:rsidRPr="00D939A1">
        <w:rPr>
          <w:rFonts w:ascii="Georgia" w:hAnsi="Georgia"/>
          <w:sz w:val="28"/>
          <w:szCs w:val="28"/>
        </w:rPr>
        <w:t xml:space="preserve"> </w:t>
      </w:r>
      <w:r w:rsidRPr="00D939A1">
        <w:rPr>
          <w:rFonts w:ascii="Georgia" w:hAnsi="Georgia" w:cs="Calibri"/>
          <w:sz w:val="28"/>
          <w:szCs w:val="28"/>
        </w:rPr>
        <w:t>МОЗ</w:t>
      </w:r>
      <w:r w:rsidRPr="00D939A1">
        <w:rPr>
          <w:rFonts w:ascii="Georgia" w:hAnsi="Georgia"/>
          <w:sz w:val="28"/>
          <w:szCs w:val="28"/>
        </w:rPr>
        <w:t xml:space="preserve"> </w:t>
      </w:r>
      <w:r w:rsidRPr="00D939A1">
        <w:rPr>
          <w:rFonts w:ascii="Georgia" w:hAnsi="Georgia" w:cs="Calibri"/>
          <w:sz w:val="28"/>
          <w:szCs w:val="28"/>
        </w:rPr>
        <w:t>від</w:t>
      </w:r>
      <w:r w:rsidRPr="00D939A1">
        <w:rPr>
          <w:rFonts w:ascii="Georgia" w:hAnsi="Georgia"/>
          <w:sz w:val="28"/>
          <w:szCs w:val="28"/>
        </w:rPr>
        <w:t xml:space="preserve"> 04.04.2012 </w:t>
      </w:r>
      <w:r w:rsidRPr="00D939A1">
        <w:rPr>
          <w:rFonts w:ascii="Georgia" w:hAnsi="Georgia" w:cs="Arial"/>
          <w:sz w:val="28"/>
          <w:szCs w:val="28"/>
        </w:rPr>
        <w:t>№</w:t>
      </w:r>
      <w:r w:rsidRPr="00D939A1">
        <w:rPr>
          <w:rFonts w:ascii="Georgia" w:hAnsi="Georgia"/>
          <w:sz w:val="28"/>
          <w:szCs w:val="28"/>
        </w:rPr>
        <w:t xml:space="preserve"> 236 </w:t>
      </w:r>
      <w:r w:rsidRPr="00D939A1">
        <w:rPr>
          <w:rFonts w:ascii="Georgia" w:hAnsi="Georgia" w:cs="Calibri"/>
          <w:sz w:val="28"/>
          <w:szCs w:val="28"/>
        </w:rPr>
        <w:t>та</w:t>
      </w:r>
      <w:r w:rsidRPr="00D939A1">
        <w:rPr>
          <w:rFonts w:ascii="Georgia" w:hAnsi="Georgia"/>
          <w:sz w:val="28"/>
          <w:szCs w:val="28"/>
        </w:rPr>
        <w:t xml:space="preserve"> </w:t>
      </w:r>
      <w:r w:rsidRPr="00D939A1">
        <w:rPr>
          <w:rFonts w:ascii="Georgia" w:hAnsi="Georgia" w:cs="Calibri"/>
          <w:sz w:val="28"/>
          <w:szCs w:val="28"/>
        </w:rPr>
        <w:t>додатковими</w:t>
      </w:r>
      <w:r w:rsidRPr="00D939A1">
        <w:rPr>
          <w:rFonts w:ascii="Georgia" w:hAnsi="Georgia"/>
          <w:sz w:val="28"/>
          <w:szCs w:val="28"/>
        </w:rPr>
        <w:t xml:space="preserve"> </w:t>
      </w:r>
      <w:r w:rsidRPr="00D939A1">
        <w:rPr>
          <w:rFonts w:ascii="Georgia" w:hAnsi="Georgia" w:cs="Calibri"/>
          <w:sz w:val="28"/>
          <w:szCs w:val="28"/>
        </w:rPr>
        <w:t>рекомендаціями</w:t>
      </w:r>
      <w:r w:rsidRPr="00D939A1">
        <w:rPr>
          <w:rFonts w:ascii="Georgia" w:hAnsi="Georgia"/>
          <w:sz w:val="28"/>
          <w:szCs w:val="28"/>
        </w:rPr>
        <w:t xml:space="preserve"> </w:t>
      </w:r>
      <w:r w:rsidRPr="00D939A1">
        <w:rPr>
          <w:rFonts w:ascii="Georgia" w:hAnsi="Georgia" w:cs="Calibri"/>
          <w:sz w:val="28"/>
          <w:szCs w:val="28"/>
        </w:rPr>
        <w:t>до</w:t>
      </w:r>
      <w:r w:rsidRPr="00D939A1">
        <w:rPr>
          <w:rFonts w:ascii="Georgia" w:hAnsi="Georgia"/>
          <w:sz w:val="28"/>
          <w:szCs w:val="28"/>
        </w:rPr>
        <w:t xml:space="preserve"> </w:t>
      </w:r>
      <w:r w:rsidRPr="00D939A1">
        <w:rPr>
          <w:rFonts w:ascii="Georgia" w:hAnsi="Georgia" w:cs="Calibri"/>
          <w:sz w:val="28"/>
          <w:szCs w:val="28"/>
        </w:rPr>
        <w:t>нього</w:t>
      </w:r>
      <w:r w:rsidRPr="00D939A1">
        <w:rPr>
          <w:rFonts w:ascii="Georgia" w:hAnsi="Georgia"/>
          <w:sz w:val="28"/>
          <w:szCs w:val="28"/>
        </w:rPr>
        <w:t xml:space="preserve"> </w:t>
      </w:r>
      <w:r w:rsidRPr="00D939A1">
        <w:rPr>
          <w:rFonts w:ascii="Georgia" w:hAnsi="Georgia" w:cs="Calibri"/>
          <w:sz w:val="28"/>
          <w:szCs w:val="28"/>
        </w:rPr>
        <w:t>зазначено</w:t>
      </w:r>
      <w:r w:rsidRPr="00D939A1">
        <w:rPr>
          <w:rFonts w:ascii="Georgia" w:hAnsi="Georgia"/>
          <w:sz w:val="28"/>
          <w:szCs w:val="28"/>
        </w:rPr>
        <w:t xml:space="preserve">, </w:t>
      </w:r>
      <w:r w:rsidRPr="00D939A1">
        <w:rPr>
          <w:rFonts w:ascii="Georgia" w:hAnsi="Georgia" w:cs="Calibri"/>
          <w:sz w:val="28"/>
          <w:szCs w:val="28"/>
        </w:rPr>
        <w:t>що</w:t>
      </w:r>
      <w:r w:rsidRPr="00D939A1">
        <w:rPr>
          <w:rFonts w:ascii="Georgia" w:hAnsi="Georgia"/>
          <w:sz w:val="28"/>
          <w:szCs w:val="28"/>
        </w:rPr>
        <w:t xml:space="preserve"> </w:t>
      </w:r>
      <w:r w:rsidRPr="00D939A1">
        <w:rPr>
          <w:rFonts w:ascii="Georgia" w:hAnsi="Georgia" w:cs="Calibri"/>
          <w:sz w:val="28"/>
          <w:szCs w:val="28"/>
        </w:rPr>
        <w:t>прибирання</w:t>
      </w:r>
      <w:r w:rsidRPr="00D939A1">
        <w:rPr>
          <w:rFonts w:ascii="Georgia" w:hAnsi="Georgia"/>
          <w:sz w:val="28"/>
          <w:szCs w:val="28"/>
        </w:rPr>
        <w:t xml:space="preserve"> </w:t>
      </w:r>
      <w:r w:rsidR="003B3EC6">
        <w:rPr>
          <w:rFonts w:ascii="Georgia" w:hAnsi="Georgia"/>
          <w:sz w:val="28"/>
          <w:szCs w:val="28"/>
          <w:lang w:val="ru-RU"/>
        </w:rPr>
        <w:t xml:space="preserve">у </w:t>
      </w:r>
      <w:r w:rsidRPr="00D939A1">
        <w:rPr>
          <w:rFonts w:ascii="Georgia" w:hAnsi="Georgia" w:cs="Calibri"/>
          <w:sz w:val="28"/>
          <w:szCs w:val="28"/>
        </w:rPr>
        <w:t>лікувальному</w:t>
      </w:r>
      <w:r w:rsidRPr="00D939A1">
        <w:rPr>
          <w:rFonts w:ascii="Georgia" w:hAnsi="Georgia"/>
          <w:sz w:val="28"/>
          <w:szCs w:val="28"/>
        </w:rPr>
        <w:t xml:space="preserve"> </w:t>
      </w:r>
      <w:r w:rsidRPr="00D939A1">
        <w:rPr>
          <w:rFonts w:ascii="Georgia" w:hAnsi="Georgia" w:cs="Calibri"/>
          <w:sz w:val="28"/>
          <w:szCs w:val="28"/>
        </w:rPr>
        <w:t>закладі</w:t>
      </w:r>
      <w:r w:rsidRPr="00D939A1">
        <w:rPr>
          <w:rFonts w:ascii="Georgia" w:hAnsi="Georgia"/>
          <w:sz w:val="28"/>
          <w:szCs w:val="28"/>
        </w:rPr>
        <w:t xml:space="preserve"> </w:t>
      </w:r>
      <w:r w:rsidRPr="00D939A1">
        <w:rPr>
          <w:rFonts w:ascii="Georgia" w:hAnsi="Georgia" w:cs="Calibri"/>
          <w:sz w:val="28"/>
          <w:szCs w:val="28"/>
        </w:rPr>
        <w:t>має</w:t>
      </w:r>
      <w:r w:rsidRPr="00D939A1">
        <w:rPr>
          <w:rFonts w:ascii="Georgia" w:hAnsi="Georgia"/>
          <w:sz w:val="28"/>
          <w:szCs w:val="28"/>
        </w:rPr>
        <w:t xml:space="preserve"> </w:t>
      </w:r>
      <w:r w:rsidRPr="00D939A1">
        <w:rPr>
          <w:rFonts w:ascii="Georgia" w:hAnsi="Georgia" w:cs="Calibri"/>
          <w:sz w:val="28"/>
          <w:szCs w:val="28"/>
        </w:rPr>
        <w:t>бути</w:t>
      </w:r>
      <w:r w:rsidRPr="00D939A1">
        <w:rPr>
          <w:rFonts w:ascii="Georgia" w:hAnsi="Georgia"/>
          <w:sz w:val="28"/>
          <w:szCs w:val="28"/>
        </w:rPr>
        <w:t xml:space="preserve"> </w:t>
      </w:r>
      <w:r w:rsidRPr="00D939A1">
        <w:rPr>
          <w:rFonts w:ascii="Georgia" w:hAnsi="Georgia" w:cs="Calibri"/>
          <w:sz w:val="28"/>
          <w:szCs w:val="28"/>
        </w:rPr>
        <w:t>організоване</w:t>
      </w:r>
      <w:r w:rsidRPr="00D939A1">
        <w:rPr>
          <w:rFonts w:ascii="Georgia" w:hAnsi="Georgia"/>
          <w:sz w:val="28"/>
          <w:szCs w:val="28"/>
        </w:rPr>
        <w:t xml:space="preserve"> </w:t>
      </w:r>
      <w:r w:rsidR="003B3EC6">
        <w:rPr>
          <w:rFonts w:ascii="Georgia" w:hAnsi="Georgia"/>
          <w:sz w:val="28"/>
          <w:szCs w:val="28"/>
          <w:lang w:val="ru-RU"/>
        </w:rPr>
        <w:t>у</w:t>
      </w:r>
      <w:r w:rsidRPr="00D939A1">
        <w:rPr>
          <w:rFonts w:ascii="Georgia" w:hAnsi="Georgia"/>
          <w:sz w:val="28"/>
          <w:szCs w:val="28"/>
        </w:rPr>
        <w:t xml:space="preserve"> </w:t>
      </w:r>
      <w:r w:rsidRPr="00D939A1">
        <w:rPr>
          <w:rFonts w:ascii="Georgia" w:hAnsi="Georgia" w:cs="Calibri"/>
          <w:sz w:val="28"/>
          <w:szCs w:val="28"/>
        </w:rPr>
        <w:t>такий</w:t>
      </w:r>
      <w:r w:rsidRPr="00D939A1">
        <w:rPr>
          <w:rFonts w:ascii="Georgia" w:hAnsi="Georgia"/>
          <w:sz w:val="28"/>
          <w:szCs w:val="28"/>
        </w:rPr>
        <w:t xml:space="preserve"> </w:t>
      </w:r>
      <w:r w:rsidRPr="00D939A1">
        <w:rPr>
          <w:rFonts w:ascii="Georgia" w:hAnsi="Georgia" w:cs="Calibri"/>
          <w:sz w:val="28"/>
          <w:szCs w:val="28"/>
        </w:rPr>
        <w:t>спосіб</w:t>
      </w:r>
      <w:r w:rsidR="000243A7" w:rsidRPr="00D939A1">
        <w:rPr>
          <w:rFonts w:ascii="Georgia" w:hAnsi="Georgia"/>
          <w:sz w:val="28"/>
          <w:szCs w:val="28"/>
        </w:rPr>
        <w:t xml:space="preserve">: </w:t>
      </w:r>
      <w:r w:rsidR="00A03737" w:rsidRPr="00D939A1">
        <w:rPr>
          <w:rFonts w:ascii="Georgia" w:hAnsi="Georgia"/>
          <w:sz w:val="28"/>
          <w:szCs w:val="28"/>
        </w:rPr>
        <w:t xml:space="preserve"> </w:t>
      </w:r>
    </w:p>
    <w:p w14:paraId="3EF09302" w14:textId="77777777" w:rsidR="009C1085" w:rsidRPr="00BE7A46" w:rsidRDefault="009C1085" w:rsidP="003B3EC6">
      <w:pPr>
        <w:spacing w:before="120" w:after="120" w:line="264" w:lineRule="auto"/>
        <w:jc w:val="both"/>
        <w:rPr>
          <w:sz w:val="16"/>
          <w:szCs w:val="16"/>
        </w:rPr>
      </w:pPr>
    </w:p>
    <w:tbl>
      <w:tblPr>
        <w:tblW w:w="9588" w:type="dxa"/>
        <w:tblCellSpacing w:w="0" w:type="dxa"/>
        <w:tblBorders>
          <w:top w:val="dashed" w:sz="6" w:space="0" w:color="BBBBBB"/>
          <w:left w:val="dashed" w:sz="6" w:space="0" w:color="BBBBBB"/>
          <w:bottom w:val="dashed" w:sz="6" w:space="0" w:color="BBBBBB"/>
          <w:right w:val="dashed" w:sz="6" w:space="0" w:color="BBBBBB"/>
        </w:tblBorders>
        <w:tblLayout w:type="fixed"/>
        <w:tblCellMar>
          <w:top w:w="75" w:type="dxa"/>
          <w:left w:w="75" w:type="dxa"/>
          <w:bottom w:w="75" w:type="dxa"/>
          <w:right w:w="75" w:type="dxa"/>
        </w:tblCellMar>
        <w:tblLook w:val="04A0" w:firstRow="1" w:lastRow="0" w:firstColumn="1" w:lastColumn="0" w:noHBand="0" w:noVBand="1"/>
      </w:tblPr>
      <w:tblGrid>
        <w:gridCol w:w="1508"/>
        <w:gridCol w:w="2268"/>
        <w:gridCol w:w="5812"/>
      </w:tblGrid>
      <w:tr w:rsidR="006650E3" w:rsidRPr="00BE7A46" w14:paraId="75789A4E" w14:textId="77777777" w:rsidTr="00680F2E">
        <w:trPr>
          <w:tblHeader/>
          <w:tblCellSpacing w:w="0" w:type="dxa"/>
        </w:trPr>
        <w:tc>
          <w:tcPr>
            <w:tcW w:w="1508" w:type="dxa"/>
            <w:tcBorders>
              <w:top w:val="dashed" w:sz="6" w:space="0" w:color="BBBBBB"/>
              <w:left w:val="dashed" w:sz="6" w:space="0" w:color="BBBBBB"/>
              <w:bottom w:val="dashed" w:sz="6" w:space="0" w:color="BBBBBB"/>
              <w:right w:val="dashed" w:sz="6" w:space="0" w:color="BBBBBB"/>
            </w:tcBorders>
            <w:hideMark/>
          </w:tcPr>
          <w:p w14:paraId="12D7B651" w14:textId="348C1E3A" w:rsidR="006650E3" w:rsidRPr="00F56E8B" w:rsidRDefault="00477D37" w:rsidP="00680F2E">
            <w:pPr>
              <w:jc w:val="center"/>
              <w:rPr>
                <w:rFonts w:ascii="Georgia" w:hAnsi="Georgia" w:cs="Times New Roman"/>
                <w:b/>
                <w:color w:val="000000" w:themeColor="text1"/>
                <w:sz w:val="24"/>
                <w:szCs w:val="24"/>
              </w:rPr>
            </w:pPr>
            <w:r w:rsidRPr="00F56E8B">
              <w:rPr>
                <w:rFonts w:ascii="Georgia" w:hAnsi="Georgia" w:cs="Calibri"/>
                <w:b/>
                <w:color w:val="000000" w:themeColor="text1"/>
                <w:sz w:val="24"/>
                <w:szCs w:val="24"/>
              </w:rPr>
              <w:lastRenderedPageBreak/>
              <w:t xml:space="preserve">Вид </w:t>
            </w:r>
          </w:p>
        </w:tc>
        <w:tc>
          <w:tcPr>
            <w:tcW w:w="2268" w:type="dxa"/>
            <w:tcBorders>
              <w:top w:val="dashed" w:sz="6" w:space="0" w:color="BBBBBB"/>
              <w:left w:val="dashed" w:sz="6" w:space="0" w:color="BBBBBB"/>
              <w:bottom w:val="dashed" w:sz="6" w:space="0" w:color="BBBBBB"/>
              <w:right w:val="dashed" w:sz="6" w:space="0" w:color="BBBBBB"/>
            </w:tcBorders>
            <w:hideMark/>
          </w:tcPr>
          <w:p w14:paraId="7879FDD1" w14:textId="02CF1D55" w:rsidR="006650E3" w:rsidRPr="00F56E8B" w:rsidRDefault="00477D37" w:rsidP="00680F2E">
            <w:pPr>
              <w:jc w:val="center"/>
              <w:rPr>
                <w:rFonts w:ascii="Georgia" w:hAnsi="Georgia" w:cs="Times New Roman"/>
                <w:b/>
                <w:color w:val="000000" w:themeColor="text1"/>
                <w:sz w:val="24"/>
                <w:szCs w:val="24"/>
              </w:rPr>
            </w:pPr>
            <w:r w:rsidRPr="00F56E8B">
              <w:rPr>
                <w:rFonts w:ascii="Georgia" w:hAnsi="Georgia" w:cs="Calibri"/>
                <w:b/>
                <w:color w:val="000000" w:themeColor="text1"/>
                <w:sz w:val="24"/>
                <w:szCs w:val="24"/>
              </w:rPr>
              <w:t xml:space="preserve">Час/періодичність </w:t>
            </w:r>
          </w:p>
        </w:tc>
        <w:tc>
          <w:tcPr>
            <w:tcW w:w="5812" w:type="dxa"/>
            <w:tcBorders>
              <w:top w:val="dashed" w:sz="6" w:space="0" w:color="BBBBBB"/>
              <w:left w:val="dashed" w:sz="6" w:space="0" w:color="BBBBBB"/>
              <w:bottom w:val="dashed" w:sz="6" w:space="0" w:color="BBBBBB"/>
              <w:right w:val="dashed" w:sz="6" w:space="0" w:color="BBBBBB"/>
            </w:tcBorders>
            <w:hideMark/>
          </w:tcPr>
          <w:p w14:paraId="7B0B2432" w14:textId="265D3C47" w:rsidR="006650E3" w:rsidRPr="00F56E8B" w:rsidRDefault="00477D37" w:rsidP="00680F2E">
            <w:pPr>
              <w:jc w:val="center"/>
              <w:rPr>
                <w:rFonts w:ascii="Georgia" w:hAnsi="Georgia" w:cs="Times New Roman"/>
                <w:b/>
                <w:color w:val="000000" w:themeColor="text1"/>
                <w:sz w:val="24"/>
                <w:szCs w:val="24"/>
              </w:rPr>
            </w:pPr>
            <w:r w:rsidRPr="00F56E8B">
              <w:rPr>
                <w:rFonts w:ascii="Georgia" w:hAnsi="Georgia" w:cs="Calibri"/>
                <w:b/>
                <w:color w:val="000000" w:themeColor="text1"/>
                <w:sz w:val="24"/>
                <w:szCs w:val="24"/>
              </w:rPr>
              <w:t xml:space="preserve">Обов’язки персоналу </w:t>
            </w:r>
            <w:r w:rsidR="007857A4" w:rsidRPr="00F56E8B">
              <w:rPr>
                <w:rFonts w:ascii="Georgia" w:hAnsi="Georgia" w:cs="Times New Roman"/>
                <w:b/>
                <w:color w:val="000000" w:themeColor="text1"/>
                <w:sz w:val="24"/>
                <w:szCs w:val="24"/>
              </w:rPr>
              <w:t xml:space="preserve"> </w:t>
            </w:r>
          </w:p>
        </w:tc>
      </w:tr>
      <w:tr w:rsidR="006650E3" w:rsidRPr="00BE7A46" w14:paraId="059386A7" w14:textId="77777777" w:rsidTr="00680F2E">
        <w:trPr>
          <w:tblCellSpacing w:w="0" w:type="dxa"/>
        </w:trPr>
        <w:tc>
          <w:tcPr>
            <w:tcW w:w="1508" w:type="dxa"/>
            <w:tcBorders>
              <w:top w:val="dashed" w:sz="6" w:space="0" w:color="BBBBBB"/>
              <w:left w:val="dashed" w:sz="6" w:space="0" w:color="BBBBBB"/>
              <w:bottom w:val="dashed" w:sz="6" w:space="0" w:color="BBBBBB"/>
              <w:right w:val="dashed" w:sz="6" w:space="0" w:color="BBBBBB"/>
            </w:tcBorders>
            <w:hideMark/>
          </w:tcPr>
          <w:p w14:paraId="2EC4A430" w14:textId="0F1E9593" w:rsidR="006650E3" w:rsidRPr="00F56E8B" w:rsidRDefault="00477D37" w:rsidP="00680F2E">
            <w:pPr>
              <w:rPr>
                <w:rFonts w:ascii="Georgia" w:hAnsi="Georgia" w:cs="Times New Roman"/>
                <w:color w:val="000000" w:themeColor="text1"/>
                <w:sz w:val="24"/>
                <w:szCs w:val="24"/>
              </w:rPr>
            </w:pPr>
            <w:r w:rsidRPr="00F56E8B">
              <w:rPr>
                <w:rFonts w:ascii="Georgia" w:hAnsi="Georgia" w:cs="Calibri"/>
                <w:color w:val="000000" w:themeColor="text1"/>
                <w:sz w:val="24"/>
                <w:szCs w:val="24"/>
              </w:rPr>
              <w:t xml:space="preserve">Попереднє </w:t>
            </w:r>
          </w:p>
        </w:tc>
        <w:tc>
          <w:tcPr>
            <w:tcW w:w="2268" w:type="dxa"/>
            <w:tcBorders>
              <w:top w:val="dashed" w:sz="6" w:space="0" w:color="BBBBBB"/>
              <w:left w:val="dashed" w:sz="6" w:space="0" w:color="BBBBBB"/>
              <w:bottom w:val="dashed" w:sz="6" w:space="0" w:color="BBBBBB"/>
              <w:right w:val="dashed" w:sz="6" w:space="0" w:color="BBBBBB"/>
            </w:tcBorders>
            <w:hideMark/>
          </w:tcPr>
          <w:p w14:paraId="48DB9709" w14:textId="6D5CDB51" w:rsidR="006650E3" w:rsidRPr="00F56E8B" w:rsidRDefault="00477D37" w:rsidP="00680F2E">
            <w:pPr>
              <w:rPr>
                <w:rFonts w:ascii="Georgia" w:hAnsi="Georgia" w:cs="Times New Roman"/>
                <w:color w:val="000000" w:themeColor="text1"/>
                <w:sz w:val="24"/>
                <w:szCs w:val="24"/>
              </w:rPr>
            </w:pPr>
            <w:r w:rsidRPr="00F56E8B">
              <w:rPr>
                <w:rFonts w:ascii="Georgia" w:hAnsi="Georgia" w:cs="Calibri"/>
                <w:color w:val="000000" w:themeColor="text1"/>
                <w:sz w:val="24"/>
                <w:szCs w:val="24"/>
              </w:rPr>
              <w:t>Щоденно, перед початком робот</w:t>
            </w:r>
            <w:r w:rsidR="003B3EC6">
              <w:rPr>
                <w:rFonts w:ascii="Georgia" w:hAnsi="Georgia" w:cs="Calibri"/>
                <w:color w:val="000000" w:themeColor="text1"/>
                <w:sz w:val="24"/>
                <w:szCs w:val="24"/>
                <w:lang w:val="ru-RU"/>
              </w:rPr>
              <w:t>и</w:t>
            </w:r>
            <w:r w:rsidRPr="00F56E8B">
              <w:rPr>
                <w:rFonts w:ascii="Georgia" w:hAnsi="Georgia" w:cs="Calibri"/>
                <w:color w:val="000000" w:themeColor="text1"/>
                <w:sz w:val="24"/>
                <w:szCs w:val="24"/>
              </w:rPr>
              <w:t xml:space="preserve"> медичного закладу </w:t>
            </w:r>
          </w:p>
        </w:tc>
        <w:tc>
          <w:tcPr>
            <w:tcW w:w="5812" w:type="dxa"/>
            <w:tcBorders>
              <w:top w:val="dashed" w:sz="6" w:space="0" w:color="BBBBBB"/>
              <w:left w:val="dashed" w:sz="6" w:space="0" w:color="BBBBBB"/>
              <w:bottom w:val="dashed" w:sz="6" w:space="0" w:color="BBBBBB"/>
              <w:right w:val="dashed" w:sz="6" w:space="0" w:color="BBBBBB"/>
            </w:tcBorders>
            <w:hideMark/>
          </w:tcPr>
          <w:p w14:paraId="2B3E06B1" w14:textId="4C50AD42" w:rsidR="006650E3" w:rsidRPr="00B63968" w:rsidRDefault="00B63968" w:rsidP="00AF5DF3">
            <w:pPr>
              <w:spacing w:after="0" w:line="240" w:lineRule="auto"/>
              <w:jc w:val="both"/>
              <w:rPr>
                <w:rFonts w:ascii="Georgia" w:hAnsi="Georgia" w:cs="Times New Roman"/>
                <w:color w:val="000000" w:themeColor="text1"/>
                <w:sz w:val="24"/>
                <w:szCs w:val="24"/>
              </w:rPr>
            </w:pPr>
            <w:r w:rsidRPr="00B63968">
              <w:rPr>
                <w:rFonts w:ascii="Georgia" w:hAnsi="Georgia" w:cs="Calibri"/>
                <w:color w:val="000000" w:themeColor="text1"/>
                <w:sz w:val="24"/>
                <w:szCs w:val="24"/>
              </w:rPr>
              <w:t xml:space="preserve">Прибирання </w:t>
            </w:r>
            <w:r w:rsidR="00477D37" w:rsidRPr="00B63968">
              <w:rPr>
                <w:rFonts w:ascii="Georgia" w:hAnsi="Georgia" w:cs="Calibri"/>
                <w:color w:val="000000" w:themeColor="text1"/>
                <w:sz w:val="24"/>
                <w:szCs w:val="24"/>
              </w:rPr>
              <w:t xml:space="preserve">робочого місця, вологе </w:t>
            </w:r>
            <w:r>
              <w:rPr>
                <w:rFonts w:ascii="Georgia" w:hAnsi="Georgia" w:cs="Calibri"/>
                <w:color w:val="000000" w:themeColor="text1"/>
                <w:sz w:val="24"/>
                <w:szCs w:val="24"/>
              </w:rPr>
              <w:t>очищення усіх</w:t>
            </w:r>
            <w:r w:rsidR="00477D37" w:rsidRPr="00B63968">
              <w:rPr>
                <w:rFonts w:ascii="Georgia" w:hAnsi="Georgia" w:cs="Calibri"/>
                <w:color w:val="000000" w:themeColor="text1"/>
                <w:sz w:val="24"/>
                <w:szCs w:val="24"/>
              </w:rPr>
              <w:t xml:space="preserve"> поверхонь </w:t>
            </w:r>
          </w:p>
        </w:tc>
      </w:tr>
      <w:tr w:rsidR="006650E3" w:rsidRPr="00BE7A46" w14:paraId="2BA7B531" w14:textId="77777777" w:rsidTr="00680F2E">
        <w:trPr>
          <w:tblCellSpacing w:w="0" w:type="dxa"/>
        </w:trPr>
        <w:tc>
          <w:tcPr>
            <w:tcW w:w="1508" w:type="dxa"/>
            <w:tcBorders>
              <w:top w:val="dashed" w:sz="6" w:space="0" w:color="BBBBBB"/>
              <w:left w:val="dashed" w:sz="6" w:space="0" w:color="BBBBBB"/>
              <w:bottom w:val="dashed" w:sz="6" w:space="0" w:color="BBBBBB"/>
              <w:right w:val="dashed" w:sz="6" w:space="0" w:color="BBBBBB"/>
            </w:tcBorders>
            <w:hideMark/>
          </w:tcPr>
          <w:p w14:paraId="07A159B0" w14:textId="76C91B9F" w:rsidR="006650E3" w:rsidRPr="00F56E8B" w:rsidRDefault="00477D37" w:rsidP="00680F2E">
            <w:pPr>
              <w:rPr>
                <w:rFonts w:ascii="Georgia" w:hAnsi="Georgia" w:cs="Times New Roman"/>
                <w:color w:val="000000" w:themeColor="text1"/>
                <w:sz w:val="24"/>
                <w:szCs w:val="24"/>
              </w:rPr>
            </w:pPr>
            <w:r w:rsidRPr="00F56E8B">
              <w:rPr>
                <w:rFonts w:ascii="Georgia" w:hAnsi="Georgia" w:cs="Calibri"/>
                <w:color w:val="000000" w:themeColor="text1"/>
                <w:sz w:val="24"/>
                <w:szCs w:val="24"/>
              </w:rPr>
              <w:t>Регулярне</w:t>
            </w:r>
            <w:r w:rsidR="008840D8" w:rsidRPr="00F56E8B">
              <w:rPr>
                <w:rFonts w:ascii="Georgia" w:hAnsi="Georgia" w:cs="Times New Roman"/>
                <w:color w:val="000000" w:themeColor="text1"/>
                <w:sz w:val="24"/>
                <w:szCs w:val="24"/>
              </w:rPr>
              <w:t xml:space="preserve"> </w:t>
            </w:r>
          </w:p>
        </w:tc>
        <w:tc>
          <w:tcPr>
            <w:tcW w:w="2268" w:type="dxa"/>
            <w:tcBorders>
              <w:top w:val="dashed" w:sz="6" w:space="0" w:color="BBBBBB"/>
              <w:left w:val="dashed" w:sz="6" w:space="0" w:color="BBBBBB"/>
              <w:bottom w:val="dashed" w:sz="6" w:space="0" w:color="BBBBBB"/>
              <w:right w:val="dashed" w:sz="6" w:space="0" w:color="BBBBBB"/>
            </w:tcBorders>
            <w:hideMark/>
          </w:tcPr>
          <w:p w14:paraId="53FA5E12" w14:textId="2D8AE8C4" w:rsidR="006650E3" w:rsidRPr="00F56E8B" w:rsidRDefault="00477D37" w:rsidP="00680F2E">
            <w:pPr>
              <w:rPr>
                <w:rFonts w:ascii="Georgia" w:hAnsi="Georgia" w:cs="Times New Roman"/>
                <w:color w:val="000000" w:themeColor="text1"/>
                <w:sz w:val="24"/>
                <w:szCs w:val="24"/>
              </w:rPr>
            </w:pPr>
            <w:r w:rsidRPr="00F56E8B">
              <w:rPr>
                <w:rFonts w:ascii="Georgia" w:hAnsi="Georgia" w:cs="Calibri"/>
                <w:color w:val="000000" w:themeColor="text1"/>
                <w:sz w:val="24"/>
                <w:szCs w:val="24"/>
              </w:rPr>
              <w:t xml:space="preserve">Протягом кожного робочого дня </w:t>
            </w:r>
          </w:p>
        </w:tc>
        <w:tc>
          <w:tcPr>
            <w:tcW w:w="5812" w:type="dxa"/>
            <w:tcBorders>
              <w:top w:val="dashed" w:sz="6" w:space="0" w:color="BBBBBB"/>
              <w:left w:val="dashed" w:sz="6" w:space="0" w:color="BBBBBB"/>
              <w:bottom w:val="dashed" w:sz="6" w:space="0" w:color="BBBBBB"/>
              <w:right w:val="dashed" w:sz="6" w:space="0" w:color="BBBBBB"/>
            </w:tcBorders>
            <w:hideMark/>
          </w:tcPr>
          <w:p w14:paraId="46F7CE07" w14:textId="46FC896F" w:rsidR="006650E3" w:rsidRPr="00F56E8B" w:rsidRDefault="00477D37" w:rsidP="00AF5DF3">
            <w:pPr>
              <w:spacing w:after="0" w:line="240" w:lineRule="auto"/>
              <w:jc w:val="both"/>
              <w:rPr>
                <w:rFonts w:ascii="Georgia" w:hAnsi="Georgia" w:cs="Times New Roman"/>
                <w:color w:val="000000" w:themeColor="text1"/>
                <w:sz w:val="24"/>
                <w:szCs w:val="24"/>
              </w:rPr>
            </w:pPr>
            <w:r w:rsidRPr="00F56E8B">
              <w:rPr>
                <w:rFonts w:ascii="Georgia" w:hAnsi="Georgia" w:cs="Calibri"/>
                <w:color w:val="000000" w:themeColor="text1"/>
                <w:sz w:val="24"/>
                <w:szCs w:val="24"/>
              </w:rPr>
              <w:t>Прибирання</w:t>
            </w:r>
            <w:r w:rsidRPr="00F56E8B">
              <w:rPr>
                <w:rFonts w:ascii="Georgia" w:hAnsi="Georgia" w:cs="Times New Roman"/>
                <w:color w:val="000000" w:themeColor="text1"/>
                <w:sz w:val="24"/>
                <w:szCs w:val="24"/>
              </w:rPr>
              <w:t xml:space="preserve"> </w:t>
            </w:r>
            <w:r w:rsidRPr="00F56E8B">
              <w:rPr>
                <w:rFonts w:ascii="Georgia" w:hAnsi="Georgia" w:cs="Calibri"/>
                <w:color w:val="000000" w:themeColor="text1"/>
                <w:sz w:val="24"/>
                <w:szCs w:val="24"/>
              </w:rPr>
              <w:t>протиранням</w:t>
            </w:r>
            <w:r w:rsidRPr="00F56E8B">
              <w:rPr>
                <w:rFonts w:ascii="Georgia" w:hAnsi="Georgia" w:cs="Times New Roman"/>
                <w:color w:val="000000" w:themeColor="text1"/>
                <w:sz w:val="24"/>
                <w:szCs w:val="24"/>
              </w:rPr>
              <w:t xml:space="preserve"> </w:t>
            </w:r>
            <w:r w:rsidRPr="00F56E8B">
              <w:rPr>
                <w:rFonts w:ascii="Georgia" w:hAnsi="Georgia" w:cs="Calibri"/>
                <w:color w:val="000000" w:themeColor="text1"/>
                <w:sz w:val="24"/>
                <w:szCs w:val="24"/>
              </w:rPr>
              <w:t>у</w:t>
            </w:r>
            <w:r w:rsidRPr="00F56E8B">
              <w:rPr>
                <w:rFonts w:ascii="Georgia" w:hAnsi="Georgia" w:cs="Times New Roman"/>
                <w:color w:val="000000" w:themeColor="text1"/>
                <w:sz w:val="24"/>
                <w:szCs w:val="24"/>
              </w:rPr>
              <w:t xml:space="preserve"> </w:t>
            </w:r>
            <w:r w:rsidRPr="00F56E8B">
              <w:rPr>
                <w:rFonts w:ascii="Georgia" w:hAnsi="Georgia" w:cs="Calibri"/>
                <w:color w:val="000000" w:themeColor="text1"/>
                <w:sz w:val="24"/>
                <w:szCs w:val="24"/>
              </w:rPr>
              <w:t>порядку</w:t>
            </w:r>
            <w:r w:rsidRPr="00F56E8B">
              <w:rPr>
                <w:rFonts w:ascii="Georgia" w:hAnsi="Georgia" w:cs="Times New Roman"/>
                <w:color w:val="000000" w:themeColor="text1"/>
                <w:sz w:val="24"/>
                <w:szCs w:val="24"/>
              </w:rPr>
              <w:t xml:space="preserve">, </w:t>
            </w:r>
            <w:r w:rsidRPr="00F56E8B">
              <w:rPr>
                <w:rFonts w:ascii="Georgia" w:hAnsi="Georgia" w:cs="Calibri"/>
                <w:color w:val="000000" w:themeColor="text1"/>
                <w:sz w:val="24"/>
                <w:szCs w:val="24"/>
              </w:rPr>
              <w:t>передбаченому</w:t>
            </w:r>
            <w:r w:rsidRPr="00F56E8B">
              <w:rPr>
                <w:rFonts w:ascii="Georgia" w:hAnsi="Georgia" w:cs="Times New Roman"/>
                <w:color w:val="000000" w:themeColor="text1"/>
                <w:sz w:val="24"/>
                <w:szCs w:val="24"/>
              </w:rPr>
              <w:t xml:space="preserve"> </w:t>
            </w:r>
            <w:r w:rsidRPr="00F56E8B">
              <w:rPr>
                <w:rFonts w:ascii="Georgia" w:hAnsi="Georgia" w:cs="Calibri"/>
                <w:color w:val="000000" w:themeColor="text1"/>
                <w:sz w:val="24"/>
                <w:szCs w:val="24"/>
              </w:rPr>
              <w:t>пунктом</w:t>
            </w:r>
            <w:r w:rsidRPr="00F56E8B">
              <w:rPr>
                <w:rFonts w:ascii="Georgia" w:hAnsi="Georgia" w:cs="Times New Roman"/>
                <w:color w:val="000000" w:themeColor="text1"/>
                <w:sz w:val="24"/>
                <w:szCs w:val="24"/>
              </w:rPr>
              <w:t xml:space="preserve"> 12.6 </w:t>
            </w:r>
            <w:r w:rsidRPr="00F56E8B">
              <w:rPr>
                <w:rFonts w:ascii="Georgia" w:hAnsi="Georgia" w:cs="Calibri"/>
                <w:color w:val="000000" w:themeColor="text1"/>
                <w:sz w:val="24"/>
                <w:szCs w:val="24"/>
              </w:rPr>
              <w:t>вищезгаданої</w:t>
            </w:r>
            <w:r w:rsidRPr="00F56E8B">
              <w:rPr>
                <w:rFonts w:ascii="Georgia" w:hAnsi="Georgia" w:cs="Times New Roman"/>
                <w:color w:val="000000" w:themeColor="text1"/>
                <w:sz w:val="24"/>
                <w:szCs w:val="24"/>
              </w:rPr>
              <w:t xml:space="preserve"> </w:t>
            </w:r>
            <w:r w:rsidRPr="00F56E8B">
              <w:rPr>
                <w:rFonts w:ascii="Georgia" w:hAnsi="Georgia" w:cs="Calibri"/>
                <w:color w:val="000000" w:themeColor="text1"/>
                <w:sz w:val="24"/>
                <w:szCs w:val="24"/>
              </w:rPr>
              <w:t>Інструкції</w:t>
            </w:r>
            <w:r w:rsidRPr="00F56E8B">
              <w:rPr>
                <w:rFonts w:ascii="Georgia" w:hAnsi="Georgia" w:cs="Times New Roman"/>
                <w:color w:val="000000" w:themeColor="text1"/>
                <w:sz w:val="24"/>
                <w:szCs w:val="24"/>
              </w:rPr>
              <w:t xml:space="preserve"> </w:t>
            </w:r>
            <w:r w:rsidRPr="00F56E8B">
              <w:rPr>
                <w:rFonts w:ascii="Georgia" w:hAnsi="Georgia" w:cs="Calibri"/>
                <w:color w:val="000000" w:themeColor="text1"/>
                <w:sz w:val="24"/>
                <w:szCs w:val="24"/>
              </w:rPr>
              <w:t>МОЗ</w:t>
            </w:r>
            <w:r w:rsidRPr="00F56E8B">
              <w:rPr>
                <w:rFonts w:ascii="Georgia" w:hAnsi="Georgia" w:cs="Times New Roman"/>
                <w:color w:val="000000" w:themeColor="text1"/>
                <w:sz w:val="24"/>
                <w:szCs w:val="24"/>
              </w:rPr>
              <w:t xml:space="preserve"> </w:t>
            </w:r>
            <w:r w:rsidRPr="00F56E8B">
              <w:rPr>
                <w:rFonts w:ascii="Georgia" w:hAnsi="Georgia" w:cs="Calibri"/>
                <w:color w:val="000000" w:themeColor="text1"/>
                <w:sz w:val="24"/>
                <w:szCs w:val="24"/>
              </w:rPr>
              <w:t>від</w:t>
            </w:r>
            <w:r w:rsidRPr="00F56E8B">
              <w:rPr>
                <w:rFonts w:ascii="Georgia" w:hAnsi="Georgia" w:cs="Times New Roman"/>
                <w:color w:val="000000" w:themeColor="text1"/>
                <w:sz w:val="24"/>
                <w:szCs w:val="24"/>
              </w:rPr>
              <w:t xml:space="preserve"> 04.04.2012 </w:t>
            </w:r>
            <w:r w:rsidRPr="00F56E8B">
              <w:rPr>
                <w:rFonts w:ascii="Georgia" w:hAnsi="Georgia" w:cs="Arial"/>
                <w:color w:val="000000" w:themeColor="text1"/>
                <w:sz w:val="24"/>
                <w:szCs w:val="24"/>
              </w:rPr>
              <w:t>№</w:t>
            </w:r>
            <w:r w:rsidRPr="00F56E8B">
              <w:rPr>
                <w:rFonts w:ascii="Georgia" w:hAnsi="Georgia" w:cs="Times New Roman"/>
                <w:color w:val="000000" w:themeColor="text1"/>
                <w:sz w:val="24"/>
                <w:szCs w:val="24"/>
              </w:rPr>
              <w:t xml:space="preserve"> 236. </w:t>
            </w:r>
            <w:r w:rsidRPr="00F56E8B">
              <w:rPr>
                <w:rFonts w:ascii="Georgia" w:hAnsi="Georgia" w:cs="Calibri"/>
                <w:color w:val="000000" w:themeColor="text1"/>
                <w:sz w:val="24"/>
                <w:szCs w:val="24"/>
              </w:rPr>
              <w:t>Волога</w:t>
            </w:r>
            <w:r w:rsidRPr="00F56E8B">
              <w:rPr>
                <w:rFonts w:ascii="Georgia" w:hAnsi="Georgia" w:cs="Times New Roman"/>
                <w:color w:val="000000" w:themeColor="text1"/>
                <w:sz w:val="24"/>
                <w:szCs w:val="24"/>
              </w:rPr>
              <w:t xml:space="preserve"> </w:t>
            </w:r>
            <w:r w:rsidRPr="00F56E8B">
              <w:rPr>
                <w:rFonts w:ascii="Georgia" w:hAnsi="Georgia" w:cs="Calibri"/>
                <w:color w:val="000000" w:themeColor="text1"/>
                <w:sz w:val="24"/>
                <w:szCs w:val="24"/>
              </w:rPr>
              <w:t>дезінфекція</w:t>
            </w:r>
            <w:r w:rsidRPr="00F56E8B">
              <w:rPr>
                <w:rFonts w:ascii="Georgia" w:hAnsi="Georgia" w:cs="Times New Roman"/>
                <w:color w:val="000000" w:themeColor="text1"/>
                <w:sz w:val="24"/>
                <w:szCs w:val="24"/>
              </w:rPr>
              <w:t xml:space="preserve"> </w:t>
            </w:r>
            <w:r w:rsidRPr="00F56E8B">
              <w:rPr>
                <w:rFonts w:ascii="Georgia" w:hAnsi="Georgia" w:cs="Calibri"/>
                <w:color w:val="000000" w:themeColor="text1"/>
                <w:sz w:val="24"/>
                <w:szCs w:val="24"/>
              </w:rPr>
              <w:t>залежно</w:t>
            </w:r>
            <w:r w:rsidRPr="00F56E8B">
              <w:rPr>
                <w:rFonts w:ascii="Georgia" w:hAnsi="Georgia" w:cs="Times New Roman"/>
                <w:color w:val="000000" w:themeColor="text1"/>
                <w:sz w:val="24"/>
                <w:szCs w:val="24"/>
              </w:rPr>
              <w:t xml:space="preserve"> </w:t>
            </w:r>
            <w:r w:rsidRPr="00F56E8B">
              <w:rPr>
                <w:rFonts w:ascii="Georgia" w:hAnsi="Georgia" w:cs="Calibri"/>
                <w:color w:val="000000" w:themeColor="text1"/>
                <w:sz w:val="24"/>
                <w:szCs w:val="24"/>
              </w:rPr>
              <w:t>від</w:t>
            </w:r>
            <w:r w:rsidRPr="00F56E8B">
              <w:rPr>
                <w:rFonts w:ascii="Georgia" w:hAnsi="Georgia" w:cs="Times New Roman"/>
                <w:color w:val="000000" w:themeColor="text1"/>
                <w:sz w:val="24"/>
                <w:szCs w:val="24"/>
              </w:rPr>
              <w:t xml:space="preserve"> </w:t>
            </w:r>
            <w:r w:rsidRPr="00F56E8B">
              <w:rPr>
                <w:rFonts w:ascii="Georgia" w:hAnsi="Georgia" w:cs="Calibri"/>
                <w:color w:val="000000" w:themeColor="text1"/>
                <w:sz w:val="24"/>
                <w:szCs w:val="24"/>
              </w:rPr>
              <w:t>функціонального</w:t>
            </w:r>
            <w:r w:rsidRPr="00F56E8B">
              <w:rPr>
                <w:rFonts w:ascii="Georgia" w:hAnsi="Georgia" w:cs="Times New Roman"/>
                <w:color w:val="000000" w:themeColor="text1"/>
                <w:sz w:val="24"/>
                <w:szCs w:val="24"/>
              </w:rPr>
              <w:t xml:space="preserve"> </w:t>
            </w:r>
            <w:r w:rsidRPr="00F56E8B">
              <w:rPr>
                <w:rFonts w:ascii="Georgia" w:hAnsi="Georgia" w:cs="Calibri"/>
                <w:color w:val="000000" w:themeColor="text1"/>
                <w:sz w:val="24"/>
                <w:szCs w:val="24"/>
              </w:rPr>
              <w:t>призначення</w:t>
            </w:r>
            <w:r w:rsidRPr="00F56E8B">
              <w:rPr>
                <w:rFonts w:ascii="Georgia" w:hAnsi="Georgia" w:cs="Times New Roman"/>
                <w:color w:val="000000" w:themeColor="text1"/>
                <w:sz w:val="24"/>
                <w:szCs w:val="24"/>
              </w:rPr>
              <w:t xml:space="preserve"> </w:t>
            </w:r>
            <w:r w:rsidRPr="00F56E8B">
              <w:rPr>
                <w:rFonts w:ascii="Georgia" w:hAnsi="Georgia" w:cs="Calibri"/>
                <w:color w:val="000000" w:themeColor="text1"/>
                <w:sz w:val="24"/>
                <w:szCs w:val="24"/>
              </w:rPr>
              <w:t>приміщень</w:t>
            </w:r>
            <w:r w:rsidRPr="00F56E8B">
              <w:rPr>
                <w:rFonts w:ascii="Georgia" w:hAnsi="Georgia" w:cs="Times New Roman"/>
                <w:color w:val="000000" w:themeColor="text1"/>
                <w:sz w:val="24"/>
                <w:szCs w:val="24"/>
              </w:rPr>
              <w:t xml:space="preserve"> </w:t>
            </w:r>
            <w:r w:rsidRPr="00F56E8B">
              <w:rPr>
                <w:rFonts w:ascii="Georgia" w:hAnsi="Georgia" w:cs="Calibri"/>
                <w:color w:val="000000" w:themeColor="text1"/>
                <w:sz w:val="24"/>
                <w:szCs w:val="24"/>
              </w:rPr>
              <w:t>і</w:t>
            </w:r>
            <w:r w:rsidRPr="00F56E8B">
              <w:rPr>
                <w:rFonts w:ascii="Georgia" w:hAnsi="Georgia" w:cs="Times New Roman"/>
                <w:color w:val="000000" w:themeColor="text1"/>
                <w:sz w:val="24"/>
                <w:szCs w:val="24"/>
              </w:rPr>
              <w:t xml:space="preserve"> </w:t>
            </w:r>
            <w:r w:rsidRPr="00F56E8B">
              <w:rPr>
                <w:rFonts w:ascii="Georgia" w:hAnsi="Georgia" w:cs="Calibri"/>
                <w:color w:val="000000" w:themeColor="text1"/>
                <w:sz w:val="24"/>
                <w:szCs w:val="24"/>
              </w:rPr>
              <w:t>відділень</w:t>
            </w:r>
          </w:p>
        </w:tc>
      </w:tr>
      <w:tr w:rsidR="006650E3" w:rsidRPr="00BE7A46" w14:paraId="31FFC549" w14:textId="77777777" w:rsidTr="00680F2E">
        <w:trPr>
          <w:tblCellSpacing w:w="0" w:type="dxa"/>
        </w:trPr>
        <w:tc>
          <w:tcPr>
            <w:tcW w:w="1508" w:type="dxa"/>
            <w:tcBorders>
              <w:top w:val="dashed" w:sz="6" w:space="0" w:color="BBBBBB"/>
              <w:left w:val="dashed" w:sz="6" w:space="0" w:color="BBBBBB"/>
              <w:bottom w:val="dashed" w:sz="6" w:space="0" w:color="BBBBBB"/>
              <w:right w:val="dashed" w:sz="6" w:space="0" w:color="BBBBBB"/>
            </w:tcBorders>
            <w:hideMark/>
          </w:tcPr>
          <w:p w14:paraId="5BDED9B0" w14:textId="298730A5" w:rsidR="006650E3" w:rsidRPr="00F56E8B" w:rsidRDefault="00B63968" w:rsidP="00680F2E">
            <w:pPr>
              <w:rPr>
                <w:rFonts w:ascii="Georgia" w:hAnsi="Georgia" w:cs="Times New Roman"/>
                <w:color w:val="000000" w:themeColor="text1"/>
                <w:sz w:val="24"/>
                <w:szCs w:val="24"/>
              </w:rPr>
            </w:pPr>
            <w:r>
              <w:rPr>
                <w:rFonts w:ascii="Georgia" w:hAnsi="Georgia" w:cs="Calibri"/>
                <w:color w:val="000000" w:themeColor="text1"/>
                <w:sz w:val="24"/>
                <w:szCs w:val="24"/>
              </w:rPr>
              <w:t xml:space="preserve">Завершальне </w:t>
            </w:r>
            <w:r w:rsidR="00083C38" w:rsidRPr="00F56E8B">
              <w:rPr>
                <w:rFonts w:ascii="Georgia" w:hAnsi="Georgia" w:cs="Times New Roman"/>
                <w:color w:val="000000" w:themeColor="text1"/>
                <w:sz w:val="24"/>
                <w:szCs w:val="24"/>
              </w:rPr>
              <w:t xml:space="preserve"> </w:t>
            </w:r>
          </w:p>
        </w:tc>
        <w:tc>
          <w:tcPr>
            <w:tcW w:w="2268" w:type="dxa"/>
            <w:tcBorders>
              <w:top w:val="dashed" w:sz="6" w:space="0" w:color="BBBBBB"/>
              <w:left w:val="dashed" w:sz="6" w:space="0" w:color="BBBBBB"/>
              <w:bottom w:val="dashed" w:sz="6" w:space="0" w:color="BBBBBB"/>
              <w:right w:val="dashed" w:sz="6" w:space="0" w:color="BBBBBB"/>
            </w:tcBorders>
            <w:hideMark/>
          </w:tcPr>
          <w:p w14:paraId="0F521A52" w14:textId="3272EE8E" w:rsidR="006650E3" w:rsidRPr="00F56E8B" w:rsidRDefault="00477D37" w:rsidP="00680F2E">
            <w:pPr>
              <w:rPr>
                <w:rFonts w:ascii="Georgia" w:hAnsi="Georgia" w:cs="Times New Roman"/>
                <w:color w:val="000000" w:themeColor="text1"/>
                <w:sz w:val="24"/>
                <w:szCs w:val="24"/>
              </w:rPr>
            </w:pPr>
            <w:r w:rsidRPr="00F56E8B">
              <w:rPr>
                <w:rFonts w:ascii="Georgia" w:hAnsi="Georgia" w:cs="Calibri"/>
                <w:color w:val="000000" w:themeColor="text1"/>
                <w:sz w:val="24"/>
                <w:szCs w:val="24"/>
              </w:rPr>
              <w:t xml:space="preserve">Наприкінці робочого дня </w:t>
            </w:r>
          </w:p>
        </w:tc>
        <w:tc>
          <w:tcPr>
            <w:tcW w:w="5812" w:type="dxa"/>
            <w:tcBorders>
              <w:top w:val="dashed" w:sz="6" w:space="0" w:color="BBBBBB"/>
              <w:left w:val="dashed" w:sz="6" w:space="0" w:color="BBBBBB"/>
              <w:bottom w:val="dashed" w:sz="6" w:space="0" w:color="BBBBBB"/>
              <w:right w:val="dashed" w:sz="6" w:space="0" w:color="BBBBBB"/>
            </w:tcBorders>
            <w:hideMark/>
          </w:tcPr>
          <w:p w14:paraId="5BC8660C" w14:textId="1D470240" w:rsidR="006650E3" w:rsidRPr="00F56E8B" w:rsidRDefault="00B63968" w:rsidP="00AF5DF3">
            <w:pPr>
              <w:spacing w:after="0" w:line="240" w:lineRule="auto"/>
              <w:jc w:val="both"/>
              <w:rPr>
                <w:rFonts w:ascii="Georgia" w:hAnsi="Georgia" w:cs="Times New Roman"/>
                <w:color w:val="000000" w:themeColor="text1"/>
                <w:sz w:val="24"/>
                <w:szCs w:val="24"/>
              </w:rPr>
            </w:pPr>
            <w:r w:rsidRPr="00B63968">
              <w:rPr>
                <w:rFonts w:ascii="Georgia" w:hAnsi="Georgia" w:cs="Calibri"/>
                <w:color w:val="000000" w:themeColor="text1"/>
                <w:sz w:val="24"/>
                <w:szCs w:val="24"/>
              </w:rPr>
              <w:t xml:space="preserve">Прибирання робочого місця, вологе </w:t>
            </w:r>
            <w:r>
              <w:rPr>
                <w:rFonts w:ascii="Georgia" w:hAnsi="Georgia" w:cs="Calibri"/>
                <w:color w:val="000000" w:themeColor="text1"/>
                <w:sz w:val="24"/>
                <w:szCs w:val="24"/>
              </w:rPr>
              <w:t>очищення усіх</w:t>
            </w:r>
            <w:r w:rsidRPr="00B63968">
              <w:rPr>
                <w:rFonts w:ascii="Georgia" w:hAnsi="Georgia" w:cs="Calibri"/>
                <w:color w:val="000000" w:themeColor="text1"/>
                <w:sz w:val="24"/>
                <w:szCs w:val="24"/>
              </w:rPr>
              <w:t xml:space="preserve"> поверхонь</w:t>
            </w:r>
          </w:p>
        </w:tc>
      </w:tr>
      <w:tr w:rsidR="0069089F" w:rsidRPr="00BE7A46" w14:paraId="21507EC9" w14:textId="77777777" w:rsidTr="00680F2E">
        <w:trPr>
          <w:tblCellSpacing w:w="0" w:type="dxa"/>
        </w:trPr>
        <w:tc>
          <w:tcPr>
            <w:tcW w:w="1508" w:type="dxa"/>
            <w:tcBorders>
              <w:top w:val="dashed" w:sz="6" w:space="0" w:color="BBBBBB"/>
              <w:left w:val="dashed" w:sz="6" w:space="0" w:color="BBBBBB"/>
              <w:bottom w:val="dashed" w:sz="6" w:space="0" w:color="BBBBBB"/>
              <w:right w:val="dashed" w:sz="6" w:space="0" w:color="BBBBBB"/>
            </w:tcBorders>
          </w:tcPr>
          <w:p w14:paraId="43D99439" w14:textId="56B29866" w:rsidR="0069089F" w:rsidRPr="00F56E8B" w:rsidRDefault="00B63968" w:rsidP="00680F2E">
            <w:pPr>
              <w:rPr>
                <w:rFonts w:ascii="Georgia" w:hAnsi="Georgia" w:cs="Calibri"/>
                <w:color w:val="000000" w:themeColor="text1"/>
                <w:sz w:val="24"/>
                <w:szCs w:val="24"/>
              </w:rPr>
            </w:pPr>
            <w:r>
              <w:rPr>
                <w:rFonts w:ascii="Georgia" w:hAnsi="Georgia" w:cs="Calibri"/>
                <w:color w:val="000000" w:themeColor="text1"/>
                <w:sz w:val="24"/>
                <w:szCs w:val="24"/>
              </w:rPr>
              <w:t xml:space="preserve">Генеральне </w:t>
            </w:r>
            <w:r w:rsidR="00477D37" w:rsidRPr="00F56E8B">
              <w:rPr>
                <w:rFonts w:ascii="Georgia" w:hAnsi="Georgia" w:cs="Calibri"/>
                <w:color w:val="000000" w:themeColor="text1"/>
                <w:sz w:val="24"/>
                <w:szCs w:val="24"/>
              </w:rPr>
              <w:t xml:space="preserve"> </w:t>
            </w:r>
          </w:p>
        </w:tc>
        <w:tc>
          <w:tcPr>
            <w:tcW w:w="2268" w:type="dxa"/>
            <w:tcBorders>
              <w:top w:val="dashed" w:sz="6" w:space="0" w:color="BBBBBB"/>
              <w:left w:val="dashed" w:sz="6" w:space="0" w:color="BBBBBB"/>
              <w:bottom w:val="dashed" w:sz="6" w:space="0" w:color="BBBBBB"/>
              <w:right w:val="dashed" w:sz="6" w:space="0" w:color="BBBBBB"/>
            </w:tcBorders>
          </w:tcPr>
          <w:p w14:paraId="0D182CAC" w14:textId="4A457F6D" w:rsidR="0069089F" w:rsidRPr="00F56E8B" w:rsidRDefault="00477D37" w:rsidP="00680F2E">
            <w:pPr>
              <w:rPr>
                <w:rFonts w:ascii="Georgia" w:hAnsi="Georgia" w:cs="Times New Roman"/>
                <w:color w:val="000000" w:themeColor="text1"/>
                <w:sz w:val="24"/>
                <w:szCs w:val="24"/>
              </w:rPr>
            </w:pPr>
            <w:r w:rsidRPr="00F56E8B">
              <w:rPr>
                <w:rFonts w:ascii="Georgia" w:hAnsi="Georgia" w:cs="Calibri"/>
                <w:color w:val="000000" w:themeColor="text1"/>
                <w:sz w:val="24"/>
                <w:szCs w:val="24"/>
              </w:rPr>
              <w:t>Щомісячне</w:t>
            </w:r>
            <w:r w:rsidR="0029211B" w:rsidRPr="00F56E8B">
              <w:rPr>
                <w:rFonts w:ascii="Georgia" w:hAnsi="Georgia" w:cs="Times New Roman"/>
                <w:color w:val="000000" w:themeColor="text1"/>
                <w:sz w:val="24"/>
                <w:szCs w:val="24"/>
              </w:rPr>
              <w:t>/</w:t>
            </w:r>
            <w:r w:rsidRPr="00F56E8B">
              <w:rPr>
                <w:rFonts w:ascii="Georgia" w:hAnsi="Georgia" w:cs="Calibri"/>
                <w:color w:val="000000" w:themeColor="text1"/>
                <w:sz w:val="24"/>
                <w:szCs w:val="24"/>
              </w:rPr>
              <w:t xml:space="preserve">Щотижневе </w:t>
            </w:r>
            <w:r w:rsidR="0029211B" w:rsidRPr="00F56E8B">
              <w:rPr>
                <w:rFonts w:ascii="Georgia" w:hAnsi="Georgia" w:cs="Times New Roman"/>
                <w:color w:val="000000" w:themeColor="text1"/>
                <w:sz w:val="24"/>
                <w:szCs w:val="24"/>
              </w:rPr>
              <w:t xml:space="preserve"> </w:t>
            </w:r>
          </w:p>
        </w:tc>
        <w:tc>
          <w:tcPr>
            <w:tcW w:w="5812" w:type="dxa"/>
            <w:tcBorders>
              <w:top w:val="dashed" w:sz="6" w:space="0" w:color="BBBBBB"/>
              <w:left w:val="dashed" w:sz="6" w:space="0" w:color="BBBBBB"/>
              <w:bottom w:val="dashed" w:sz="6" w:space="0" w:color="BBBBBB"/>
              <w:right w:val="dashed" w:sz="6" w:space="0" w:color="BBBBBB"/>
            </w:tcBorders>
          </w:tcPr>
          <w:p w14:paraId="73766D6A" w14:textId="59853059" w:rsidR="0069089F" w:rsidRPr="00F56E8B" w:rsidRDefault="002A7CD1" w:rsidP="00AF5DF3">
            <w:pPr>
              <w:spacing w:after="0" w:line="240" w:lineRule="auto"/>
              <w:jc w:val="both"/>
              <w:rPr>
                <w:rFonts w:ascii="Georgia" w:hAnsi="Georgia" w:cs="Times New Roman"/>
                <w:color w:val="000000" w:themeColor="text1"/>
                <w:sz w:val="24"/>
                <w:szCs w:val="24"/>
              </w:rPr>
            </w:pPr>
            <w:r w:rsidRPr="00F56E8B">
              <w:rPr>
                <w:rFonts w:ascii="Georgia" w:hAnsi="Georgia" w:cs="Calibri"/>
                <w:color w:val="000000" w:themeColor="text1"/>
                <w:sz w:val="24"/>
                <w:szCs w:val="24"/>
                <w:shd w:val="clear" w:color="auto" w:fill="FFFFFF"/>
              </w:rPr>
              <w:t>Генеральне</w:t>
            </w:r>
            <w:r w:rsidRPr="00F56E8B">
              <w:rPr>
                <w:rFonts w:ascii="Georgia" w:hAnsi="Georgia"/>
                <w:color w:val="000000" w:themeColor="text1"/>
                <w:sz w:val="24"/>
                <w:szCs w:val="24"/>
                <w:shd w:val="clear" w:color="auto" w:fill="FFFFFF"/>
              </w:rPr>
              <w:t xml:space="preserve"> </w:t>
            </w:r>
            <w:r w:rsidRPr="00F56E8B">
              <w:rPr>
                <w:rFonts w:ascii="Georgia" w:hAnsi="Georgia" w:cs="Calibri"/>
                <w:color w:val="000000" w:themeColor="text1"/>
                <w:sz w:val="24"/>
                <w:szCs w:val="24"/>
                <w:shd w:val="clear" w:color="auto" w:fill="FFFFFF"/>
              </w:rPr>
              <w:t>прибирання</w:t>
            </w:r>
            <w:r w:rsidRPr="00F56E8B">
              <w:rPr>
                <w:rFonts w:ascii="Georgia" w:hAnsi="Georgia"/>
                <w:color w:val="000000" w:themeColor="text1"/>
                <w:sz w:val="24"/>
                <w:szCs w:val="24"/>
                <w:shd w:val="clear" w:color="auto" w:fill="FFFFFF"/>
              </w:rPr>
              <w:t xml:space="preserve"> </w:t>
            </w:r>
            <w:r w:rsidRPr="00F56E8B">
              <w:rPr>
                <w:rFonts w:ascii="Georgia" w:hAnsi="Georgia" w:cs="Calibri"/>
                <w:color w:val="000000" w:themeColor="text1"/>
                <w:sz w:val="24"/>
                <w:szCs w:val="24"/>
                <w:shd w:val="clear" w:color="auto" w:fill="FFFFFF"/>
              </w:rPr>
              <w:t>приміщень</w:t>
            </w:r>
            <w:r w:rsidRPr="00F56E8B">
              <w:rPr>
                <w:rFonts w:ascii="Georgia" w:hAnsi="Georgia"/>
                <w:color w:val="000000" w:themeColor="text1"/>
                <w:sz w:val="24"/>
                <w:szCs w:val="24"/>
                <w:shd w:val="clear" w:color="auto" w:fill="FFFFFF"/>
              </w:rPr>
              <w:t xml:space="preserve"> </w:t>
            </w:r>
            <w:r w:rsidRPr="00F56E8B">
              <w:rPr>
                <w:rFonts w:ascii="Georgia" w:hAnsi="Georgia" w:cs="Calibri"/>
                <w:color w:val="000000" w:themeColor="text1"/>
                <w:sz w:val="24"/>
                <w:szCs w:val="24"/>
                <w:shd w:val="clear" w:color="auto" w:fill="FFFFFF"/>
              </w:rPr>
              <w:t>з</w:t>
            </w:r>
            <w:r w:rsidRPr="00F56E8B">
              <w:rPr>
                <w:rFonts w:ascii="Georgia" w:hAnsi="Georgia"/>
                <w:color w:val="000000" w:themeColor="text1"/>
                <w:sz w:val="24"/>
                <w:szCs w:val="24"/>
                <w:shd w:val="clear" w:color="auto" w:fill="FFFFFF"/>
              </w:rPr>
              <w:t xml:space="preserve"> </w:t>
            </w:r>
            <w:r w:rsidRPr="00F56E8B">
              <w:rPr>
                <w:rFonts w:ascii="Georgia" w:hAnsi="Georgia" w:cs="Calibri"/>
                <w:color w:val="000000" w:themeColor="text1"/>
                <w:sz w:val="24"/>
                <w:szCs w:val="24"/>
                <w:shd w:val="clear" w:color="auto" w:fill="FFFFFF"/>
              </w:rPr>
              <w:t>миттям</w:t>
            </w:r>
            <w:r w:rsidRPr="00F56E8B">
              <w:rPr>
                <w:rFonts w:ascii="Georgia" w:hAnsi="Georgia"/>
                <w:color w:val="000000" w:themeColor="text1"/>
                <w:sz w:val="24"/>
                <w:szCs w:val="24"/>
                <w:shd w:val="clear" w:color="auto" w:fill="FFFFFF"/>
              </w:rPr>
              <w:t xml:space="preserve"> </w:t>
            </w:r>
            <w:r w:rsidRPr="00F56E8B">
              <w:rPr>
                <w:rFonts w:ascii="Georgia" w:hAnsi="Georgia" w:cs="Calibri"/>
                <w:color w:val="000000" w:themeColor="text1"/>
                <w:sz w:val="24"/>
                <w:szCs w:val="24"/>
                <w:shd w:val="clear" w:color="auto" w:fill="FFFFFF"/>
              </w:rPr>
              <w:t>стін</w:t>
            </w:r>
            <w:r w:rsidRPr="00F56E8B">
              <w:rPr>
                <w:rFonts w:ascii="Georgia" w:hAnsi="Georgia"/>
                <w:color w:val="000000" w:themeColor="text1"/>
                <w:sz w:val="24"/>
                <w:szCs w:val="24"/>
                <w:shd w:val="clear" w:color="auto" w:fill="FFFFFF"/>
              </w:rPr>
              <w:t xml:space="preserve">, </w:t>
            </w:r>
            <w:r w:rsidRPr="00F56E8B">
              <w:rPr>
                <w:rFonts w:ascii="Georgia" w:hAnsi="Georgia" w:cs="Calibri"/>
                <w:color w:val="000000" w:themeColor="text1"/>
                <w:sz w:val="24"/>
                <w:szCs w:val="24"/>
                <w:shd w:val="clear" w:color="auto" w:fill="FFFFFF"/>
              </w:rPr>
              <w:t>вікон</w:t>
            </w:r>
            <w:r w:rsidRPr="00F56E8B">
              <w:rPr>
                <w:rFonts w:ascii="Georgia" w:hAnsi="Georgia"/>
                <w:color w:val="000000" w:themeColor="text1"/>
                <w:sz w:val="24"/>
                <w:szCs w:val="24"/>
                <w:shd w:val="clear" w:color="auto" w:fill="FFFFFF"/>
              </w:rPr>
              <w:t xml:space="preserve">, </w:t>
            </w:r>
            <w:r w:rsidRPr="00F56E8B">
              <w:rPr>
                <w:rFonts w:ascii="Georgia" w:hAnsi="Georgia" w:cs="Calibri"/>
                <w:color w:val="000000" w:themeColor="text1"/>
                <w:sz w:val="24"/>
                <w:szCs w:val="24"/>
                <w:shd w:val="clear" w:color="auto" w:fill="FFFFFF"/>
              </w:rPr>
              <w:t>підлог</w:t>
            </w:r>
            <w:r w:rsidRPr="00F56E8B">
              <w:rPr>
                <w:rFonts w:ascii="Georgia" w:hAnsi="Georgia"/>
                <w:color w:val="000000" w:themeColor="text1"/>
                <w:sz w:val="24"/>
                <w:szCs w:val="24"/>
                <w:shd w:val="clear" w:color="auto" w:fill="FFFFFF"/>
              </w:rPr>
              <w:t xml:space="preserve">, </w:t>
            </w:r>
            <w:r w:rsidRPr="00F56E8B">
              <w:rPr>
                <w:rFonts w:ascii="Georgia" w:hAnsi="Georgia" w:cs="Calibri"/>
                <w:color w:val="000000" w:themeColor="text1"/>
                <w:sz w:val="24"/>
                <w:szCs w:val="24"/>
                <w:shd w:val="clear" w:color="auto" w:fill="FFFFFF"/>
              </w:rPr>
              <w:t>обладнання</w:t>
            </w:r>
            <w:r w:rsidRPr="00F56E8B">
              <w:rPr>
                <w:rFonts w:ascii="Georgia" w:hAnsi="Georgia"/>
                <w:color w:val="000000" w:themeColor="text1"/>
                <w:sz w:val="24"/>
                <w:szCs w:val="24"/>
                <w:shd w:val="clear" w:color="auto" w:fill="FFFFFF"/>
              </w:rPr>
              <w:t xml:space="preserve">, </w:t>
            </w:r>
            <w:r w:rsidRPr="00F56E8B">
              <w:rPr>
                <w:rFonts w:ascii="Georgia" w:hAnsi="Georgia" w:cs="Calibri"/>
                <w:color w:val="000000" w:themeColor="text1"/>
                <w:sz w:val="24"/>
                <w:szCs w:val="24"/>
                <w:shd w:val="clear" w:color="auto" w:fill="FFFFFF"/>
              </w:rPr>
              <w:t>інвентарю</w:t>
            </w:r>
            <w:r w:rsidRPr="00F56E8B">
              <w:rPr>
                <w:rFonts w:ascii="Georgia" w:hAnsi="Georgia"/>
                <w:color w:val="000000" w:themeColor="text1"/>
                <w:sz w:val="24"/>
                <w:szCs w:val="24"/>
                <w:shd w:val="clear" w:color="auto" w:fill="FFFFFF"/>
              </w:rPr>
              <w:t xml:space="preserve">, </w:t>
            </w:r>
            <w:r w:rsidRPr="00F56E8B">
              <w:rPr>
                <w:rFonts w:ascii="Georgia" w:hAnsi="Georgia" w:cs="Calibri"/>
                <w:color w:val="000000" w:themeColor="text1"/>
                <w:sz w:val="24"/>
                <w:szCs w:val="24"/>
                <w:shd w:val="clear" w:color="auto" w:fill="FFFFFF"/>
              </w:rPr>
              <w:t>освітлення</w:t>
            </w:r>
            <w:r w:rsidRPr="00F56E8B">
              <w:rPr>
                <w:rFonts w:ascii="Georgia" w:hAnsi="Georgia"/>
                <w:color w:val="000000" w:themeColor="text1"/>
                <w:sz w:val="24"/>
                <w:szCs w:val="24"/>
                <w:shd w:val="clear" w:color="auto" w:fill="FFFFFF"/>
              </w:rPr>
              <w:t xml:space="preserve"> </w:t>
            </w:r>
            <w:r w:rsidRPr="00F56E8B">
              <w:rPr>
                <w:rFonts w:ascii="Georgia" w:hAnsi="Georgia" w:cs="Calibri"/>
                <w:color w:val="000000" w:themeColor="text1"/>
                <w:sz w:val="24"/>
                <w:szCs w:val="24"/>
                <w:shd w:val="clear" w:color="auto" w:fill="FFFFFF"/>
              </w:rPr>
              <w:t>має</w:t>
            </w:r>
            <w:r w:rsidRPr="00F56E8B">
              <w:rPr>
                <w:rFonts w:ascii="Georgia" w:hAnsi="Georgia"/>
                <w:color w:val="000000" w:themeColor="text1"/>
                <w:sz w:val="24"/>
                <w:szCs w:val="24"/>
                <w:shd w:val="clear" w:color="auto" w:fill="FFFFFF"/>
              </w:rPr>
              <w:t xml:space="preserve"> </w:t>
            </w:r>
            <w:r w:rsidRPr="00F56E8B">
              <w:rPr>
                <w:rFonts w:ascii="Georgia" w:hAnsi="Georgia" w:cs="Calibri"/>
                <w:color w:val="000000" w:themeColor="text1"/>
                <w:sz w:val="24"/>
                <w:szCs w:val="24"/>
                <w:shd w:val="clear" w:color="auto" w:fill="FFFFFF"/>
              </w:rPr>
              <w:t>проводитись</w:t>
            </w:r>
            <w:r w:rsidRPr="00F56E8B">
              <w:rPr>
                <w:rFonts w:ascii="Georgia" w:hAnsi="Georgia"/>
                <w:color w:val="000000" w:themeColor="text1"/>
                <w:sz w:val="24"/>
                <w:szCs w:val="24"/>
                <w:shd w:val="clear" w:color="auto" w:fill="FFFFFF"/>
              </w:rPr>
              <w:t xml:space="preserve"> </w:t>
            </w:r>
            <w:r w:rsidRPr="00F56E8B">
              <w:rPr>
                <w:rFonts w:ascii="Georgia" w:hAnsi="Georgia" w:cs="Calibri"/>
                <w:color w:val="000000" w:themeColor="text1"/>
                <w:sz w:val="24"/>
                <w:szCs w:val="24"/>
                <w:shd w:val="clear" w:color="auto" w:fill="FFFFFF"/>
              </w:rPr>
              <w:t>щомісяця</w:t>
            </w:r>
            <w:r w:rsidRPr="00F56E8B">
              <w:rPr>
                <w:rFonts w:ascii="Georgia" w:hAnsi="Georgia"/>
                <w:color w:val="000000" w:themeColor="text1"/>
                <w:sz w:val="24"/>
                <w:szCs w:val="24"/>
                <w:shd w:val="clear" w:color="auto" w:fill="FFFFFF"/>
              </w:rPr>
              <w:t xml:space="preserve"> </w:t>
            </w:r>
            <w:r w:rsidRPr="00F56E8B">
              <w:rPr>
                <w:rFonts w:ascii="Georgia" w:hAnsi="Georgia" w:cs="Calibri"/>
                <w:color w:val="000000" w:themeColor="text1"/>
                <w:sz w:val="24"/>
                <w:szCs w:val="24"/>
                <w:shd w:val="clear" w:color="auto" w:fill="FFFFFF"/>
              </w:rPr>
              <w:t>відповідно</w:t>
            </w:r>
            <w:r w:rsidRPr="00F56E8B">
              <w:rPr>
                <w:rFonts w:ascii="Georgia" w:hAnsi="Georgia"/>
                <w:color w:val="000000" w:themeColor="text1"/>
                <w:sz w:val="24"/>
                <w:szCs w:val="24"/>
                <w:shd w:val="clear" w:color="auto" w:fill="FFFFFF"/>
              </w:rPr>
              <w:t xml:space="preserve"> </w:t>
            </w:r>
            <w:r w:rsidRPr="00F56E8B">
              <w:rPr>
                <w:rFonts w:ascii="Georgia" w:hAnsi="Georgia" w:cs="Calibri"/>
                <w:color w:val="000000" w:themeColor="text1"/>
                <w:sz w:val="24"/>
                <w:szCs w:val="24"/>
                <w:shd w:val="clear" w:color="auto" w:fill="FFFFFF"/>
              </w:rPr>
              <w:t>до</w:t>
            </w:r>
            <w:r w:rsidRPr="00F56E8B">
              <w:rPr>
                <w:rFonts w:ascii="Georgia" w:hAnsi="Georgia"/>
                <w:color w:val="000000" w:themeColor="text1"/>
                <w:sz w:val="24"/>
                <w:szCs w:val="24"/>
                <w:shd w:val="clear" w:color="auto" w:fill="FFFFFF"/>
              </w:rPr>
              <w:t xml:space="preserve"> </w:t>
            </w:r>
            <w:r w:rsidRPr="00F56E8B">
              <w:rPr>
                <w:rFonts w:ascii="Georgia" w:hAnsi="Georgia" w:cs="Calibri"/>
                <w:color w:val="000000" w:themeColor="text1"/>
                <w:sz w:val="24"/>
                <w:szCs w:val="24"/>
                <w:shd w:val="clear" w:color="auto" w:fill="FFFFFF"/>
              </w:rPr>
              <w:t>встановленого</w:t>
            </w:r>
            <w:r w:rsidRPr="00F56E8B">
              <w:rPr>
                <w:rFonts w:ascii="Georgia" w:hAnsi="Georgia"/>
                <w:color w:val="000000" w:themeColor="text1"/>
                <w:sz w:val="24"/>
                <w:szCs w:val="24"/>
                <w:shd w:val="clear" w:color="auto" w:fill="FFFFFF"/>
              </w:rPr>
              <w:t xml:space="preserve"> </w:t>
            </w:r>
            <w:r w:rsidRPr="00F56E8B">
              <w:rPr>
                <w:rFonts w:ascii="Georgia" w:hAnsi="Georgia" w:cs="Calibri"/>
                <w:color w:val="000000" w:themeColor="text1"/>
                <w:sz w:val="24"/>
                <w:szCs w:val="24"/>
                <w:shd w:val="clear" w:color="auto" w:fill="FFFFFF"/>
              </w:rPr>
              <w:t>графіка</w:t>
            </w:r>
            <w:r w:rsidRPr="00F56E8B">
              <w:rPr>
                <w:rFonts w:ascii="Georgia" w:hAnsi="Georgia"/>
                <w:color w:val="000000" w:themeColor="text1"/>
                <w:sz w:val="24"/>
                <w:szCs w:val="24"/>
                <w:shd w:val="clear" w:color="auto" w:fill="FFFFFF"/>
              </w:rPr>
              <w:t xml:space="preserve">. </w:t>
            </w:r>
            <w:r w:rsidRPr="00F56E8B">
              <w:rPr>
                <w:rFonts w:ascii="Georgia" w:hAnsi="Georgia" w:cs="Calibri"/>
                <w:color w:val="000000" w:themeColor="text1"/>
                <w:sz w:val="24"/>
                <w:szCs w:val="24"/>
                <w:shd w:val="clear" w:color="auto" w:fill="FFFFFF"/>
              </w:rPr>
              <w:t>Генеральне</w:t>
            </w:r>
            <w:r w:rsidRPr="00F56E8B">
              <w:rPr>
                <w:rFonts w:ascii="Georgia" w:hAnsi="Georgia"/>
                <w:color w:val="000000" w:themeColor="text1"/>
                <w:sz w:val="24"/>
                <w:szCs w:val="24"/>
                <w:shd w:val="clear" w:color="auto" w:fill="FFFFFF"/>
              </w:rPr>
              <w:t xml:space="preserve"> </w:t>
            </w:r>
            <w:r w:rsidRPr="00F56E8B">
              <w:rPr>
                <w:rFonts w:ascii="Georgia" w:hAnsi="Georgia" w:cs="Calibri"/>
                <w:color w:val="000000" w:themeColor="text1"/>
                <w:sz w:val="24"/>
                <w:szCs w:val="24"/>
                <w:shd w:val="clear" w:color="auto" w:fill="FFFFFF"/>
              </w:rPr>
              <w:t>прибирання</w:t>
            </w:r>
            <w:r w:rsidRPr="00F56E8B">
              <w:rPr>
                <w:rFonts w:ascii="Georgia" w:hAnsi="Georgia"/>
                <w:color w:val="000000" w:themeColor="text1"/>
                <w:sz w:val="24"/>
                <w:szCs w:val="24"/>
                <w:shd w:val="clear" w:color="auto" w:fill="FFFFFF"/>
              </w:rPr>
              <w:t xml:space="preserve"> (</w:t>
            </w:r>
            <w:r w:rsidRPr="00F56E8B">
              <w:rPr>
                <w:rFonts w:ascii="Georgia" w:hAnsi="Georgia" w:cs="Calibri"/>
                <w:color w:val="000000" w:themeColor="text1"/>
                <w:sz w:val="24"/>
                <w:szCs w:val="24"/>
                <w:shd w:val="clear" w:color="auto" w:fill="FFFFFF"/>
              </w:rPr>
              <w:t>мийка</w:t>
            </w:r>
            <w:r w:rsidRPr="00F56E8B">
              <w:rPr>
                <w:rFonts w:ascii="Georgia" w:hAnsi="Georgia"/>
                <w:color w:val="000000" w:themeColor="text1"/>
                <w:sz w:val="24"/>
                <w:szCs w:val="24"/>
                <w:shd w:val="clear" w:color="auto" w:fill="FFFFFF"/>
              </w:rPr>
              <w:t xml:space="preserve"> </w:t>
            </w:r>
            <w:r w:rsidRPr="00F56E8B">
              <w:rPr>
                <w:rFonts w:ascii="Georgia" w:hAnsi="Georgia" w:cs="Calibri"/>
                <w:color w:val="000000" w:themeColor="text1"/>
                <w:sz w:val="24"/>
                <w:szCs w:val="24"/>
                <w:shd w:val="clear" w:color="auto" w:fill="FFFFFF"/>
              </w:rPr>
              <w:t>та</w:t>
            </w:r>
            <w:r w:rsidRPr="00F56E8B">
              <w:rPr>
                <w:rFonts w:ascii="Georgia" w:hAnsi="Georgia"/>
                <w:color w:val="000000" w:themeColor="text1"/>
                <w:sz w:val="24"/>
                <w:szCs w:val="24"/>
                <w:shd w:val="clear" w:color="auto" w:fill="FFFFFF"/>
              </w:rPr>
              <w:t xml:space="preserve"> </w:t>
            </w:r>
            <w:r w:rsidRPr="00F56E8B">
              <w:rPr>
                <w:rFonts w:ascii="Georgia" w:hAnsi="Georgia" w:cs="Calibri"/>
                <w:color w:val="000000" w:themeColor="text1"/>
                <w:sz w:val="24"/>
                <w:szCs w:val="24"/>
                <w:shd w:val="clear" w:color="auto" w:fill="FFFFFF"/>
              </w:rPr>
              <w:t>дезінфекція</w:t>
            </w:r>
            <w:r w:rsidRPr="00F56E8B">
              <w:rPr>
                <w:rFonts w:ascii="Georgia" w:hAnsi="Georgia"/>
                <w:color w:val="000000" w:themeColor="text1"/>
                <w:sz w:val="24"/>
                <w:szCs w:val="24"/>
                <w:shd w:val="clear" w:color="auto" w:fill="FFFFFF"/>
              </w:rPr>
              <w:t xml:space="preserve">) </w:t>
            </w:r>
            <w:r w:rsidRPr="00F56E8B">
              <w:rPr>
                <w:rFonts w:ascii="Georgia" w:hAnsi="Georgia" w:cs="Calibri"/>
                <w:color w:val="000000" w:themeColor="text1"/>
                <w:sz w:val="24"/>
                <w:szCs w:val="24"/>
                <w:shd w:val="clear" w:color="auto" w:fill="FFFFFF"/>
              </w:rPr>
              <w:t>процедурних</w:t>
            </w:r>
            <w:r w:rsidRPr="00F56E8B">
              <w:rPr>
                <w:rFonts w:ascii="Georgia" w:hAnsi="Georgia"/>
                <w:color w:val="000000" w:themeColor="text1"/>
                <w:sz w:val="24"/>
                <w:szCs w:val="24"/>
                <w:shd w:val="clear" w:color="auto" w:fill="FFFFFF"/>
              </w:rPr>
              <w:t xml:space="preserve"> </w:t>
            </w:r>
            <w:r w:rsidRPr="00F56E8B">
              <w:rPr>
                <w:rFonts w:ascii="Georgia" w:hAnsi="Georgia" w:cs="Calibri"/>
                <w:color w:val="000000" w:themeColor="text1"/>
                <w:sz w:val="24"/>
                <w:szCs w:val="24"/>
                <w:shd w:val="clear" w:color="auto" w:fill="FFFFFF"/>
              </w:rPr>
              <w:t>та</w:t>
            </w:r>
            <w:r w:rsidRPr="00F56E8B">
              <w:rPr>
                <w:rFonts w:ascii="Georgia" w:hAnsi="Georgia"/>
                <w:color w:val="000000" w:themeColor="text1"/>
                <w:sz w:val="24"/>
                <w:szCs w:val="24"/>
                <w:shd w:val="clear" w:color="auto" w:fill="FFFFFF"/>
              </w:rPr>
              <w:t xml:space="preserve"> </w:t>
            </w:r>
            <w:r w:rsidRPr="00F56E8B">
              <w:rPr>
                <w:rFonts w:ascii="Georgia" w:hAnsi="Georgia" w:cs="Calibri"/>
                <w:color w:val="000000" w:themeColor="text1"/>
                <w:sz w:val="24"/>
                <w:szCs w:val="24"/>
                <w:shd w:val="clear" w:color="auto" w:fill="FFFFFF"/>
              </w:rPr>
              <w:t>інших</w:t>
            </w:r>
            <w:r w:rsidRPr="00F56E8B">
              <w:rPr>
                <w:rFonts w:ascii="Georgia" w:hAnsi="Georgia"/>
                <w:color w:val="000000" w:themeColor="text1"/>
                <w:sz w:val="24"/>
                <w:szCs w:val="24"/>
                <w:shd w:val="clear" w:color="auto" w:fill="FFFFFF"/>
              </w:rPr>
              <w:t xml:space="preserve"> </w:t>
            </w:r>
            <w:r w:rsidRPr="00F56E8B">
              <w:rPr>
                <w:rFonts w:ascii="Georgia" w:hAnsi="Georgia" w:cs="Calibri"/>
                <w:color w:val="000000" w:themeColor="text1"/>
                <w:sz w:val="24"/>
                <w:szCs w:val="24"/>
                <w:shd w:val="clear" w:color="auto" w:fill="FFFFFF"/>
              </w:rPr>
              <w:t>приміщень</w:t>
            </w:r>
            <w:r w:rsidRPr="00F56E8B">
              <w:rPr>
                <w:rFonts w:ascii="Georgia" w:hAnsi="Georgia"/>
                <w:color w:val="000000" w:themeColor="text1"/>
                <w:sz w:val="24"/>
                <w:szCs w:val="24"/>
                <w:shd w:val="clear" w:color="auto" w:fill="FFFFFF"/>
              </w:rPr>
              <w:t xml:space="preserve"> </w:t>
            </w:r>
            <w:r w:rsidRPr="00F56E8B">
              <w:rPr>
                <w:rFonts w:ascii="Georgia" w:hAnsi="Georgia" w:cs="Calibri"/>
                <w:color w:val="000000" w:themeColor="text1"/>
                <w:sz w:val="24"/>
                <w:szCs w:val="24"/>
                <w:shd w:val="clear" w:color="auto" w:fill="FFFFFF"/>
              </w:rPr>
              <w:t>з</w:t>
            </w:r>
            <w:r w:rsidRPr="00F56E8B">
              <w:rPr>
                <w:rFonts w:ascii="Georgia" w:hAnsi="Georgia"/>
                <w:color w:val="000000" w:themeColor="text1"/>
                <w:sz w:val="24"/>
                <w:szCs w:val="24"/>
                <w:shd w:val="clear" w:color="auto" w:fill="FFFFFF"/>
              </w:rPr>
              <w:t xml:space="preserve"> </w:t>
            </w:r>
            <w:r w:rsidRPr="00F56E8B">
              <w:rPr>
                <w:rFonts w:ascii="Georgia" w:hAnsi="Georgia" w:cs="Calibri"/>
                <w:color w:val="000000" w:themeColor="text1"/>
                <w:sz w:val="24"/>
                <w:szCs w:val="24"/>
                <w:shd w:val="clear" w:color="auto" w:fill="FFFFFF"/>
              </w:rPr>
              <w:t>асептичною</w:t>
            </w:r>
            <w:r w:rsidRPr="00F56E8B">
              <w:rPr>
                <w:rFonts w:ascii="Georgia" w:hAnsi="Georgia"/>
                <w:color w:val="000000" w:themeColor="text1"/>
                <w:sz w:val="24"/>
                <w:szCs w:val="24"/>
                <w:shd w:val="clear" w:color="auto" w:fill="FFFFFF"/>
              </w:rPr>
              <w:t xml:space="preserve"> </w:t>
            </w:r>
            <w:r w:rsidRPr="00F56E8B">
              <w:rPr>
                <w:rFonts w:ascii="Georgia" w:hAnsi="Georgia" w:cs="Calibri"/>
                <w:color w:val="000000" w:themeColor="text1"/>
                <w:sz w:val="24"/>
                <w:szCs w:val="24"/>
                <w:shd w:val="clear" w:color="auto" w:fill="FFFFFF"/>
              </w:rPr>
              <w:t>обробкою</w:t>
            </w:r>
            <w:r w:rsidRPr="00F56E8B">
              <w:rPr>
                <w:rFonts w:ascii="Georgia" w:hAnsi="Georgia"/>
                <w:color w:val="000000" w:themeColor="text1"/>
                <w:sz w:val="24"/>
                <w:szCs w:val="24"/>
                <w:shd w:val="clear" w:color="auto" w:fill="FFFFFF"/>
              </w:rPr>
              <w:t xml:space="preserve"> </w:t>
            </w:r>
            <w:r w:rsidRPr="00F56E8B">
              <w:rPr>
                <w:rFonts w:ascii="Georgia" w:hAnsi="Georgia" w:cs="Calibri"/>
                <w:color w:val="000000" w:themeColor="text1"/>
                <w:sz w:val="24"/>
                <w:szCs w:val="24"/>
                <w:shd w:val="clear" w:color="auto" w:fill="FFFFFF"/>
              </w:rPr>
              <w:t>проводиться</w:t>
            </w:r>
            <w:r w:rsidRPr="00F56E8B">
              <w:rPr>
                <w:rFonts w:ascii="Georgia" w:hAnsi="Georgia"/>
                <w:color w:val="000000" w:themeColor="text1"/>
                <w:sz w:val="24"/>
                <w:szCs w:val="24"/>
                <w:shd w:val="clear" w:color="auto" w:fill="FFFFFF"/>
              </w:rPr>
              <w:t xml:space="preserve"> </w:t>
            </w:r>
            <w:r w:rsidRPr="00F56E8B">
              <w:rPr>
                <w:rFonts w:ascii="Georgia" w:hAnsi="Georgia" w:cs="Calibri"/>
                <w:color w:val="000000" w:themeColor="text1"/>
                <w:sz w:val="24"/>
                <w:szCs w:val="24"/>
                <w:shd w:val="clear" w:color="auto" w:fill="FFFFFF"/>
              </w:rPr>
              <w:t>щотижня</w:t>
            </w:r>
            <w:r w:rsidRPr="00F56E8B">
              <w:rPr>
                <w:rFonts w:ascii="Georgia" w:hAnsi="Georgia"/>
                <w:color w:val="000000" w:themeColor="text1"/>
                <w:sz w:val="24"/>
                <w:szCs w:val="24"/>
                <w:shd w:val="clear" w:color="auto" w:fill="FFFFFF"/>
              </w:rPr>
              <w:t>.</w:t>
            </w:r>
          </w:p>
        </w:tc>
      </w:tr>
    </w:tbl>
    <w:p w14:paraId="4570190D" w14:textId="3B359CC8" w:rsidR="008F3AAE" w:rsidRPr="00BE7A46" w:rsidRDefault="008F3AAE" w:rsidP="007A7BA7">
      <w:pPr>
        <w:spacing w:after="0" w:line="240" w:lineRule="auto"/>
        <w:rPr>
          <w:rFonts w:ascii="Arial" w:eastAsia="Times New Roman" w:hAnsi="Arial" w:cs="Arial"/>
          <w:color w:val="000000"/>
          <w:sz w:val="16"/>
          <w:szCs w:val="16"/>
          <w:shd w:val="clear" w:color="auto" w:fill="FFFFFF"/>
        </w:rPr>
      </w:pPr>
    </w:p>
    <w:p w14:paraId="661549A6" w14:textId="5FFD76CA" w:rsidR="0075367C" w:rsidRPr="00F56E8B" w:rsidRDefault="0075367C" w:rsidP="0075367C">
      <w:pPr>
        <w:spacing w:after="0"/>
        <w:jc w:val="both"/>
        <w:rPr>
          <w:rFonts w:ascii="Georgia" w:eastAsia="Times New Roman" w:hAnsi="Georgia" w:cs="Calibri"/>
          <w:color w:val="000000" w:themeColor="text1"/>
          <w:sz w:val="28"/>
          <w:szCs w:val="28"/>
          <w:shd w:val="clear" w:color="auto" w:fill="FFFFFF"/>
        </w:rPr>
      </w:pPr>
      <w:r w:rsidRPr="00F56E8B">
        <w:rPr>
          <w:rFonts w:ascii="Georgia" w:eastAsia="Times New Roman" w:hAnsi="Georgia" w:cs="Calibri"/>
          <w:color w:val="000000" w:themeColor="text1"/>
          <w:sz w:val="28"/>
          <w:szCs w:val="28"/>
          <w:shd w:val="clear" w:color="auto" w:fill="FFFFFF"/>
        </w:rPr>
        <w:t>На сьогодні в Україні не</w:t>
      </w:r>
      <w:r w:rsidR="00B63968">
        <w:rPr>
          <w:rFonts w:ascii="Georgia" w:eastAsia="Times New Roman" w:hAnsi="Georgia" w:cs="Calibri"/>
          <w:color w:val="000000" w:themeColor="text1"/>
          <w:sz w:val="28"/>
          <w:szCs w:val="28"/>
          <w:shd w:val="clear" w:color="auto" w:fill="FFFFFF"/>
        </w:rPr>
        <w:t xml:space="preserve"> визначено </w:t>
      </w:r>
      <w:r w:rsidRPr="00F56E8B">
        <w:rPr>
          <w:rFonts w:ascii="Georgia" w:eastAsia="Times New Roman" w:hAnsi="Georgia" w:cs="Calibri"/>
          <w:color w:val="000000" w:themeColor="text1"/>
          <w:sz w:val="28"/>
          <w:szCs w:val="28"/>
          <w:shd w:val="clear" w:color="auto" w:fill="FFFFFF"/>
        </w:rPr>
        <w:t xml:space="preserve">чисельності технічного персоналу у медичних закладах. Проте керівники медичних установ для забезпечення наявності необхідних кадрових ресурсів для виконання завдань із прибирання можуть використовувати останню редакцію скасованого Наказу МОЗ від 11.05.2016 </w:t>
      </w:r>
      <w:r w:rsidRPr="00F56E8B">
        <w:rPr>
          <w:rFonts w:ascii="Georgia" w:eastAsia="Times New Roman" w:hAnsi="Georgia" w:cs="Arial"/>
          <w:color w:val="000000" w:themeColor="text1"/>
          <w:sz w:val="28"/>
          <w:szCs w:val="28"/>
          <w:shd w:val="clear" w:color="auto" w:fill="FFFFFF"/>
        </w:rPr>
        <w:t>№</w:t>
      </w:r>
      <w:r w:rsidRPr="00F56E8B">
        <w:rPr>
          <w:rFonts w:ascii="Georgia" w:eastAsia="Times New Roman" w:hAnsi="Georgia" w:cs="Calibri"/>
          <w:color w:val="000000" w:themeColor="text1"/>
          <w:sz w:val="28"/>
          <w:szCs w:val="28"/>
          <w:shd w:val="clear" w:color="auto" w:fill="FFFFFF"/>
        </w:rPr>
        <w:t xml:space="preserve"> 427 </w:t>
      </w:r>
      <w:r w:rsidRPr="00F56E8B">
        <w:rPr>
          <w:rFonts w:ascii="Georgia" w:eastAsia="Times New Roman" w:hAnsi="Georgia" w:cs="Baskerville Old Face"/>
          <w:color w:val="000000" w:themeColor="text1"/>
          <w:sz w:val="28"/>
          <w:szCs w:val="28"/>
          <w:shd w:val="clear" w:color="auto" w:fill="FFFFFF"/>
        </w:rPr>
        <w:t>«</w:t>
      </w:r>
      <w:r w:rsidRPr="00F56E8B">
        <w:rPr>
          <w:rFonts w:ascii="Georgia" w:eastAsia="Times New Roman" w:hAnsi="Georgia" w:cs="Calibri"/>
          <w:color w:val="000000" w:themeColor="text1"/>
          <w:sz w:val="28"/>
          <w:szCs w:val="28"/>
          <w:shd w:val="clear" w:color="auto" w:fill="FFFFFF"/>
        </w:rPr>
        <w:t>Про штатні нормативи та типові штати закладів охорони здоров'я</w:t>
      </w:r>
      <w:r w:rsidRPr="00F56E8B">
        <w:rPr>
          <w:rFonts w:ascii="Georgia" w:eastAsia="Times New Roman" w:hAnsi="Georgia" w:cs="Baskerville Old Face"/>
          <w:color w:val="000000" w:themeColor="text1"/>
          <w:sz w:val="28"/>
          <w:szCs w:val="28"/>
          <w:shd w:val="clear" w:color="auto" w:fill="FFFFFF"/>
        </w:rPr>
        <w:t>»</w:t>
      </w:r>
      <w:r w:rsidRPr="00F56E8B">
        <w:rPr>
          <w:rFonts w:ascii="Georgia" w:eastAsia="Times New Roman" w:hAnsi="Georgia" w:cs="Calibri"/>
          <w:color w:val="000000" w:themeColor="text1"/>
          <w:sz w:val="28"/>
          <w:szCs w:val="28"/>
          <w:shd w:val="clear" w:color="auto" w:fill="FFFFFF"/>
        </w:rPr>
        <w:t>. Наказом встановлено, що на кожні 350 кв.м. підлоги, покритої</w:t>
      </w:r>
      <w:r w:rsidR="00B63968">
        <w:rPr>
          <w:rFonts w:ascii="Georgia" w:eastAsia="Times New Roman" w:hAnsi="Georgia" w:cs="Calibri"/>
          <w:color w:val="000000" w:themeColor="text1"/>
          <w:sz w:val="28"/>
          <w:szCs w:val="28"/>
          <w:shd w:val="clear" w:color="auto" w:fill="FFFFFF"/>
        </w:rPr>
        <w:t xml:space="preserve"> керамічною плиткою та 425 кв.м. підлоги, покритої</w:t>
      </w:r>
      <w:r w:rsidRPr="00F56E8B">
        <w:rPr>
          <w:rFonts w:ascii="Georgia" w:eastAsia="Times New Roman" w:hAnsi="Georgia" w:cs="Calibri"/>
          <w:color w:val="000000" w:themeColor="text1"/>
          <w:sz w:val="28"/>
          <w:szCs w:val="28"/>
          <w:shd w:val="clear" w:color="auto" w:fill="FFFFFF"/>
        </w:rPr>
        <w:t xml:space="preserve"> лінолеумом, слід наймати та </w:t>
      </w:r>
      <w:r w:rsidR="00B63968">
        <w:rPr>
          <w:rFonts w:ascii="Georgia" w:eastAsia="Times New Roman" w:hAnsi="Georgia" w:cs="Calibri"/>
          <w:color w:val="000000" w:themeColor="text1"/>
          <w:sz w:val="28"/>
          <w:szCs w:val="28"/>
          <w:shd w:val="clear" w:color="auto" w:fill="FFFFFF"/>
        </w:rPr>
        <w:t xml:space="preserve">залучати до роботи у </w:t>
      </w:r>
      <w:r w:rsidR="00703E40">
        <w:rPr>
          <w:rFonts w:ascii="Georgia" w:eastAsia="Times New Roman" w:hAnsi="Georgia" w:cs="Calibri"/>
          <w:color w:val="000000" w:themeColor="text1"/>
          <w:sz w:val="28"/>
          <w:szCs w:val="28"/>
          <w:shd w:val="clear" w:color="auto" w:fill="FFFFFF"/>
        </w:rPr>
        <w:t xml:space="preserve">медичному </w:t>
      </w:r>
      <w:r w:rsidRPr="00F56E8B">
        <w:rPr>
          <w:rFonts w:ascii="Georgia" w:eastAsia="Times New Roman" w:hAnsi="Georgia" w:cs="Calibri"/>
          <w:color w:val="000000" w:themeColor="text1"/>
          <w:sz w:val="28"/>
          <w:szCs w:val="28"/>
          <w:shd w:val="clear" w:color="auto" w:fill="FFFFFF"/>
        </w:rPr>
        <w:t>заклад</w:t>
      </w:r>
      <w:r w:rsidR="00703E40">
        <w:rPr>
          <w:rFonts w:ascii="Georgia" w:eastAsia="Times New Roman" w:hAnsi="Georgia" w:cs="Calibri"/>
          <w:color w:val="000000" w:themeColor="text1"/>
          <w:sz w:val="28"/>
          <w:szCs w:val="28"/>
          <w:shd w:val="clear" w:color="auto" w:fill="FFFFFF"/>
        </w:rPr>
        <w:t>і</w:t>
      </w:r>
      <w:r w:rsidRPr="00F56E8B">
        <w:rPr>
          <w:rFonts w:ascii="Georgia" w:eastAsia="Times New Roman" w:hAnsi="Georgia" w:cs="Calibri"/>
          <w:color w:val="000000" w:themeColor="text1"/>
          <w:sz w:val="28"/>
          <w:szCs w:val="28"/>
          <w:shd w:val="clear" w:color="auto" w:fill="FFFFFF"/>
        </w:rPr>
        <w:t xml:space="preserve"> одного прибиральника</w:t>
      </w:r>
      <w:r w:rsidR="00703E40">
        <w:rPr>
          <w:rFonts w:ascii="Georgia" w:eastAsia="Times New Roman" w:hAnsi="Georgia" w:cs="Calibri"/>
          <w:color w:val="000000" w:themeColor="text1"/>
          <w:sz w:val="28"/>
          <w:szCs w:val="28"/>
          <w:shd w:val="clear" w:color="auto" w:fill="FFFFFF"/>
        </w:rPr>
        <w:t>.</w:t>
      </w:r>
    </w:p>
    <w:p w14:paraId="278D303E" w14:textId="0F5EF15A" w:rsidR="00563132" w:rsidRPr="00F56E8B" w:rsidRDefault="0075367C" w:rsidP="0075367C">
      <w:pPr>
        <w:spacing w:after="0"/>
        <w:jc w:val="both"/>
        <w:rPr>
          <w:rFonts w:ascii="Georgia" w:eastAsia="Times New Roman" w:hAnsi="Georgia" w:cs="Calibri"/>
          <w:color w:val="000000" w:themeColor="text1"/>
          <w:sz w:val="28"/>
          <w:szCs w:val="28"/>
          <w:shd w:val="clear" w:color="auto" w:fill="FFFFFF"/>
        </w:rPr>
      </w:pPr>
      <w:r w:rsidRPr="00F56E8B">
        <w:rPr>
          <w:rFonts w:ascii="Georgia" w:eastAsia="Times New Roman" w:hAnsi="Georgia" w:cs="Calibri"/>
          <w:color w:val="000000" w:themeColor="text1"/>
          <w:sz w:val="28"/>
          <w:szCs w:val="28"/>
          <w:shd w:val="clear" w:color="auto" w:fill="FFFFFF"/>
        </w:rPr>
        <w:t xml:space="preserve">Рекомендується, щоб у кожній </w:t>
      </w:r>
      <w:r w:rsidR="00703E40">
        <w:rPr>
          <w:rFonts w:ascii="Georgia" w:eastAsia="Times New Roman" w:hAnsi="Georgia" w:cs="Calibri"/>
          <w:color w:val="000000" w:themeColor="text1"/>
          <w:sz w:val="28"/>
          <w:szCs w:val="28"/>
          <w:shd w:val="clear" w:color="auto" w:fill="FFFFFF"/>
        </w:rPr>
        <w:t xml:space="preserve">окремо розміщеній (відокремленій) </w:t>
      </w:r>
      <w:r w:rsidRPr="00F56E8B">
        <w:rPr>
          <w:rFonts w:ascii="Georgia" w:eastAsia="Times New Roman" w:hAnsi="Georgia" w:cs="Calibri"/>
          <w:color w:val="000000" w:themeColor="text1"/>
          <w:sz w:val="28"/>
          <w:szCs w:val="28"/>
          <w:shd w:val="clear" w:color="auto" w:fill="FFFFFF"/>
        </w:rPr>
        <w:t>клініці</w:t>
      </w:r>
      <w:r w:rsidR="00703E40">
        <w:rPr>
          <w:rFonts w:ascii="Georgia" w:eastAsia="Times New Roman" w:hAnsi="Georgia" w:cs="Calibri"/>
          <w:color w:val="000000" w:themeColor="text1"/>
          <w:sz w:val="28"/>
          <w:szCs w:val="28"/>
          <w:shd w:val="clear" w:color="auto" w:fill="FFFFFF"/>
        </w:rPr>
        <w:t xml:space="preserve"> </w:t>
      </w:r>
      <w:r w:rsidRPr="00F56E8B">
        <w:rPr>
          <w:rFonts w:ascii="Georgia" w:eastAsia="Times New Roman" w:hAnsi="Georgia" w:cs="Calibri"/>
          <w:color w:val="000000" w:themeColor="text1"/>
          <w:sz w:val="28"/>
          <w:szCs w:val="28"/>
          <w:shd w:val="clear" w:color="auto" w:fill="FFFFFF"/>
        </w:rPr>
        <w:t xml:space="preserve">була б </w:t>
      </w:r>
      <w:r w:rsidR="00703E40">
        <w:rPr>
          <w:rFonts w:ascii="Georgia" w:eastAsia="Times New Roman" w:hAnsi="Georgia" w:cs="Calibri"/>
          <w:color w:val="000000" w:themeColor="text1"/>
          <w:sz w:val="28"/>
          <w:szCs w:val="28"/>
          <w:shd w:val="clear" w:color="auto" w:fill="FFFFFF"/>
        </w:rPr>
        <w:t xml:space="preserve">принаймні </w:t>
      </w:r>
      <w:r w:rsidRPr="00F56E8B">
        <w:rPr>
          <w:rFonts w:ascii="Georgia" w:eastAsia="Times New Roman" w:hAnsi="Georgia" w:cs="Calibri"/>
          <w:color w:val="000000" w:themeColor="text1"/>
          <w:sz w:val="28"/>
          <w:szCs w:val="28"/>
          <w:shd w:val="clear" w:color="auto" w:fill="FFFFFF"/>
        </w:rPr>
        <w:t xml:space="preserve">одна </w:t>
      </w:r>
      <w:r w:rsidR="00703E40">
        <w:rPr>
          <w:rFonts w:ascii="Georgia" w:eastAsia="Times New Roman" w:hAnsi="Georgia" w:cs="Calibri"/>
          <w:color w:val="000000" w:themeColor="text1"/>
          <w:sz w:val="28"/>
          <w:szCs w:val="28"/>
          <w:shd w:val="clear" w:color="auto" w:fill="FFFFFF"/>
        </w:rPr>
        <w:t>санітарка</w:t>
      </w:r>
      <w:r w:rsidRPr="00F56E8B">
        <w:rPr>
          <w:rFonts w:ascii="Georgia" w:eastAsia="Times New Roman" w:hAnsi="Georgia" w:cs="Calibri"/>
          <w:color w:val="000000" w:themeColor="text1"/>
          <w:sz w:val="28"/>
          <w:szCs w:val="28"/>
          <w:shd w:val="clear" w:color="auto" w:fill="FFFFFF"/>
        </w:rPr>
        <w:t xml:space="preserve"> (прибиральниця). У разі більшої амбулаторії така посада включається до штату, виходячи з кількості штатних лікарів (одна </w:t>
      </w:r>
      <w:r w:rsidR="00703E40">
        <w:rPr>
          <w:rFonts w:ascii="Georgia" w:eastAsia="Times New Roman" w:hAnsi="Georgia" w:cs="Calibri"/>
          <w:color w:val="000000" w:themeColor="text1"/>
          <w:sz w:val="28"/>
          <w:szCs w:val="28"/>
          <w:shd w:val="clear" w:color="auto" w:fill="FFFFFF"/>
        </w:rPr>
        <w:t>санітарка</w:t>
      </w:r>
      <w:r w:rsidRPr="00F56E8B">
        <w:rPr>
          <w:rFonts w:ascii="Georgia" w:eastAsia="Times New Roman" w:hAnsi="Georgia" w:cs="Calibri"/>
          <w:color w:val="000000" w:themeColor="text1"/>
          <w:sz w:val="28"/>
          <w:szCs w:val="28"/>
          <w:shd w:val="clear" w:color="auto" w:fill="FFFFFF"/>
        </w:rPr>
        <w:t xml:space="preserve"> на 5 лікарів). Крім того, розділ II зазначеного наказу МОЗ (від 02.04.2013 </w:t>
      </w:r>
      <w:r w:rsidRPr="00F56E8B">
        <w:rPr>
          <w:rFonts w:ascii="Georgia" w:eastAsia="Times New Roman" w:hAnsi="Georgia" w:cs="Arial"/>
          <w:color w:val="000000" w:themeColor="text1"/>
          <w:sz w:val="28"/>
          <w:szCs w:val="28"/>
          <w:shd w:val="clear" w:color="auto" w:fill="FFFFFF"/>
        </w:rPr>
        <w:t>№</w:t>
      </w:r>
      <w:r w:rsidRPr="00F56E8B">
        <w:rPr>
          <w:rFonts w:ascii="Georgia" w:eastAsia="Times New Roman" w:hAnsi="Georgia" w:cs="Calibri"/>
          <w:color w:val="000000" w:themeColor="text1"/>
          <w:sz w:val="28"/>
          <w:szCs w:val="28"/>
          <w:shd w:val="clear" w:color="auto" w:fill="FFFFFF"/>
        </w:rPr>
        <w:t xml:space="preserve"> 259) вимагає, щоб виробничі та побутові відходи, що утворюються на території закладів охорони здоров'я, які надають медичну допомогу, утилізувалися відповідно до положень Державних санітарних норм та правил утримання територій населених місць, затверджених наказом МОЗ від 17.03.2011 </w:t>
      </w:r>
      <w:r w:rsidRPr="00F56E8B">
        <w:rPr>
          <w:rFonts w:ascii="Georgia" w:eastAsia="Times New Roman" w:hAnsi="Georgia" w:cs="Arial"/>
          <w:color w:val="000000" w:themeColor="text1"/>
          <w:sz w:val="28"/>
          <w:szCs w:val="28"/>
          <w:shd w:val="clear" w:color="auto" w:fill="FFFFFF"/>
        </w:rPr>
        <w:t>№</w:t>
      </w:r>
      <w:r w:rsidRPr="00F56E8B">
        <w:rPr>
          <w:rFonts w:ascii="Georgia" w:eastAsia="Times New Roman" w:hAnsi="Georgia" w:cs="Calibri"/>
          <w:color w:val="000000" w:themeColor="text1"/>
          <w:sz w:val="28"/>
          <w:szCs w:val="28"/>
          <w:shd w:val="clear" w:color="auto" w:fill="FFFFFF"/>
        </w:rPr>
        <w:t xml:space="preserve"> 145. Установи охорони здоров'я повинні також здійснювати щоденне прибирання своєї території, а також прибирання, миття та</w:t>
      </w:r>
      <w:r w:rsidRPr="00BE7A46">
        <w:rPr>
          <w:rFonts w:ascii="Baskerville Old Face" w:eastAsia="Times New Roman" w:hAnsi="Baskerville Old Face" w:cs="Calibri"/>
          <w:color w:val="000000" w:themeColor="text1"/>
          <w:sz w:val="32"/>
          <w:szCs w:val="32"/>
          <w:shd w:val="clear" w:color="auto" w:fill="FFFFFF"/>
        </w:rPr>
        <w:t xml:space="preserve"> </w:t>
      </w:r>
      <w:r w:rsidRPr="00F56E8B">
        <w:rPr>
          <w:rFonts w:ascii="Georgia" w:eastAsia="Times New Roman" w:hAnsi="Georgia" w:cs="Calibri"/>
          <w:color w:val="000000" w:themeColor="text1"/>
          <w:sz w:val="28"/>
          <w:szCs w:val="28"/>
          <w:shd w:val="clear" w:color="auto" w:fill="FFFFFF"/>
        </w:rPr>
        <w:t xml:space="preserve">дезінфекцію сміттєзбірників, контейнерів та майданчиків </w:t>
      </w:r>
      <w:r w:rsidR="00D42A2A">
        <w:rPr>
          <w:rFonts w:ascii="Georgia" w:eastAsia="Times New Roman" w:hAnsi="Georgia" w:cs="Calibri"/>
          <w:color w:val="000000" w:themeColor="text1"/>
          <w:sz w:val="28"/>
          <w:szCs w:val="28"/>
          <w:shd w:val="clear" w:color="auto" w:fill="FFFFFF"/>
        </w:rPr>
        <w:t xml:space="preserve">для </w:t>
      </w:r>
      <w:r w:rsidRPr="00F56E8B">
        <w:rPr>
          <w:rFonts w:ascii="Georgia" w:eastAsia="Times New Roman" w:hAnsi="Georgia" w:cs="Calibri"/>
          <w:color w:val="000000" w:themeColor="text1"/>
          <w:sz w:val="28"/>
          <w:szCs w:val="28"/>
          <w:shd w:val="clear" w:color="auto" w:fill="FFFFFF"/>
        </w:rPr>
        <w:t xml:space="preserve">їх розміщення. З цією </w:t>
      </w:r>
      <w:r w:rsidRPr="00F56E8B">
        <w:rPr>
          <w:rFonts w:ascii="Georgia" w:eastAsia="Times New Roman" w:hAnsi="Georgia" w:cs="Calibri"/>
          <w:color w:val="000000" w:themeColor="text1"/>
          <w:sz w:val="28"/>
          <w:szCs w:val="28"/>
          <w:shd w:val="clear" w:color="auto" w:fill="FFFFFF"/>
        </w:rPr>
        <w:lastRenderedPageBreak/>
        <w:t xml:space="preserve">метою медичні установи та окремі амбулаторії комплектуються </w:t>
      </w:r>
      <w:r w:rsidR="00D42A2A">
        <w:rPr>
          <w:rFonts w:ascii="Georgia" w:eastAsia="Times New Roman" w:hAnsi="Georgia" w:cs="Calibri"/>
          <w:color w:val="000000" w:themeColor="text1"/>
          <w:sz w:val="28"/>
          <w:szCs w:val="28"/>
          <w:shd w:val="clear" w:color="auto" w:fill="FFFFFF"/>
        </w:rPr>
        <w:t xml:space="preserve">прибиральниками (двірниками) </w:t>
      </w:r>
      <w:r w:rsidRPr="00F56E8B">
        <w:rPr>
          <w:rFonts w:ascii="Georgia" w:eastAsia="Times New Roman" w:hAnsi="Georgia" w:cs="Calibri"/>
          <w:color w:val="000000" w:themeColor="text1"/>
          <w:sz w:val="28"/>
          <w:szCs w:val="28"/>
          <w:shd w:val="clear" w:color="auto" w:fill="FFFFFF"/>
        </w:rPr>
        <w:t xml:space="preserve">з розрахунку, передбаченого Наказом МОЗ від 11.05.2016 </w:t>
      </w:r>
      <w:r w:rsidRPr="00F56E8B">
        <w:rPr>
          <w:rFonts w:ascii="Georgia" w:eastAsia="Times New Roman" w:hAnsi="Georgia" w:cs="Arial"/>
          <w:color w:val="000000" w:themeColor="text1"/>
          <w:sz w:val="28"/>
          <w:szCs w:val="28"/>
          <w:shd w:val="clear" w:color="auto" w:fill="FFFFFF"/>
        </w:rPr>
        <w:t>№</w:t>
      </w:r>
      <w:r w:rsidRPr="00F56E8B">
        <w:rPr>
          <w:rFonts w:ascii="Georgia" w:eastAsia="Times New Roman" w:hAnsi="Georgia" w:cs="Calibri"/>
          <w:color w:val="000000" w:themeColor="text1"/>
          <w:sz w:val="28"/>
          <w:szCs w:val="28"/>
          <w:shd w:val="clear" w:color="auto" w:fill="FFFFFF"/>
        </w:rPr>
        <w:t xml:space="preserve"> 427: одна посада </w:t>
      </w:r>
      <w:r w:rsidR="00D42A2A">
        <w:rPr>
          <w:rFonts w:ascii="Georgia" w:eastAsia="Times New Roman" w:hAnsi="Georgia" w:cs="Calibri"/>
          <w:color w:val="000000" w:themeColor="text1"/>
          <w:sz w:val="28"/>
          <w:szCs w:val="28"/>
          <w:shd w:val="clear" w:color="auto" w:fill="FFFFFF"/>
        </w:rPr>
        <w:t>прибиральника (</w:t>
      </w:r>
      <w:r w:rsidRPr="00F56E8B">
        <w:rPr>
          <w:rFonts w:ascii="Georgia" w:eastAsia="Times New Roman" w:hAnsi="Georgia" w:cs="Calibri"/>
          <w:color w:val="000000" w:themeColor="text1"/>
          <w:sz w:val="28"/>
          <w:szCs w:val="28"/>
          <w:shd w:val="clear" w:color="auto" w:fill="FFFFFF"/>
        </w:rPr>
        <w:t>двірника</w:t>
      </w:r>
      <w:r w:rsidR="00D42A2A">
        <w:rPr>
          <w:rFonts w:ascii="Georgia" w:eastAsia="Times New Roman" w:hAnsi="Georgia" w:cs="Calibri"/>
          <w:color w:val="000000" w:themeColor="text1"/>
          <w:sz w:val="28"/>
          <w:szCs w:val="28"/>
          <w:shd w:val="clear" w:color="auto" w:fill="FFFFFF"/>
        </w:rPr>
        <w:t>)</w:t>
      </w:r>
      <w:r w:rsidRPr="00F56E8B">
        <w:rPr>
          <w:rFonts w:ascii="Georgia" w:eastAsia="Times New Roman" w:hAnsi="Georgia" w:cs="Calibri"/>
          <w:color w:val="000000" w:themeColor="text1"/>
          <w:sz w:val="28"/>
          <w:szCs w:val="28"/>
          <w:shd w:val="clear" w:color="auto" w:fill="FFFFFF"/>
        </w:rPr>
        <w:t xml:space="preserve"> на 2700 квадратних метрів, але не менше 0,5 посади на поліклініку.</w:t>
      </w:r>
      <w:r w:rsidR="00486238" w:rsidRPr="00F56E8B">
        <w:rPr>
          <w:rFonts w:ascii="Georgia" w:eastAsia="Times New Roman" w:hAnsi="Georgia" w:cs="Calibri"/>
          <w:color w:val="000000" w:themeColor="text1"/>
          <w:sz w:val="28"/>
          <w:szCs w:val="28"/>
          <w:shd w:val="clear" w:color="auto" w:fill="FFFFFF"/>
        </w:rPr>
        <w:t xml:space="preserve"> </w:t>
      </w:r>
    </w:p>
    <w:p w14:paraId="5410B93E" w14:textId="209F69B3" w:rsidR="00563132" w:rsidRPr="00BE7A46" w:rsidRDefault="00563132" w:rsidP="001175C2">
      <w:pPr>
        <w:spacing w:after="0"/>
        <w:jc w:val="both"/>
        <w:rPr>
          <w:rFonts w:ascii="Baskerville Old Face" w:eastAsia="Times New Roman" w:hAnsi="Baskerville Old Face" w:cs="Calibri"/>
          <w:color w:val="000000" w:themeColor="text1"/>
          <w:sz w:val="16"/>
          <w:szCs w:val="16"/>
          <w:shd w:val="clear" w:color="auto" w:fill="FFFFFF"/>
        </w:rPr>
      </w:pPr>
    </w:p>
    <w:p w14:paraId="1EA6BA44" w14:textId="485DCFE7" w:rsidR="00563132" w:rsidRPr="00F56E8B" w:rsidRDefault="0075367C" w:rsidP="00D42A2A">
      <w:pPr>
        <w:spacing w:after="0"/>
        <w:jc w:val="center"/>
        <w:rPr>
          <w:rFonts w:ascii="Georgia" w:eastAsia="Times New Roman" w:hAnsi="Georgia" w:cs="Calibri"/>
          <w:b/>
          <w:bCs/>
          <w:color w:val="000000" w:themeColor="text1"/>
          <w:sz w:val="28"/>
          <w:szCs w:val="28"/>
          <w:shd w:val="clear" w:color="auto" w:fill="FFFFFF"/>
        </w:rPr>
      </w:pPr>
      <w:r w:rsidRPr="00F56E8B">
        <w:rPr>
          <w:rFonts w:ascii="Georgia" w:eastAsia="Times New Roman" w:hAnsi="Georgia" w:cs="Calibri"/>
          <w:b/>
          <w:bCs/>
          <w:color w:val="000000" w:themeColor="text1"/>
          <w:sz w:val="28"/>
          <w:szCs w:val="28"/>
          <w:shd w:val="clear" w:color="auto" w:fill="FFFFFF"/>
        </w:rPr>
        <w:t>Управління відходами</w:t>
      </w:r>
    </w:p>
    <w:p w14:paraId="2C9BE2BA" w14:textId="190E4837" w:rsidR="0075367C" w:rsidRPr="00F56E8B" w:rsidRDefault="0075367C" w:rsidP="00D42A2A">
      <w:pPr>
        <w:spacing w:before="120" w:after="120" w:line="264" w:lineRule="auto"/>
        <w:jc w:val="both"/>
        <w:rPr>
          <w:rFonts w:ascii="Georgia" w:eastAsia="Times New Roman" w:hAnsi="Georgia" w:cs="Calibri"/>
          <w:color w:val="000000" w:themeColor="text1"/>
          <w:sz w:val="28"/>
          <w:szCs w:val="28"/>
          <w:shd w:val="clear" w:color="auto" w:fill="FFFFFF"/>
        </w:rPr>
      </w:pPr>
      <w:r w:rsidRPr="00F56E8B">
        <w:rPr>
          <w:rFonts w:ascii="Georgia" w:eastAsia="Times New Roman" w:hAnsi="Georgia" w:cs="Calibri"/>
          <w:color w:val="000000" w:themeColor="text1"/>
          <w:sz w:val="28"/>
          <w:szCs w:val="28"/>
          <w:shd w:val="clear" w:color="auto" w:fill="FFFFFF"/>
        </w:rPr>
        <w:t xml:space="preserve">З метою забезпечення транспортування, зберігання, переробки, утилізації, нейтралізації та знешкодження відходів, а також дератизації та дезінсекції </w:t>
      </w:r>
      <w:r w:rsidR="000425E9">
        <w:rPr>
          <w:rFonts w:ascii="Georgia" w:eastAsia="Times New Roman" w:hAnsi="Georgia" w:cs="Calibri"/>
          <w:color w:val="000000" w:themeColor="text1"/>
          <w:sz w:val="28"/>
          <w:szCs w:val="28"/>
          <w:shd w:val="clear" w:color="auto" w:fill="FFFFFF"/>
        </w:rPr>
        <w:t xml:space="preserve">медичні заклади </w:t>
      </w:r>
      <w:r w:rsidRPr="00F56E8B">
        <w:rPr>
          <w:rFonts w:ascii="Georgia" w:eastAsia="Times New Roman" w:hAnsi="Georgia" w:cs="Calibri"/>
          <w:color w:val="000000" w:themeColor="text1"/>
          <w:sz w:val="28"/>
          <w:szCs w:val="28"/>
          <w:shd w:val="clear" w:color="auto" w:fill="FFFFFF"/>
        </w:rPr>
        <w:t xml:space="preserve">укладають договори з постачальниками комунальних послуг, що надаються на підставі Наказу від 10.08.04 </w:t>
      </w:r>
      <w:r w:rsidRPr="00F56E8B">
        <w:rPr>
          <w:rFonts w:ascii="Georgia" w:eastAsia="Times New Roman" w:hAnsi="Georgia" w:cs="Arial"/>
          <w:color w:val="000000" w:themeColor="text1"/>
          <w:sz w:val="28"/>
          <w:szCs w:val="28"/>
          <w:shd w:val="clear" w:color="auto" w:fill="FFFFFF"/>
        </w:rPr>
        <w:t>№</w:t>
      </w:r>
      <w:r w:rsidRPr="00F56E8B">
        <w:rPr>
          <w:rFonts w:ascii="Georgia" w:eastAsia="Times New Roman" w:hAnsi="Georgia" w:cs="Calibri"/>
          <w:color w:val="000000" w:themeColor="text1"/>
          <w:sz w:val="28"/>
          <w:szCs w:val="28"/>
          <w:shd w:val="clear" w:color="auto" w:fill="FFFFFF"/>
        </w:rPr>
        <w:t xml:space="preserve"> 150 (з</w:t>
      </w:r>
      <w:r w:rsidR="000425E9">
        <w:rPr>
          <w:rFonts w:ascii="Georgia" w:eastAsia="Times New Roman" w:hAnsi="Georgia" w:cs="Calibri"/>
          <w:color w:val="000000" w:themeColor="text1"/>
          <w:sz w:val="28"/>
          <w:szCs w:val="28"/>
          <w:shd w:val="clear" w:color="auto" w:fill="FFFFFF"/>
        </w:rPr>
        <w:t>і</w:t>
      </w:r>
      <w:r w:rsidRPr="00F56E8B">
        <w:rPr>
          <w:rFonts w:ascii="Georgia" w:eastAsia="Times New Roman" w:hAnsi="Georgia" w:cs="Calibri"/>
          <w:color w:val="000000" w:themeColor="text1"/>
          <w:sz w:val="28"/>
          <w:szCs w:val="28"/>
          <w:shd w:val="clear" w:color="auto" w:fill="FFFFFF"/>
        </w:rPr>
        <w:t xml:space="preserve"> змінами) Державного комітету України з питань житлово-комунального господарства, розроблен</w:t>
      </w:r>
      <w:r w:rsidR="000425E9">
        <w:rPr>
          <w:rFonts w:ascii="Georgia" w:eastAsia="Times New Roman" w:hAnsi="Georgia" w:cs="Calibri"/>
          <w:color w:val="000000" w:themeColor="text1"/>
          <w:sz w:val="28"/>
          <w:szCs w:val="28"/>
          <w:shd w:val="clear" w:color="auto" w:fill="FFFFFF"/>
        </w:rPr>
        <w:t xml:space="preserve">ого </w:t>
      </w:r>
      <w:r w:rsidRPr="00F56E8B">
        <w:rPr>
          <w:rFonts w:ascii="Georgia" w:eastAsia="Times New Roman" w:hAnsi="Georgia" w:cs="Calibri"/>
          <w:color w:val="000000" w:themeColor="text1"/>
          <w:sz w:val="28"/>
          <w:szCs w:val="28"/>
          <w:shd w:val="clear" w:color="auto" w:fill="FFFFFF"/>
        </w:rPr>
        <w:t xml:space="preserve">на виконання положень Закону України "Про житлово-комунальне господарство" </w:t>
      </w:r>
      <w:r w:rsidRPr="00F56E8B">
        <w:rPr>
          <w:rFonts w:ascii="Georgia" w:eastAsia="Times New Roman" w:hAnsi="Georgia" w:cs="Arial"/>
          <w:color w:val="000000" w:themeColor="text1"/>
          <w:sz w:val="28"/>
          <w:szCs w:val="28"/>
          <w:shd w:val="clear" w:color="auto" w:fill="FFFFFF"/>
        </w:rPr>
        <w:t>№</w:t>
      </w:r>
      <w:r w:rsidRPr="00F56E8B">
        <w:rPr>
          <w:rFonts w:ascii="Georgia" w:eastAsia="Times New Roman" w:hAnsi="Georgia" w:cs="Calibri"/>
          <w:color w:val="000000" w:themeColor="text1"/>
          <w:sz w:val="28"/>
          <w:szCs w:val="28"/>
          <w:shd w:val="clear" w:color="auto" w:fill="FFFFFF"/>
        </w:rPr>
        <w:t xml:space="preserve"> 1875-IV від 24.06.2004. Відповідно до орієнтовного переліку послуг, затвердженого зазначеним Наказом, визначаються </w:t>
      </w:r>
      <w:r w:rsidR="000425E9">
        <w:rPr>
          <w:rFonts w:ascii="Georgia" w:eastAsia="Times New Roman" w:hAnsi="Georgia" w:cs="Calibri"/>
          <w:color w:val="000000" w:themeColor="text1"/>
          <w:sz w:val="28"/>
          <w:szCs w:val="28"/>
          <w:shd w:val="clear" w:color="auto" w:fill="FFFFFF"/>
        </w:rPr>
        <w:t xml:space="preserve">заходи з утримання </w:t>
      </w:r>
      <w:r w:rsidRPr="00F56E8B">
        <w:rPr>
          <w:rFonts w:ascii="Georgia" w:eastAsia="Times New Roman" w:hAnsi="Georgia" w:cs="Calibri"/>
          <w:color w:val="000000" w:themeColor="text1"/>
          <w:sz w:val="28"/>
          <w:szCs w:val="28"/>
          <w:shd w:val="clear" w:color="auto" w:fill="FFFFFF"/>
        </w:rPr>
        <w:t>та інші заходи, а також їх періодичність. Таким чином, вив</w:t>
      </w:r>
      <w:r w:rsidR="000425E9">
        <w:rPr>
          <w:rFonts w:ascii="Georgia" w:eastAsia="Times New Roman" w:hAnsi="Georgia" w:cs="Calibri"/>
          <w:color w:val="000000" w:themeColor="text1"/>
          <w:sz w:val="28"/>
          <w:szCs w:val="28"/>
          <w:shd w:val="clear" w:color="auto" w:fill="FFFFFF"/>
        </w:rPr>
        <w:t xml:space="preserve">езення відходів </w:t>
      </w:r>
      <w:r w:rsidRPr="00F56E8B">
        <w:rPr>
          <w:rFonts w:ascii="Georgia" w:eastAsia="Times New Roman" w:hAnsi="Georgia" w:cs="Calibri"/>
          <w:color w:val="000000" w:themeColor="text1"/>
          <w:sz w:val="28"/>
          <w:szCs w:val="28"/>
          <w:shd w:val="clear" w:color="auto" w:fill="FFFFFF"/>
        </w:rPr>
        <w:t>мож</w:t>
      </w:r>
      <w:r w:rsidR="000425E9">
        <w:rPr>
          <w:rFonts w:ascii="Georgia" w:eastAsia="Times New Roman" w:hAnsi="Georgia" w:cs="Calibri"/>
          <w:color w:val="000000" w:themeColor="text1"/>
          <w:sz w:val="28"/>
          <w:szCs w:val="28"/>
          <w:shd w:val="clear" w:color="auto" w:fill="FFFFFF"/>
        </w:rPr>
        <w:t xml:space="preserve">е </w:t>
      </w:r>
      <w:r w:rsidRPr="00F56E8B">
        <w:rPr>
          <w:rFonts w:ascii="Georgia" w:eastAsia="Times New Roman" w:hAnsi="Georgia" w:cs="Calibri"/>
          <w:color w:val="000000" w:themeColor="text1"/>
          <w:sz w:val="28"/>
          <w:szCs w:val="28"/>
          <w:shd w:val="clear" w:color="auto" w:fill="FFFFFF"/>
        </w:rPr>
        <w:t xml:space="preserve"> проводити</w:t>
      </w:r>
      <w:r w:rsidR="000425E9">
        <w:rPr>
          <w:rFonts w:ascii="Georgia" w:eastAsia="Times New Roman" w:hAnsi="Georgia" w:cs="Calibri"/>
          <w:color w:val="000000" w:themeColor="text1"/>
          <w:sz w:val="28"/>
          <w:szCs w:val="28"/>
          <w:shd w:val="clear" w:color="auto" w:fill="FFFFFF"/>
        </w:rPr>
        <w:t>ся</w:t>
      </w:r>
      <w:r w:rsidRPr="00F56E8B">
        <w:rPr>
          <w:rFonts w:ascii="Georgia" w:eastAsia="Times New Roman" w:hAnsi="Georgia" w:cs="Calibri"/>
          <w:color w:val="000000" w:themeColor="text1"/>
          <w:sz w:val="28"/>
          <w:szCs w:val="28"/>
          <w:shd w:val="clear" w:color="auto" w:fill="FFFFFF"/>
        </w:rPr>
        <w:t xml:space="preserve"> щодня, а дератизацію та дезінсекцію рекомендується проводити не рідше двох разів на рік. Особливу увагу слід приділити поводженню з медичними відходами у порядку, встановленому Наказом МОЗ від 08.06.2015 </w:t>
      </w:r>
      <w:r w:rsidRPr="00F56E8B">
        <w:rPr>
          <w:rFonts w:ascii="Georgia" w:eastAsia="Times New Roman" w:hAnsi="Georgia" w:cs="Arial"/>
          <w:color w:val="000000" w:themeColor="text1"/>
          <w:sz w:val="28"/>
          <w:szCs w:val="28"/>
          <w:shd w:val="clear" w:color="auto" w:fill="FFFFFF"/>
        </w:rPr>
        <w:t>№</w:t>
      </w:r>
      <w:r w:rsidRPr="00F56E8B">
        <w:rPr>
          <w:rFonts w:ascii="Georgia" w:eastAsia="Times New Roman" w:hAnsi="Georgia" w:cs="Calibri"/>
          <w:color w:val="000000" w:themeColor="text1"/>
          <w:sz w:val="28"/>
          <w:szCs w:val="28"/>
          <w:shd w:val="clear" w:color="auto" w:fill="FFFFFF"/>
        </w:rPr>
        <w:t xml:space="preserve"> 325.</w:t>
      </w:r>
    </w:p>
    <w:p w14:paraId="23DA727E" w14:textId="114D86F8" w:rsidR="00037CE1" w:rsidRPr="00F56E8B" w:rsidRDefault="0075367C" w:rsidP="00D42A2A">
      <w:pPr>
        <w:spacing w:before="120" w:after="120" w:line="264" w:lineRule="auto"/>
        <w:jc w:val="both"/>
        <w:rPr>
          <w:rFonts w:ascii="Georgia" w:eastAsia="Times New Roman" w:hAnsi="Georgia" w:cs="Calibri"/>
          <w:color w:val="000000" w:themeColor="text1"/>
          <w:sz w:val="28"/>
          <w:szCs w:val="28"/>
          <w:shd w:val="clear" w:color="auto" w:fill="FFFFFF"/>
        </w:rPr>
      </w:pPr>
      <w:r w:rsidRPr="00F56E8B">
        <w:rPr>
          <w:rFonts w:ascii="Georgia" w:eastAsia="Times New Roman" w:hAnsi="Georgia" w:cs="Calibri"/>
          <w:color w:val="000000" w:themeColor="text1"/>
          <w:sz w:val="28"/>
          <w:szCs w:val="28"/>
          <w:shd w:val="clear" w:color="auto" w:fill="FFFFFF"/>
        </w:rPr>
        <w:t xml:space="preserve">Слід зазначити, що </w:t>
      </w:r>
      <w:r w:rsidR="000425E9">
        <w:rPr>
          <w:rFonts w:ascii="Georgia" w:eastAsia="Times New Roman" w:hAnsi="Georgia" w:cs="Calibri"/>
          <w:color w:val="000000" w:themeColor="text1"/>
          <w:sz w:val="28"/>
          <w:szCs w:val="28"/>
          <w:shd w:val="clear" w:color="auto" w:fill="FFFFFF"/>
        </w:rPr>
        <w:t xml:space="preserve">прибирання та </w:t>
      </w:r>
      <w:r w:rsidRPr="00F56E8B">
        <w:rPr>
          <w:rFonts w:ascii="Georgia" w:eastAsia="Times New Roman" w:hAnsi="Georgia" w:cs="Calibri"/>
          <w:color w:val="000000" w:themeColor="text1"/>
          <w:sz w:val="28"/>
          <w:szCs w:val="28"/>
          <w:shd w:val="clear" w:color="auto" w:fill="FFFFFF"/>
        </w:rPr>
        <w:t xml:space="preserve">проведення санітарно-гігієнічних заходів перебуває під пильним контролем керівництва лікувально-профілактичних установ (головних лікарів, їх заступників та господарників), відповідних громад, районних та обласних наглядових органів. Як уже було сказано, ці заходи забезпечують правильну та безпечну роботу медичних установ, сприяючи продовженню терміну </w:t>
      </w:r>
      <w:r w:rsidR="000425E9">
        <w:rPr>
          <w:rFonts w:ascii="Georgia" w:eastAsia="Times New Roman" w:hAnsi="Georgia" w:cs="Calibri"/>
          <w:color w:val="000000" w:themeColor="text1"/>
          <w:sz w:val="28"/>
          <w:szCs w:val="28"/>
          <w:shd w:val="clear" w:color="auto" w:fill="FFFFFF"/>
        </w:rPr>
        <w:t xml:space="preserve">функціонування використовуваних </w:t>
      </w:r>
      <w:r w:rsidRPr="00F56E8B">
        <w:rPr>
          <w:rFonts w:ascii="Georgia" w:eastAsia="Times New Roman" w:hAnsi="Georgia" w:cs="Calibri"/>
          <w:color w:val="000000" w:themeColor="text1"/>
          <w:sz w:val="28"/>
          <w:szCs w:val="28"/>
          <w:shd w:val="clear" w:color="auto" w:fill="FFFFFF"/>
        </w:rPr>
        <w:t>об'єктів</w:t>
      </w:r>
      <w:r w:rsidR="000425E9">
        <w:rPr>
          <w:rFonts w:ascii="Georgia" w:eastAsia="Times New Roman" w:hAnsi="Georgia" w:cs="Calibri"/>
          <w:color w:val="000000" w:themeColor="text1"/>
          <w:sz w:val="28"/>
          <w:szCs w:val="28"/>
          <w:shd w:val="clear" w:color="auto" w:fill="FFFFFF"/>
        </w:rPr>
        <w:t xml:space="preserve">. </w:t>
      </w:r>
      <w:r w:rsidR="00131D71" w:rsidRPr="00F56E8B">
        <w:rPr>
          <w:rFonts w:ascii="Georgia" w:eastAsia="Times New Roman" w:hAnsi="Georgia" w:cs="Calibri"/>
          <w:color w:val="000000" w:themeColor="text1"/>
          <w:sz w:val="28"/>
          <w:szCs w:val="28"/>
          <w:shd w:val="clear" w:color="auto" w:fill="FFFFFF"/>
        </w:rPr>
        <w:t xml:space="preserve"> </w:t>
      </w:r>
      <w:r w:rsidR="00476AF1" w:rsidRPr="00F56E8B">
        <w:rPr>
          <w:rFonts w:ascii="Georgia" w:eastAsia="Times New Roman" w:hAnsi="Georgia" w:cs="Calibri"/>
          <w:color w:val="000000" w:themeColor="text1"/>
          <w:sz w:val="28"/>
          <w:szCs w:val="28"/>
          <w:shd w:val="clear" w:color="auto" w:fill="FFFFFF"/>
        </w:rPr>
        <w:t xml:space="preserve"> </w:t>
      </w:r>
      <w:r w:rsidR="002B54B6" w:rsidRPr="00F56E8B">
        <w:rPr>
          <w:rFonts w:ascii="Georgia" w:eastAsia="Times New Roman" w:hAnsi="Georgia" w:cs="Calibri"/>
          <w:color w:val="000000" w:themeColor="text1"/>
          <w:sz w:val="28"/>
          <w:szCs w:val="28"/>
          <w:shd w:val="clear" w:color="auto" w:fill="FFFFFF"/>
        </w:rPr>
        <w:t xml:space="preserve"> </w:t>
      </w:r>
    </w:p>
    <w:p w14:paraId="00607827" w14:textId="4E2B61C4" w:rsidR="000A2F38" w:rsidRPr="00F56E8B" w:rsidRDefault="0075367C" w:rsidP="00554908">
      <w:pPr>
        <w:spacing w:after="0"/>
        <w:jc w:val="center"/>
        <w:rPr>
          <w:rFonts w:ascii="Georgia" w:hAnsi="Georgia"/>
          <w:b/>
          <w:bCs/>
          <w:sz w:val="28"/>
          <w:szCs w:val="28"/>
        </w:rPr>
      </w:pPr>
      <w:bookmarkStart w:id="10" w:name="_Hlk105070680"/>
      <w:r w:rsidRPr="00F56E8B">
        <w:rPr>
          <w:rFonts w:ascii="Georgia" w:hAnsi="Georgia" w:cs="Calibri"/>
          <w:b/>
          <w:bCs/>
          <w:sz w:val="28"/>
          <w:szCs w:val="28"/>
        </w:rPr>
        <w:t>Планове технічне обслуговування</w:t>
      </w:r>
      <w:r w:rsidR="000A2F38" w:rsidRPr="00F56E8B">
        <w:rPr>
          <w:rFonts w:ascii="Georgia" w:hAnsi="Georgia"/>
          <w:b/>
          <w:bCs/>
          <w:sz w:val="28"/>
          <w:szCs w:val="28"/>
        </w:rPr>
        <w:t xml:space="preserve">. </w:t>
      </w:r>
    </w:p>
    <w:p w14:paraId="47A88B06" w14:textId="112CA7D9" w:rsidR="00861354" w:rsidRPr="00F56E8B" w:rsidRDefault="0075367C" w:rsidP="00554908">
      <w:pPr>
        <w:spacing w:after="0"/>
        <w:jc w:val="center"/>
        <w:rPr>
          <w:rFonts w:ascii="Georgia" w:hAnsi="Georgia"/>
          <w:b/>
          <w:bCs/>
          <w:sz w:val="28"/>
          <w:szCs w:val="28"/>
        </w:rPr>
      </w:pPr>
      <w:r w:rsidRPr="00F56E8B">
        <w:rPr>
          <w:rFonts w:ascii="Georgia" w:hAnsi="Georgia" w:cs="Calibri"/>
          <w:b/>
          <w:bCs/>
          <w:sz w:val="28"/>
          <w:szCs w:val="28"/>
        </w:rPr>
        <w:t>Дрібний ремонт</w:t>
      </w:r>
      <w:r w:rsidR="000A2F38" w:rsidRPr="00F56E8B">
        <w:rPr>
          <w:rFonts w:ascii="Georgia" w:hAnsi="Georgia"/>
          <w:b/>
          <w:bCs/>
          <w:sz w:val="28"/>
          <w:szCs w:val="28"/>
        </w:rPr>
        <w:t>.</w:t>
      </w:r>
    </w:p>
    <w:bookmarkEnd w:id="10"/>
    <w:p w14:paraId="268D60A7" w14:textId="02E9DCF8" w:rsidR="000A2F38" w:rsidRPr="00F56E8B" w:rsidRDefault="00A55136" w:rsidP="000425E9">
      <w:pPr>
        <w:spacing w:before="120" w:after="120" w:line="264" w:lineRule="auto"/>
        <w:jc w:val="both"/>
        <w:rPr>
          <w:rFonts w:ascii="Georgia" w:hAnsi="Georgia"/>
          <w:color w:val="000000" w:themeColor="text1"/>
          <w:sz w:val="28"/>
          <w:szCs w:val="28"/>
        </w:rPr>
      </w:pPr>
      <w:r w:rsidRPr="00F56E8B">
        <w:rPr>
          <w:rFonts w:ascii="Georgia" w:hAnsi="Georgia"/>
          <w:noProof/>
          <w:sz w:val="28"/>
          <w:szCs w:val="28"/>
        </w:rPr>
        <w:drawing>
          <wp:anchor distT="0" distB="0" distL="114300" distR="114300" simplePos="0" relativeHeight="251676672" behindDoc="0" locked="0" layoutInCell="1" allowOverlap="1" wp14:anchorId="496D1558" wp14:editId="6CB9669A">
            <wp:simplePos x="0" y="0"/>
            <wp:positionH relativeFrom="column">
              <wp:posOffset>3472180</wp:posOffset>
            </wp:positionH>
            <wp:positionV relativeFrom="paragraph">
              <wp:posOffset>-1905</wp:posOffset>
            </wp:positionV>
            <wp:extent cx="2647950" cy="1724025"/>
            <wp:effectExtent l="0" t="0" r="0" b="9525"/>
            <wp:wrapSquare wrapText="bothSides"/>
            <wp:docPr id="11" name="Рисунок 11" descr="What Type Of Job Do You Have Waiting For A Springfield Handyman? | Bringing  The Epic Home Impr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Type Of Job Do You Have Waiting For A Springfield Handyman? | Bringing  The Epic Home Improvements"/>
                    <pic:cNvPicPr>
                      <a:picLocks noChangeAspect="1" noChangeArrowheads="1"/>
                    </pic:cNvPicPr>
                  </pic:nvPicPr>
                  <pic:blipFill>
                    <a:blip r:embed="rId39">
                      <a:extLst>
                        <a:ext uri="{BEBA8EAE-BF5A-486C-A8C5-ECC9F3942E4B}">
                          <a14:imgProps xmlns:a14="http://schemas.microsoft.com/office/drawing/2010/main">
                            <a14:imgLayer r:embed="rId40">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264795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3281D" w:rsidRPr="00F56E8B">
        <w:rPr>
          <w:rFonts w:ascii="Georgia" w:hAnsi="Georgia"/>
          <w:noProof/>
          <w:sz w:val="28"/>
          <w:szCs w:val="28"/>
        </w:rPr>
        <w:t xml:space="preserve">Технічне обслуговування будівель – комплекс робіт, спрямованих на підтримання належної працездатності елементів будівлі або заданих параметрів/режимів технічного обладнання. Система технічного обслуговування повинна забезпечувати безпечну та безперебійну роботу будівель, інженерних мереж та обладнання протягом усього періоду, який визначається </w:t>
      </w:r>
      <w:r w:rsidR="00666CE1">
        <w:rPr>
          <w:rFonts w:ascii="Georgia" w:hAnsi="Georgia"/>
          <w:noProof/>
          <w:sz w:val="28"/>
          <w:szCs w:val="28"/>
        </w:rPr>
        <w:t xml:space="preserve">тривалістю функціонування </w:t>
      </w:r>
      <w:r w:rsidR="0053281D" w:rsidRPr="00F56E8B">
        <w:rPr>
          <w:rFonts w:ascii="Georgia" w:hAnsi="Georgia"/>
          <w:noProof/>
          <w:sz w:val="28"/>
          <w:szCs w:val="28"/>
        </w:rPr>
        <w:t xml:space="preserve">будівлі. </w:t>
      </w:r>
      <w:r w:rsidR="00666CE1">
        <w:rPr>
          <w:rFonts w:ascii="Georgia" w:hAnsi="Georgia"/>
          <w:noProof/>
          <w:sz w:val="28"/>
          <w:szCs w:val="28"/>
        </w:rPr>
        <w:t xml:space="preserve">Технічне обслуговування </w:t>
      </w:r>
      <w:r w:rsidR="0053281D" w:rsidRPr="00F56E8B">
        <w:rPr>
          <w:rFonts w:ascii="Georgia" w:hAnsi="Georgia"/>
          <w:noProof/>
          <w:sz w:val="28"/>
          <w:szCs w:val="28"/>
        </w:rPr>
        <w:t xml:space="preserve">будівлі передбачає виконання низки робіт та заходів, у тому числі контроль за його станом шляхом проведення регулярних </w:t>
      </w:r>
      <w:r w:rsidR="0053281D" w:rsidRPr="00F56E8B">
        <w:rPr>
          <w:rFonts w:ascii="Georgia" w:hAnsi="Georgia"/>
          <w:noProof/>
          <w:sz w:val="28"/>
          <w:szCs w:val="28"/>
        </w:rPr>
        <w:lastRenderedPageBreak/>
        <w:t>технічних оглядів/оцінок, забезпечення його справності та працездатності шляхом технічного догляду та обслуговування,</w:t>
      </w:r>
      <w:r w:rsidR="0053281D" w:rsidRPr="00BE7A46">
        <w:rPr>
          <w:noProof/>
          <w:sz w:val="32"/>
          <w:szCs w:val="32"/>
        </w:rPr>
        <w:t xml:space="preserve"> </w:t>
      </w:r>
      <w:r w:rsidR="0053281D" w:rsidRPr="00F56E8B">
        <w:rPr>
          <w:rFonts w:ascii="Georgia" w:hAnsi="Georgia"/>
          <w:noProof/>
          <w:sz w:val="28"/>
          <w:szCs w:val="28"/>
        </w:rPr>
        <w:t>налагодження та регулювання інженерних систем тощо. Контроль за технічним станом будівлі здійснюється шляхом впровадження та реалізації системи технічного контролю. Ця система передбачає проведення</w:t>
      </w:r>
      <w:r w:rsidR="0055632E" w:rsidRPr="00F56E8B">
        <w:rPr>
          <w:rFonts w:ascii="Georgia" w:hAnsi="Georgia"/>
          <w:color w:val="000000" w:themeColor="text1"/>
          <w:sz w:val="28"/>
          <w:szCs w:val="28"/>
        </w:rPr>
        <w:t>:</w:t>
      </w:r>
    </w:p>
    <w:p w14:paraId="4BC20A72" w14:textId="77777777" w:rsidR="0053281D" w:rsidRPr="00F56E8B" w:rsidRDefault="0053281D" w:rsidP="0053281D">
      <w:pPr>
        <w:spacing w:after="120" w:line="240" w:lineRule="auto"/>
        <w:jc w:val="both"/>
        <w:rPr>
          <w:rFonts w:ascii="Georgia" w:hAnsi="Georgia"/>
          <w:color w:val="000000" w:themeColor="text1"/>
          <w:sz w:val="28"/>
          <w:szCs w:val="28"/>
        </w:rPr>
      </w:pPr>
      <w:r w:rsidRPr="00F56E8B">
        <w:rPr>
          <w:rFonts w:ascii="Georgia" w:hAnsi="Georgia"/>
          <w:color w:val="000000" w:themeColor="text1"/>
          <w:sz w:val="28"/>
          <w:szCs w:val="28"/>
        </w:rPr>
        <w:t xml:space="preserve">- </w:t>
      </w:r>
      <w:r w:rsidRPr="00F56E8B">
        <w:rPr>
          <w:rFonts w:ascii="Georgia" w:hAnsi="Georgia" w:cs="Calibri"/>
          <w:color w:val="000000" w:themeColor="text1"/>
          <w:sz w:val="28"/>
          <w:szCs w:val="28"/>
        </w:rPr>
        <w:t>планові</w:t>
      </w:r>
      <w:r w:rsidRPr="00F56E8B">
        <w:rPr>
          <w:rFonts w:ascii="Georgia" w:hAnsi="Georgia"/>
          <w:color w:val="000000" w:themeColor="text1"/>
          <w:sz w:val="28"/>
          <w:szCs w:val="28"/>
        </w:rPr>
        <w:t xml:space="preserve"> </w:t>
      </w:r>
      <w:r w:rsidRPr="00F56E8B">
        <w:rPr>
          <w:rFonts w:ascii="Georgia" w:hAnsi="Georgia" w:cs="Calibri"/>
          <w:color w:val="000000" w:themeColor="text1"/>
          <w:sz w:val="28"/>
          <w:szCs w:val="28"/>
        </w:rPr>
        <w:t>огляди</w:t>
      </w:r>
      <w:r w:rsidRPr="00F56E8B">
        <w:rPr>
          <w:rFonts w:ascii="Georgia" w:hAnsi="Georgia"/>
          <w:color w:val="000000" w:themeColor="text1"/>
          <w:sz w:val="28"/>
          <w:szCs w:val="28"/>
        </w:rPr>
        <w:t xml:space="preserve"> (</w:t>
      </w:r>
      <w:r w:rsidRPr="00F56E8B">
        <w:rPr>
          <w:rFonts w:ascii="Georgia" w:hAnsi="Georgia" w:cs="Calibri"/>
          <w:color w:val="000000" w:themeColor="text1"/>
          <w:sz w:val="28"/>
          <w:szCs w:val="28"/>
        </w:rPr>
        <w:t>загального</w:t>
      </w:r>
      <w:r w:rsidRPr="00F56E8B">
        <w:rPr>
          <w:rFonts w:ascii="Georgia" w:hAnsi="Georgia"/>
          <w:color w:val="000000" w:themeColor="text1"/>
          <w:sz w:val="28"/>
          <w:szCs w:val="28"/>
        </w:rPr>
        <w:t xml:space="preserve"> </w:t>
      </w:r>
      <w:r w:rsidRPr="00F56E8B">
        <w:rPr>
          <w:rFonts w:ascii="Georgia" w:hAnsi="Georgia" w:cs="Calibri"/>
          <w:color w:val="000000" w:themeColor="text1"/>
          <w:sz w:val="28"/>
          <w:szCs w:val="28"/>
        </w:rPr>
        <w:t>чи</w:t>
      </w:r>
      <w:r w:rsidRPr="00F56E8B">
        <w:rPr>
          <w:rFonts w:ascii="Georgia" w:hAnsi="Georgia"/>
          <w:color w:val="000000" w:themeColor="text1"/>
          <w:sz w:val="28"/>
          <w:szCs w:val="28"/>
        </w:rPr>
        <w:t xml:space="preserve"> </w:t>
      </w:r>
      <w:r w:rsidRPr="00F56E8B">
        <w:rPr>
          <w:rFonts w:ascii="Georgia" w:hAnsi="Georgia" w:cs="Calibri"/>
          <w:color w:val="000000" w:themeColor="text1"/>
          <w:sz w:val="28"/>
          <w:szCs w:val="28"/>
        </w:rPr>
        <w:t>профілактичного</w:t>
      </w:r>
      <w:r w:rsidRPr="00F56E8B">
        <w:rPr>
          <w:rFonts w:ascii="Georgia" w:hAnsi="Georgia"/>
          <w:color w:val="000000" w:themeColor="text1"/>
          <w:sz w:val="28"/>
          <w:szCs w:val="28"/>
        </w:rPr>
        <w:t xml:space="preserve"> </w:t>
      </w:r>
      <w:r w:rsidRPr="00F56E8B">
        <w:rPr>
          <w:rFonts w:ascii="Georgia" w:hAnsi="Georgia" w:cs="Calibri"/>
          <w:color w:val="000000" w:themeColor="text1"/>
          <w:sz w:val="28"/>
          <w:szCs w:val="28"/>
        </w:rPr>
        <w:t>характеру</w:t>
      </w:r>
      <w:r w:rsidRPr="00F56E8B">
        <w:rPr>
          <w:rFonts w:ascii="Georgia" w:hAnsi="Georgia"/>
          <w:color w:val="000000" w:themeColor="text1"/>
          <w:sz w:val="28"/>
          <w:szCs w:val="28"/>
        </w:rPr>
        <w:t>);</w:t>
      </w:r>
    </w:p>
    <w:p w14:paraId="6E1787E2" w14:textId="77777777" w:rsidR="0053281D" w:rsidRPr="00F56E8B" w:rsidRDefault="0053281D" w:rsidP="0053281D">
      <w:pPr>
        <w:spacing w:after="120" w:line="240" w:lineRule="auto"/>
        <w:jc w:val="both"/>
        <w:rPr>
          <w:rFonts w:ascii="Georgia" w:hAnsi="Georgia"/>
          <w:color w:val="000000" w:themeColor="text1"/>
          <w:sz w:val="28"/>
          <w:szCs w:val="28"/>
        </w:rPr>
      </w:pPr>
      <w:r w:rsidRPr="00F56E8B">
        <w:rPr>
          <w:rFonts w:ascii="Georgia" w:hAnsi="Georgia"/>
          <w:color w:val="000000" w:themeColor="text1"/>
          <w:sz w:val="28"/>
          <w:szCs w:val="28"/>
        </w:rPr>
        <w:t xml:space="preserve">- </w:t>
      </w:r>
      <w:r w:rsidRPr="00F56E8B">
        <w:rPr>
          <w:rFonts w:ascii="Georgia" w:hAnsi="Georgia" w:cs="Calibri"/>
          <w:color w:val="000000" w:themeColor="text1"/>
          <w:sz w:val="28"/>
          <w:szCs w:val="28"/>
        </w:rPr>
        <w:t>позапланові</w:t>
      </w:r>
      <w:r w:rsidRPr="00F56E8B">
        <w:rPr>
          <w:rFonts w:ascii="Georgia" w:hAnsi="Georgia"/>
          <w:color w:val="000000" w:themeColor="text1"/>
          <w:sz w:val="28"/>
          <w:szCs w:val="28"/>
        </w:rPr>
        <w:t xml:space="preserve"> </w:t>
      </w:r>
      <w:r w:rsidRPr="00F56E8B">
        <w:rPr>
          <w:rFonts w:ascii="Georgia" w:hAnsi="Georgia" w:cs="Calibri"/>
          <w:color w:val="000000" w:themeColor="text1"/>
          <w:sz w:val="28"/>
          <w:szCs w:val="28"/>
        </w:rPr>
        <w:t>перевірки</w:t>
      </w:r>
      <w:r w:rsidRPr="00F56E8B">
        <w:rPr>
          <w:rFonts w:ascii="Georgia" w:hAnsi="Georgia"/>
          <w:color w:val="000000" w:themeColor="text1"/>
          <w:sz w:val="28"/>
          <w:szCs w:val="28"/>
        </w:rPr>
        <w:t>;</w:t>
      </w:r>
    </w:p>
    <w:p w14:paraId="17C4EC74" w14:textId="2A421963" w:rsidR="0053281D" w:rsidRPr="00F56E8B" w:rsidRDefault="0053281D" w:rsidP="0053281D">
      <w:pPr>
        <w:spacing w:after="120" w:line="240" w:lineRule="auto"/>
        <w:jc w:val="both"/>
        <w:rPr>
          <w:rFonts w:ascii="Georgia" w:hAnsi="Georgia"/>
          <w:color w:val="000000" w:themeColor="text1"/>
          <w:sz w:val="28"/>
          <w:szCs w:val="28"/>
        </w:rPr>
      </w:pPr>
      <w:r w:rsidRPr="00F56E8B">
        <w:rPr>
          <w:rFonts w:ascii="Georgia" w:hAnsi="Georgia"/>
          <w:color w:val="000000" w:themeColor="text1"/>
          <w:sz w:val="28"/>
          <w:szCs w:val="28"/>
        </w:rPr>
        <w:t xml:space="preserve">- </w:t>
      </w:r>
      <w:r w:rsidRPr="00F56E8B">
        <w:rPr>
          <w:rFonts w:ascii="Georgia" w:hAnsi="Georgia" w:cs="Calibri"/>
          <w:color w:val="000000" w:themeColor="text1"/>
          <w:sz w:val="28"/>
          <w:szCs w:val="28"/>
        </w:rPr>
        <w:t>прямі</w:t>
      </w:r>
      <w:r w:rsidRPr="00F56E8B">
        <w:rPr>
          <w:rFonts w:ascii="Georgia" w:hAnsi="Georgia"/>
          <w:color w:val="000000" w:themeColor="text1"/>
          <w:sz w:val="28"/>
          <w:szCs w:val="28"/>
        </w:rPr>
        <w:t xml:space="preserve"> </w:t>
      </w:r>
      <w:r w:rsidRPr="00F56E8B">
        <w:rPr>
          <w:rFonts w:ascii="Georgia" w:hAnsi="Georgia" w:cs="Calibri"/>
          <w:color w:val="000000" w:themeColor="text1"/>
          <w:sz w:val="28"/>
          <w:szCs w:val="28"/>
        </w:rPr>
        <w:t>заходи</w:t>
      </w:r>
      <w:r w:rsidR="00666CE1">
        <w:rPr>
          <w:rFonts w:ascii="Georgia" w:hAnsi="Georgia" w:cs="Calibri"/>
          <w:color w:val="000000" w:themeColor="text1"/>
          <w:sz w:val="28"/>
          <w:szCs w:val="28"/>
        </w:rPr>
        <w:t xml:space="preserve"> з технічного обслуговування</w:t>
      </w:r>
      <w:r w:rsidRPr="00F56E8B">
        <w:rPr>
          <w:rFonts w:ascii="Georgia" w:hAnsi="Georgia"/>
          <w:color w:val="000000" w:themeColor="text1"/>
          <w:sz w:val="28"/>
          <w:szCs w:val="28"/>
        </w:rPr>
        <w:t>.</w:t>
      </w:r>
    </w:p>
    <w:p w14:paraId="326305FE" w14:textId="40834E7C" w:rsidR="00F071C0" w:rsidRPr="00F56E8B" w:rsidRDefault="0053281D" w:rsidP="001D6CE4">
      <w:pPr>
        <w:spacing w:before="120" w:after="120" w:line="264" w:lineRule="auto"/>
        <w:jc w:val="both"/>
        <w:rPr>
          <w:rFonts w:ascii="Georgia" w:hAnsi="Georgia"/>
          <w:color w:val="000000" w:themeColor="text1"/>
          <w:sz w:val="28"/>
          <w:szCs w:val="28"/>
        </w:rPr>
      </w:pPr>
      <w:r w:rsidRPr="00F56E8B">
        <w:rPr>
          <w:rFonts w:ascii="Georgia" w:hAnsi="Georgia" w:cs="Calibri"/>
          <w:color w:val="000000" w:themeColor="text1"/>
          <w:sz w:val="28"/>
          <w:szCs w:val="28"/>
        </w:rPr>
        <w:t>Результати</w:t>
      </w:r>
      <w:r w:rsidRPr="00F56E8B">
        <w:rPr>
          <w:rFonts w:ascii="Georgia" w:hAnsi="Georgia"/>
          <w:color w:val="000000" w:themeColor="text1"/>
          <w:sz w:val="28"/>
          <w:szCs w:val="28"/>
        </w:rPr>
        <w:t xml:space="preserve"> </w:t>
      </w:r>
      <w:r w:rsidRPr="00F56E8B">
        <w:rPr>
          <w:rFonts w:ascii="Georgia" w:hAnsi="Georgia" w:cs="Calibri"/>
          <w:color w:val="000000" w:themeColor="text1"/>
          <w:sz w:val="28"/>
          <w:szCs w:val="28"/>
        </w:rPr>
        <w:t>зазначених</w:t>
      </w:r>
      <w:r w:rsidRPr="00F56E8B">
        <w:rPr>
          <w:rFonts w:ascii="Georgia" w:hAnsi="Georgia"/>
          <w:color w:val="000000" w:themeColor="text1"/>
          <w:sz w:val="28"/>
          <w:szCs w:val="28"/>
        </w:rPr>
        <w:t xml:space="preserve"> </w:t>
      </w:r>
      <w:r w:rsidRPr="00F56E8B">
        <w:rPr>
          <w:rFonts w:ascii="Georgia" w:hAnsi="Georgia" w:cs="Calibri"/>
          <w:color w:val="000000" w:themeColor="text1"/>
          <w:sz w:val="28"/>
          <w:szCs w:val="28"/>
        </w:rPr>
        <w:t>оглядів</w:t>
      </w:r>
      <w:r w:rsidRPr="00F56E8B">
        <w:rPr>
          <w:rFonts w:ascii="Georgia" w:hAnsi="Georgia"/>
          <w:color w:val="000000" w:themeColor="text1"/>
          <w:sz w:val="28"/>
          <w:szCs w:val="28"/>
        </w:rPr>
        <w:t xml:space="preserve"> </w:t>
      </w:r>
      <w:r w:rsidRPr="00F56E8B">
        <w:rPr>
          <w:rFonts w:ascii="Georgia" w:hAnsi="Georgia" w:cs="Calibri"/>
          <w:color w:val="000000" w:themeColor="text1"/>
          <w:sz w:val="28"/>
          <w:szCs w:val="28"/>
        </w:rPr>
        <w:t>та</w:t>
      </w:r>
      <w:r w:rsidRPr="00F56E8B">
        <w:rPr>
          <w:rFonts w:ascii="Georgia" w:hAnsi="Georgia"/>
          <w:color w:val="000000" w:themeColor="text1"/>
          <w:sz w:val="28"/>
          <w:szCs w:val="28"/>
        </w:rPr>
        <w:t xml:space="preserve"> </w:t>
      </w:r>
      <w:r w:rsidRPr="00F56E8B">
        <w:rPr>
          <w:rFonts w:ascii="Georgia" w:hAnsi="Georgia" w:cs="Calibri"/>
          <w:color w:val="000000" w:themeColor="text1"/>
          <w:sz w:val="28"/>
          <w:szCs w:val="28"/>
        </w:rPr>
        <w:t>перевірок</w:t>
      </w:r>
      <w:r w:rsidRPr="00F56E8B">
        <w:rPr>
          <w:rFonts w:ascii="Georgia" w:hAnsi="Georgia"/>
          <w:color w:val="000000" w:themeColor="text1"/>
          <w:sz w:val="28"/>
          <w:szCs w:val="28"/>
        </w:rPr>
        <w:t xml:space="preserve"> </w:t>
      </w:r>
      <w:r w:rsidRPr="00F56E8B">
        <w:rPr>
          <w:rFonts w:ascii="Georgia" w:hAnsi="Georgia" w:cs="Calibri"/>
          <w:color w:val="000000" w:themeColor="text1"/>
          <w:sz w:val="28"/>
          <w:szCs w:val="28"/>
        </w:rPr>
        <w:t>є</w:t>
      </w:r>
      <w:r w:rsidRPr="00F56E8B">
        <w:rPr>
          <w:rFonts w:ascii="Georgia" w:hAnsi="Georgia"/>
          <w:color w:val="000000" w:themeColor="text1"/>
          <w:sz w:val="28"/>
          <w:szCs w:val="28"/>
        </w:rPr>
        <w:t xml:space="preserve"> </w:t>
      </w:r>
      <w:r w:rsidRPr="00F56E8B">
        <w:rPr>
          <w:rFonts w:ascii="Georgia" w:hAnsi="Georgia" w:cs="Calibri"/>
          <w:color w:val="000000" w:themeColor="text1"/>
          <w:sz w:val="28"/>
          <w:szCs w:val="28"/>
        </w:rPr>
        <w:t>підставою</w:t>
      </w:r>
      <w:r w:rsidRPr="00F56E8B">
        <w:rPr>
          <w:rFonts w:ascii="Georgia" w:hAnsi="Georgia"/>
          <w:color w:val="000000" w:themeColor="text1"/>
          <w:sz w:val="28"/>
          <w:szCs w:val="28"/>
        </w:rPr>
        <w:t xml:space="preserve"> </w:t>
      </w:r>
      <w:r w:rsidRPr="00F56E8B">
        <w:rPr>
          <w:rFonts w:ascii="Georgia" w:hAnsi="Georgia" w:cs="Calibri"/>
          <w:color w:val="000000" w:themeColor="text1"/>
          <w:sz w:val="28"/>
          <w:szCs w:val="28"/>
        </w:rPr>
        <w:t>для</w:t>
      </w:r>
      <w:r w:rsidRPr="00F56E8B">
        <w:rPr>
          <w:rFonts w:ascii="Georgia" w:hAnsi="Georgia"/>
          <w:color w:val="000000" w:themeColor="text1"/>
          <w:sz w:val="28"/>
          <w:szCs w:val="28"/>
        </w:rPr>
        <w:t xml:space="preserve"> </w:t>
      </w:r>
      <w:r w:rsidRPr="00F56E8B">
        <w:rPr>
          <w:rFonts w:ascii="Georgia" w:hAnsi="Georgia" w:cs="Calibri"/>
          <w:color w:val="000000" w:themeColor="text1"/>
          <w:sz w:val="28"/>
          <w:szCs w:val="28"/>
        </w:rPr>
        <w:t>організації</w:t>
      </w:r>
      <w:r w:rsidRPr="00F56E8B">
        <w:rPr>
          <w:rFonts w:ascii="Georgia" w:hAnsi="Georgia"/>
          <w:color w:val="000000" w:themeColor="text1"/>
          <w:sz w:val="28"/>
          <w:szCs w:val="28"/>
        </w:rPr>
        <w:t xml:space="preserve"> </w:t>
      </w:r>
      <w:r w:rsidRPr="00F56E8B">
        <w:rPr>
          <w:rFonts w:ascii="Georgia" w:hAnsi="Georgia" w:cs="Calibri"/>
          <w:color w:val="000000" w:themeColor="text1"/>
          <w:sz w:val="28"/>
          <w:szCs w:val="28"/>
        </w:rPr>
        <w:t>та</w:t>
      </w:r>
      <w:r w:rsidRPr="00F56E8B">
        <w:rPr>
          <w:rFonts w:ascii="Georgia" w:hAnsi="Georgia"/>
          <w:color w:val="000000" w:themeColor="text1"/>
          <w:sz w:val="28"/>
          <w:szCs w:val="28"/>
        </w:rPr>
        <w:t xml:space="preserve"> </w:t>
      </w:r>
      <w:r w:rsidRPr="00F56E8B">
        <w:rPr>
          <w:rFonts w:ascii="Georgia" w:hAnsi="Georgia" w:cs="Calibri"/>
          <w:color w:val="000000" w:themeColor="text1"/>
          <w:sz w:val="28"/>
          <w:szCs w:val="28"/>
        </w:rPr>
        <w:t>виконання</w:t>
      </w:r>
      <w:r w:rsidRPr="00F56E8B">
        <w:rPr>
          <w:rFonts w:ascii="Georgia" w:hAnsi="Georgia"/>
          <w:color w:val="000000" w:themeColor="text1"/>
          <w:sz w:val="28"/>
          <w:szCs w:val="28"/>
        </w:rPr>
        <w:t xml:space="preserve"> </w:t>
      </w:r>
      <w:r w:rsidRPr="00F56E8B">
        <w:rPr>
          <w:rFonts w:ascii="Georgia" w:hAnsi="Georgia" w:cs="Calibri"/>
          <w:color w:val="000000" w:themeColor="text1"/>
          <w:sz w:val="28"/>
          <w:szCs w:val="28"/>
        </w:rPr>
        <w:t>робіт</w:t>
      </w:r>
      <w:r w:rsidRPr="00F56E8B">
        <w:rPr>
          <w:rFonts w:ascii="Georgia" w:hAnsi="Georgia"/>
          <w:color w:val="000000" w:themeColor="text1"/>
          <w:sz w:val="28"/>
          <w:szCs w:val="28"/>
        </w:rPr>
        <w:t xml:space="preserve"> </w:t>
      </w:r>
      <w:r w:rsidRPr="00F56E8B">
        <w:rPr>
          <w:rFonts w:ascii="Georgia" w:hAnsi="Georgia" w:cs="Calibri"/>
          <w:color w:val="000000" w:themeColor="text1"/>
          <w:sz w:val="28"/>
          <w:szCs w:val="28"/>
        </w:rPr>
        <w:t>з</w:t>
      </w:r>
      <w:r w:rsidRPr="00F56E8B">
        <w:rPr>
          <w:rFonts w:ascii="Georgia" w:hAnsi="Georgia"/>
          <w:color w:val="000000" w:themeColor="text1"/>
          <w:sz w:val="28"/>
          <w:szCs w:val="28"/>
        </w:rPr>
        <w:t xml:space="preserve"> </w:t>
      </w:r>
      <w:r w:rsidR="001D6CE4">
        <w:rPr>
          <w:rFonts w:ascii="Georgia" w:hAnsi="Georgia"/>
          <w:color w:val="000000" w:themeColor="text1"/>
          <w:sz w:val="28"/>
          <w:szCs w:val="28"/>
        </w:rPr>
        <w:t xml:space="preserve">дрібного </w:t>
      </w:r>
      <w:r w:rsidRPr="00F56E8B">
        <w:rPr>
          <w:rFonts w:ascii="Georgia" w:hAnsi="Georgia" w:cs="Calibri"/>
          <w:color w:val="000000" w:themeColor="text1"/>
          <w:sz w:val="28"/>
          <w:szCs w:val="28"/>
        </w:rPr>
        <w:t>ремонту</w:t>
      </w:r>
      <w:r w:rsidRPr="00F56E8B">
        <w:rPr>
          <w:rFonts w:ascii="Georgia" w:hAnsi="Georgia"/>
          <w:color w:val="000000" w:themeColor="text1"/>
          <w:sz w:val="28"/>
          <w:szCs w:val="28"/>
        </w:rPr>
        <w:t xml:space="preserve"> </w:t>
      </w:r>
      <w:r w:rsidRPr="00F56E8B">
        <w:rPr>
          <w:rFonts w:ascii="Georgia" w:hAnsi="Georgia" w:cs="Calibri"/>
          <w:color w:val="000000" w:themeColor="text1"/>
          <w:sz w:val="28"/>
          <w:szCs w:val="28"/>
        </w:rPr>
        <w:t>та</w:t>
      </w:r>
      <w:r w:rsidRPr="00F56E8B">
        <w:rPr>
          <w:rFonts w:ascii="Georgia" w:hAnsi="Georgia"/>
          <w:color w:val="000000" w:themeColor="text1"/>
          <w:sz w:val="28"/>
          <w:szCs w:val="28"/>
        </w:rPr>
        <w:t xml:space="preserve"> </w:t>
      </w:r>
      <w:r w:rsidRPr="00F56E8B">
        <w:rPr>
          <w:rFonts w:ascii="Georgia" w:hAnsi="Georgia" w:cs="Calibri"/>
          <w:color w:val="000000" w:themeColor="text1"/>
          <w:sz w:val="28"/>
          <w:szCs w:val="28"/>
        </w:rPr>
        <w:t>планування</w:t>
      </w:r>
      <w:r w:rsidRPr="00F56E8B">
        <w:rPr>
          <w:rFonts w:ascii="Georgia" w:hAnsi="Georgia"/>
          <w:color w:val="000000" w:themeColor="text1"/>
          <w:sz w:val="28"/>
          <w:szCs w:val="28"/>
        </w:rPr>
        <w:t xml:space="preserve"> </w:t>
      </w:r>
      <w:r w:rsidRPr="00F56E8B">
        <w:rPr>
          <w:rFonts w:ascii="Georgia" w:hAnsi="Georgia" w:cs="Calibri"/>
          <w:color w:val="000000" w:themeColor="text1"/>
          <w:sz w:val="28"/>
          <w:szCs w:val="28"/>
        </w:rPr>
        <w:t>робіт</w:t>
      </w:r>
      <w:r w:rsidRPr="00F56E8B">
        <w:rPr>
          <w:rFonts w:ascii="Georgia" w:hAnsi="Georgia"/>
          <w:color w:val="000000" w:themeColor="text1"/>
          <w:sz w:val="28"/>
          <w:szCs w:val="28"/>
        </w:rPr>
        <w:t xml:space="preserve"> </w:t>
      </w:r>
      <w:r w:rsidRPr="00F56E8B">
        <w:rPr>
          <w:rFonts w:ascii="Georgia" w:hAnsi="Georgia" w:cs="Calibri"/>
          <w:color w:val="000000" w:themeColor="text1"/>
          <w:sz w:val="28"/>
          <w:szCs w:val="28"/>
        </w:rPr>
        <w:t>з</w:t>
      </w:r>
      <w:r w:rsidRPr="00F56E8B">
        <w:rPr>
          <w:rFonts w:ascii="Georgia" w:hAnsi="Georgia"/>
          <w:color w:val="000000" w:themeColor="text1"/>
          <w:sz w:val="28"/>
          <w:szCs w:val="28"/>
        </w:rPr>
        <w:t xml:space="preserve"> </w:t>
      </w:r>
      <w:r w:rsidRPr="00F56E8B">
        <w:rPr>
          <w:rFonts w:ascii="Georgia" w:hAnsi="Georgia" w:cs="Calibri"/>
          <w:color w:val="000000" w:themeColor="text1"/>
          <w:sz w:val="28"/>
          <w:szCs w:val="28"/>
        </w:rPr>
        <w:t>капітального</w:t>
      </w:r>
      <w:r w:rsidRPr="00F56E8B">
        <w:rPr>
          <w:rFonts w:ascii="Georgia" w:hAnsi="Georgia"/>
          <w:color w:val="000000" w:themeColor="text1"/>
          <w:sz w:val="28"/>
          <w:szCs w:val="28"/>
        </w:rPr>
        <w:t xml:space="preserve"> </w:t>
      </w:r>
      <w:r w:rsidRPr="00F56E8B">
        <w:rPr>
          <w:rFonts w:ascii="Georgia" w:hAnsi="Georgia" w:cs="Calibri"/>
          <w:color w:val="000000" w:themeColor="text1"/>
          <w:sz w:val="28"/>
          <w:szCs w:val="28"/>
        </w:rPr>
        <w:t>ремонту</w:t>
      </w:r>
      <w:r w:rsidRPr="00F56E8B">
        <w:rPr>
          <w:rFonts w:ascii="Georgia" w:hAnsi="Georgia"/>
          <w:color w:val="000000" w:themeColor="text1"/>
          <w:sz w:val="28"/>
          <w:szCs w:val="28"/>
        </w:rPr>
        <w:t xml:space="preserve"> </w:t>
      </w:r>
      <w:r w:rsidRPr="00F56E8B">
        <w:rPr>
          <w:rFonts w:ascii="Georgia" w:hAnsi="Georgia" w:cs="Calibri"/>
          <w:color w:val="000000" w:themeColor="text1"/>
          <w:sz w:val="28"/>
          <w:szCs w:val="28"/>
        </w:rPr>
        <w:t>у</w:t>
      </w:r>
      <w:r w:rsidRPr="00F56E8B">
        <w:rPr>
          <w:rFonts w:ascii="Georgia" w:hAnsi="Georgia"/>
          <w:color w:val="000000" w:themeColor="text1"/>
          <w:sz w:val="28"/>
          <w:szCs w:val="28"/>
        </w:rPr>
        <w:t xml:space="preserve"> </w:t>
      </w:r>
      <w:r w:rsidRPr="00F56E8B">
        <w:rPr>
          <w:rFonts w:ascii="Georgia" w:hAnsi="Georgia" w:cs="Calibri"/>
          <w:color w:val="000000" w:themeColor="text1"/>
          <w:sz w:val="28"/>
          <w:szCs w:val="28"/>
        </w:rPr>
        <w:t>разі</w:t>
      </w:r>
      <w:r w:rsidRPr="00F56E8B">
        <w:rPr>
          <w:rFonts w:ascii="Georgia" w:hAnsi="Georgia"/>
          <w:color w:val="000000" w:themeColor="text1"/>
          <w:sz w:val="28"/>
          <w:szCs w:val="28"/>
        </w:rPr>
        <w:t xml:space="preserve"> </w:t>
      </w:r>
      <w:r w:rsidRPr="00F56E8B">
        <w:rPr>
          <w:rFonts w:ascii="Georgia" w:hAnsi="Georgia" w:cs="Calibri"/>
          <w:color w:val="000000" w:themeColor="text1"/>
          <w:sz w:val="28"/>
          <w:szCs w:val="28"/>
        </w:rPr>
        <w:t>потреби</w:t>
      </w:r>
      <w:r w:rsidRPr="00F56E8B">
        <w:rPr>
          <w:rFonts w:ascii="Georgia" w:hAnsi="Georgia"/>
          <w:color w:val="000000" w:themeColor="text1"/>
          <w:sz w:val="28"/>
          <w:szCs w:val="28"/>
        </w:rPr>
        <w:t>.</w:t>
      </w:r>
    </w:p>
    <w:p w14:paraId="5E01BE88" w14:textId="648F188B" w:rsidR="00DB52ED" w:rsidRPr="00F56E8B" w:rsidRDefault="00DB52ED" w:rsidP="001D6CE4">
      <w:pPr>
        <w:spacing w:before="120" w:after="120" w:line="264" w:lineRule="auto"/>
        <w:jc w:val="both"/>
        <w:rPr>
          <w:rFonts w:ascii="Georgia" w:hAnsi="Georgia" w:cs="Calibri"/>
          <w:color w:val="000000" w:themeColor="text1"/>
          <w:sz w:val="28"/>
          <w:szCs w:val="28"/>
        </w:rPr>
      </w:pPr>
      <w:r w:rsidRPr="00F56E8B">
        <w:rPr>
          <w:rFonts w:ascii="Georgia" w:hAnsi="Georgia" w:cs="Calibri"/>
          <w:color w:val="000000" w:themeColor="text1"/>
          <w:sz w:val="28"/>
          <w:szCs w:val="28"/>
        </w:rPr>
        <w:t xml:space="preserve">Слід зазначити, що розділами VI, VI та VII Наказу МОЗ від 02.04.2013 </w:t>
      </w:r>
      <w:r w:rsidRPr="00F56E8B">
        <w:rPr>
          <w:rFonts w:ascii="Georgia" w:hAnsi="Georgia" w:cs="Arial"/>
          <w:color w:val="000000" w:themeColor="text1"/>
          <w:sz w:val="28"/>
          <w:szCs w:val="28"/>
        </w:rPr>
        <w:t>№</w:t>
      </w:r>
      <w:r w:rsidRPr="00F56E8B">
        <w:rPr>
          <w:rFonts w:ascii="Georgia" w:hAnsi="Georgia" w:cs="Calibri"/>
          <w:color w:val="000000" w:themeColor="text1"/>
          <w:sz w:val="28"/>
          <w:szCs w:val="28"/>
        </w:rPr>
        <w:t xml:space="preserve"> 259 встановлено певні специфічні вимоги до водопостачання, каналізації, опалення, вентиляції, кондиціювання, освітлення тощо. Деякі з них відтворені нижче:</w:t>
      </w:r>
    </w:p>
    <w:p w14:paraId="03F74A17" w14:textId="494729A0" w:rsidR="00DB52ED" w:rsidRPr="00F56E8B" w:rsidRDefault="00DB52ED" w:rsidP="001D6CE4">
      <w:pPr>
        <w:pStyle w:val="a3"/>
        <w:numPr>
          <w:ilvl w:val="0"/>
          <w:numId w:val="27"/>
        </w:numPr>
        <w:spacing w:before="120" w:after="120" w:line="264" w:lineRule="auto"/>
        <w:jc w:val="both"/>
        <w:rPr>
          <w:rFonts w:ascii="Georgia" w:hAnsi="Georgia" w:cs="Calibri"/>
          <w:color w:val="000000" w:themeColor="text1"/>
          <w:sz w:val="28"/>
          <w:szCs w:val="28"/>
        </w:rPr>
      </w:pPr>
      <w:r w:rsidRPr="00F56E8B">
        <w:rPr>
          <w:rFonts w:ascii="Georgia" w:hAnsi="Georgia" w:cs="Calibri"/>
          <w:color w:val="000000" w:themeColor="text1"/>
          <w:sz w:val="28"/>
          <w:szCs w:val="28"/>
        </w:rPr>
        <w:t>медичні установи повинні бути обладнані водопроводом та каналізацією, централізованим гарячим водопостачанням;</w:t>
      </w:r>
    </w:p>
    <w:p w14:paraId="40E2104C" w14:textId="1650E131" w:rsidR="00DB52ED" w:rsidRPr="00F56E8B" w:rsidRDefault="00DB52ED" w:rsidP="001D6CE4">
      <w:pPr>
        <w:pStyle w:val="a3"/>
        <w:numPr>
          <w:ilvl w:val="0"/>
          <w:numId w:val="27"/>
        </w:numPr>
        <w:spacing w:before="120" w:after="120" w:line="264" w:lineRule="auto"/>
        <w:jc w:val="both"/>
        <w:rPr>
          <w:rFonts w:ascii="Georgia" w:hAnsi="Georgia" w:cs="Calibri"/>
          <w:color w:val="000000" w:themeColor="text1"/>
          <w:sz w:val="28"/>
          <w:szCs w:val="28"/>
        </w:rPr>
      </w:pPr>
      <w:r w:rsidRPr="00F56E8B">
        <w:rPr>
          <w:rFonts w:ascii="Georgia" w:hAnsi="Georgia" w:cs="Calibri"/>
          <w:color w:val="000000" w:themeColor="text1"/>
          <w:sz w:val="28"/>
          <w:szCs w:val="28"/>
        </w:rPr>
        <w:t>системи опалення, вентиляції та кондиціонування повітря повинні забезпечувати оптимальні умови мікроклімату та повітряного середовища приміщень медичних закладів;</w:t>
      </w:r>
    </w:p>
    <w:p w14:paraId="3B981970" w14:textId="79AFD69E" w:rsidR="00DB52ED" w:rsidRPr="00F56E8B" w:rsidRDefault="00DB52ED" w:rsidP="001D6CE4">
      <w:pPr>
        <w:pStyle w:val="a3"/>
        <w:numPr>
          <w:ilvl w:val="0"/>
          <w:numId w:val="27"/>
        </w:numPr>
        <w:spacing w:before="120" w:after="120" w:line="264" w:lineRule="auto"/>
        <w:jc w:val="both"/>
        <w:rPr>
          <w:rFonts w:ascii="Georgia" w:hAnsi="Georgia" w:cs="Calibri"/>
          <w:color w:val="000000" w:themeColor="text1"/>
          <w:sz w:val="28"/>
          <w:szCs w:val="28"/>
        </w:rPr>
      </w:pPr>
      <w:r w:rsidRPr="00F56E8B">
        <w:rPr>
          <w:rFonts w:ascii="Georgia" w:hAnsi="Georgia" w:cs="Calibri"/>
          <w:color w:val="000000" w:themeColor="text1"/>
          <w:sz w:val="28"/>
          <w:szCs w:val="28"/>
        </w:rPr>
        <w:t>їх приміщення мають бути обладнані припливно-витяжною вентиляцією з механічним спонуканням та природною витяжкою без механічного спонукання;</w:t>
      </w:r>
    </w:p>
    <w:p w14:paraId="5514B1C2" w14:textId="6BE4AAB6" w:rsidR="00DB52ED" w:rsidRPr="00F56E8B" w:rsidRDefault="00DB52ED" w:rsidP="001D6CE4">
      <w:pPr>
        <w:pStyle w:val="a3"/>
        <w:numPr>
          <w:ilvl w:val="0"/>
          <w:numId w:val="27"/>
        </w:numPr>
        <w:spacing w:before="120" w:after="120" w:line="264" w:lineRule="auto"/>
        <w:jc w:val="both"/>
        <w:rPr>
          <w:rFonts w:ascii="Georgia" w:hAnsi="Georgia" w:cs="Calibri"/>
          <w:color w:val="000000" w:themeColor="text1"/>
          <w:sz w:val="28"/>
          <w:szCs w:val="28"/>
        </w:rPr>
      </w:pPr>
      <w:r w:rsidRPr="00F56E8B">
        <w:rPr>
          <w:rFonts w:ascii="Georgia" w:hAnsi="Georgia" w:cs="Calibri"/>
          <w:color w:val="000000" w:themeColor="text1"/>
          <w:sz w:val="28"/>
          <w:szCs w:val="28"/>
        </w:rPr>
        <w:t>для знезараження повітря та поверхонь у приміщеннях повинні бути встановлені бактерицидні опромінювачі або інші пристрої для знезараження повітря, допущені до застосування у встановленому порядку;</w:t>
      </w:r>
    </w:p>
    <w:p w14:paraId="186807E7" w14:textId="4FBCF3E2" w:rsidR="007718D7" w:rsidRPr="00F56E8B" w:rsidRDefault="00DB52ED" w:rsidP="001D6CE4">
      <w:pPr>
        <w:pStyle w:val="a3"/>
        <w:numPr>
          <w:ilvl w:val="0"/>
          <w:numId w:val="27"/>
        </w:numPr>
        <w:spacing w:before="120" w:after="120" w:line="264" w:lineRule="auto"/>
        <w:jc w:val="both"/>
        <w:rPr>
          <w:rFonts w:ascii="Georgia" w:eastAsia="Times New Roman" w:hAnsi="Georgia" w:cs="Calibri"/>
          <w:color w:val="000000" w:themeColor="text1"/>
          <w:sz w:val="28"/>
          <w:szCs w:val="28"/>
          <w:shd w:val="clear" w:color="auto" w:fill="FFFFFF"/>
        </w:rPr>
      </w:pPr>
      <w:r w:rsidRPr="00F56E8B">
        <w:rPr>
          <w:rFonts w:ascii="Georgia" w:hAnsi="Georgia" w:cs="Calibri"/>
          <w:color w:val="000000" w:themeColor="text1"/>
          <w:sz w:val="28"/>
          <w:szCs w:val="28"/>
        </w:rPr>
        <w:t>температура у приміщеннях медичних закладів повинна відповідати таким вимогам</w:t>
      </w:r>
      <w:r w:rsidR="007718D7" w:rsidRPr="00F56E8B">
        <w:rPr>
          <w:rFonts w:ascii="Georgia" w:eastAsia="Times New Roman" w:hAnsi="Georgia" w:cs="Calibri"/>
          <w:color w:val="000000" w:themeColor="text1"/>
          <w:sz w:val="28"/>
          <w:szCs w:val="28"/>
          <w:shd w:val="clear" w:color="auto" w:fill="FFFFFF"/>
        </w:rPr>
        <w:t>:</w:t>
      </w:r>
    </w:p>
    <w:tbl>
      <w:tblPr>
        <w:tblW w:w="3461" w:type="pct"/>
        <w:tblInd w:w="1835" w:type="dxa"/>
        <w:tblBorders>
          <w:top w:val="outset" w:sz="2" w:space="0" w:color="auto"/>
          <w:left w:val="outset" w:sz="2" w:space="0" w:color="auto"/>
          <w:bottom w:val="outset" w:sz="2" w:space="0" w:color="auto"/>
          <w:right w:val="outset"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35"/>
        <w:gridCol w:w="3826"/>
      </w:tblGrid>
      <w:tr w:rsidR="00B245A9" w:rsidRPr="00F56E8B" w14:paraId="1F99E757" w14:textId="77777777" w:rsidTr="00995F58">
        <w:trPr>
          <w:trHeight w:val="450"/>
        </w:trPr>
        <w:tc>
          <w:tcPr>
            <w:tcW w:w="2835"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4A96CC75" w14:textId="77777777" w:rsidR="00AD0A18" w:rsidRPr="00F56E8B" w:rsidRDefault="00AD0A18" w:rsidP="00AD0A18">
            <w:pPr>
              <w:spacing w:after="0" w:line="240" w:lineRule="auto"/>
              <w:jc w:val="center"/>
              <w:rPr>
                <w:rFonts w:ascii="Georgia" w:eastAsia="Times New Roman" w:hAnsi="Georgia" w:cs="Times New Roman"/>
                <w:sz w:val="24"/>
                <w:szCs w:val="24"/>
              </w:rPr>
            </w:pPr>
          </w:p>
          <w:p w14:paraId="13FF7F36" w14:textId="205D89AB" w:rsidR="00D03336" w:rsidRPr="00F56E8B" w:rsidRDefault="00DB52ED" w:rsidP="00AD0A18">
            <w:pPr>
              <w:spacing w:after="0" w:line="240" w:lineRule="auto"/>
              <w:jc w:val="center"/>
              <w:rPr>
                <w:rFonts w:ascii="Georgia" w:eastAsia="Times New Roman" w:hAnsi="Georgia" w:cs="Calibri"/>
                <w:sz w:val="24"/>
                <w:szCs w:val="24"/>
              </w:rPr>
            </w:pPr>
            <w:r w:rsidRPr="00F56E8B">
              <w:rPr>
                <w:rFonts w:ascii="Georgia" w:eastAsia="Times New Roman" w:hAnsi="Georgia" w:cs="Calibri"/>
                <w:sz w:val="24"/>
                <w:szCs w:val="24"/>
              </w:rPr>
              <w:t>Назви приміщень</w:t>
            </w:r>
          </w:p>
          <w:p w14:paraId="2C617316" w14:textId="4EE838EC" w:rsidR="00B245A9" w:rsidRPr="00F56E8B" w:rsidRDefault="00B245A9" w:rsidP="00AD0A18">
            <w:pPr>
              <w:spacing w:after="0" w:line="240" w:lineRule="auto"/>
              <w:jc w:val="center"/>
              <w:rPr>
                <w:rFonts w:ascii="Georgia" w:eastAsia="Times New Roman" w:hAnsi="Georgia" w:cs="Times New Roman"/>
                <w:sz w:val="24"/>
                <w:szCs w:val="24"/>
              </w:rPr>
            </w:pPr>
          </w:p>
        </w:tc>
        <w:tc>
          <w:tcPr>
            <w:tcW w:w="382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100B0F25" w14:textId="77777777" w:rsidR="00AD0A18" w:rsidRPr="00F56E8B" w:rsidRDefault="00AD0A18" w:rsidP="00AD0A18">
            <w:pPr>
              <w:spacing w:after="0" w:line="240" w:lineRule="auto"/>
              <w:jc w:val="center"/>
              <w:rPr>
                <w:rFonts w:ascii="Georgia" w:eastAsia="Times New Roman" w:hAnsi="Georgia" w:cs="Times New Roman"/>
                <w:sz w:val="24"/>
                <w:szCs w:val="24"/>
              </w:rPr>
            </w:pPr>
          </w:p>
          <w:p w14:paraId="3188D681" w14:textId="53D4B983" w:rsidR="00B245A9" w:rsidRPr="00F56E8B" w:rsidRDefault="00DB52ED" w:rsidP="00AD0A18">
            <w:pPr>
              <w:spacing w:after="0" w:line="240" w:lineRule="auto"/>
              <w:jc w:val="center"/>
              <w:rPr>
                <w:rFonts w:ascii="Georgia" w:eastAsia="Times New Roman" w:hAnsi="Georgia" w:cs="Times New Roman"/>
                <w:sz w:val="24"/>
                <w:szCs w:val="24"/>
              </w:rPr>
            </w:pPr>
            <w:r w:rsidRPr="00F56E8B">
              <w:rPr>
                <w:rFonts w:ascii="Georgia" w:eastAsia="Times New Roman" w:hAnsi="Georgia" w:cs="Calibri"/>
                <w:sz w:val="24"/>
                <w:szCs w:val="24"/>
              </w:rPr>
              <w:t>Вказана температура повітря</w:t>
            </w:r>
            <w:r w:rsidR="00B245A9" w:rsidRPr="00F56E8B">
              <w:rPr>
                <w:rFonts w:ascii="Georgia" w:eastAsia="Times New Roman" w:hAnsi="Georgia" w:cs="Times New Roman"/>
                <w:sz w:val="24"/>
                <w:szCs w:val="24"/>
              </w:rPr>
              <w:t>, °</w:t>
            </w:r>
            <w:r w:rsidR="00B245A9" w:rsidRPr="00F56E8B">
              <w:rPr>
                <w:rFonts w:ascii="Georgia" w:eastAsia="Times New Roman" w:hAnsi="Georgia" w:cs="Calibri"/>
                <w:sz w:val="24"/>
                <w:szCs w:val="24"/>
              </w:rPr>
              <w:t>С</w:t>
            </w:r>
          </w:p>
        </w:tc>
      </w:tr>
      <w:tr w:rsidR="00B245A9" w:rsidRPr="00F56E8B" w14:paraId="26A36B02" w14:textId="77777777" w:rsidTr="00AD5BD3">
        <w:trPr>
          <w:trHeight w:val="450"/>
        </w:trPr>
        <w:tc>
          <w:tcPr>
            <w:tcW w:w="2835" w:type="dxa"/>
            <w:vMerge/>
            <w:tcBorders>
              <w:top w:val="single" w:sz="6" w:space="0" w:color="000000"/>
              <w:left w:val="single" w:sz="6" w:space="0" w:color="000000"/>
              <w:bottom w:val="single" w:sz="6" w:space="0" w:color="000000"/>
              <w:right w:val="single" w:sz="6" w:space="0" w:color="000000"/>
            </w:tcBorders>
            <w:shd w:val="clear" w:color="auto" w:fill="FFFFFF"/>
            <w:hideMark/>
          </w:tcPr>
          <w:p w14:paraId="6E4CA7A1" w14:textId="77777777" w:rsidR="00B245A9" w:rsidRPr="00F56E8B" w:rsidRDefault="00B245A9" w:rsidP="00B245A9">
            <w:pPr>
              <w:spacing w:after="0" w:line="240" w:lineRule="auto"/>
              <w:jc w:val="both"/>
              <w:rPr>
                <w:rFonts w:ascii="Georgia" w:eastAsia="Times New Roman" w:hAnsi="Georgia" w:cs="Times New Roman"/>
                <w:sz w:val="24"/>
                <w:szCs w:val="24"/>
              </w:rPr>
            </w:pPr>
          </w:p>
        </w:tc>
        <w:tc>
          <w:tcPr>
            <w:tcW w:w="3826" w:type="dxa"/>
            <w:vMerge/>
            <w:tcBorders>
              <w:top w:val="single" w:sz="6" w:space="0" w:color="000000"/>
              <w:left w:val="single" w:sz="6" w:space="0" w:color="000000"/>
              <w:bottom w:val="single" w:sz="6" w:space="0" w:color="000000"/>
              <w:right w:val="single" w:sz="6" w:space="0" w:color="000000"/>
            </w:tcBorders>
            <w:shd w:val="clear" w:color="auto" w:fill="FFFFFF"/>
            <w:hideMark/>
          </w:tcPr>
          <w:p w14:paraId="0DC7C015" w14:textId="77777777" w:rsidR="00B245A9" w:rsidRPr="00F56E8B" w:rsidRDefault="00B245A9" w:rsidP="00B245A9">
            <w:pPr>
              <w:spacing w:after="0" w:line="240" w:lineRule="auto"/>
              <w:jc w:val="both"/>
              <w:rPr>
                <w:rFonts w:ascii="Georgia" w:eastAsia="Times New Roman" w:hAnsi="Georgia" w:cs="Times New Roman"/>
                <w:sz w:val="24"/>
                <w:szCs w:val="24"/>
              </w:rPr>
            </w:pPr>
          </w:p>
        </w:tc>
      </w:tr>
      <w:tr w:rsidR="00B245A9" w:rsidRPr="00F56E8B" w14:paraId="040D4A49" w14:textId="77777777" w:rsidTr="00995F58">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41A95AC2" w14:textId="24B6C147" w:rsidR="00B245A9" w:rsidRPr="00F56E8B" w:rsidRDefault="0062000E" w:rsidP="00845EED">
            <w:pPr>
              <w:spacing w:before="150" w:after="150" w:line="240" w:lineRule="auto"/>
              <w:rPr>
                <w:rFonts w:ascii="Georgia" w:eastAsia="Times New Roman" w:hAnsi="Georgia" w:cs="Times New Roman"/>
                <w:sz w:val="24"/>
                <w:szCs w:val="24"/>
              </w:rPr>
            </w:pPr>
            <w:r w:rsidRPr="00F56E8B">
              <w:rPr>
                <w:rFonts w:ascii="Georgia" w:eastAsia="Times New Roman" w:hAnsi="Georgia" w:cs="Calibri"/>
                <w:sz w:val="24"/>
                <w:szCs w:val="24"/>
              </w:rPr>
              <w:t>Процедурний</w:t>
            </w:r>
            <w:r w:rsidRPr="00F56E8B">
              <w:rPr>
                <w:rFonts w:ascii="Georgia" w:eastAsia="Times New Roman" w:hAnsi="Georgia" w:cs="Times New Roman"/>
                <w:sz w:val="24"/>
                <w:szCs w:val="24"/>
              </w:rPr>
              <w:t xml:space="preserve"> /</w:t>
            </w:r>
            <w:r w:rsidRPr="00F56E8B">
              <w:rPr>
                <w:rFonts w:ascii="Georgia" w:eastAsia="Times New Roman" w:hAnsi="Georgia" w:cs="Calibri"/>
                <w:sz w:val="24"/>
                <w:szCs w:val="24"/>
              </w:rPr>
              <w:t>оглядовий</w:t>
            </w:r>
            <w:r w:rsidRPr="00F56E8B">
              <w:rPr>
                <w:rFonts w:ascii="Georgia" w:eastAsia="Times New Roman" w:hAnsi="Georgia" w:cs="Times New Roman"/>
                <w:sz w:val="24"/>
                <w:szCs w:val="24"/>
              </w:rPr>
              <w:t xml:space="preserve">/ </w:t>
            </w:r>
            <w:r w:rsidRPr="00F56E8B">
              <w:rPr>
                <w:rFonts w:ascii="Georgia" w:eastAsia="Times New Roman" w:hAnsi="Georgia" w:cs="Calibri"/>
                <w:sz w:val="24"/>
                <w:szCs w:val="24"/>
              </w:rPr>
              <w:t>кабінет</w:t>
            </w:r>
            <w:r w:rsidRPr="00F56E8B">
              <w:rPr>
                <w:rFonts w:ascii="Georgia" w:eastAsia="Times New Roman" w:hAnsi="Georgia" w:cs="Times New Roman"/>
                <w:sz w:val="24"/>
                <w:szCs w:val="24"/>
              </w:rPr>
              <w:t xml:space="preserve">, </w:t>
            </w:r>
            <w:r w:rsidRPr="00F56E8B">
              <w:rPr>
                <w:rFonts w:ascii="Georgia" w:eastAsia="Times New Roman" w:hAnsi="Georgia" w:cs="Calibri"/>
                <w:sz w:val="24"/>
                <w:szCs w:val="24"/>
              </w:rPr>
              <w:t>пункт</w:t>
            </w:r>
            <w:r w:rsidRPr="00F56E8B">
              <w:rPr>
                <w:rFonts w:ascii="Georgia" w:eastAsia="Times New Roman" w:hAnsi="Georgia" w:cs="Times New Roman"/>
                <w:sz w:val="24"/>
                <w:szCs w:val="24"/>
              </w:rPr>
              <w:t xml:space="preserve"> </w:t>
            </w:r>
            <w:r w:rsidRPr="00F56E8B">
              <w:rPr>
                <w:rFonts w:ascii="Georgia" w:eastAsia="Times New Roman" w:hAnsi="Georgia" w:cs="Calibri"/>
                <w:sz w:val="24"/>
                <w:szCs w:val="24"/>
              </w:rPr>
              <w:t>вакцинації</w:t>
            </w:r>
          </w:p>
        </w:tc>
        <w:tc>
          <w:tcPr>
            <w:tcW w:w="3826" w:type="dxa"/>
            <w:tcBorders>
              <w:top w:val="single" w:sz="6" w:space="0" w:color="000000"/>
              <w:left w:val="single" w:sz="6" w:space="0" w:color="000000"/>
              <w:bottom w:val="single" w:sz="6" w:space="0" w:color="000000"/>
              <w:right w:val="single" w:sz="6" w:space="0" w:color="000000"/>
            </w:tcBorders>
            <w:shd w:val="clear" w:color="auto" w:fill="FFFFFF"/>
            <w:hideMark/>
          </w:tcPr>
          <w:p w14:paraId="190B8D9C" w14:textId="77777777" w:rsidR="00B245A9" w:rsidRPr="00F56E8B" w:rsidRDefault="00B245A9" w:rsidP="00B245A9">
            <w:pPr>
              <w:spacing w:before="150" w:after="150" w:line="240" w:lineRule="auto"/>
              <w:jc w:val="center"/>
              <w:rPr>
                <w:rFonts w:ascii="Georgia" w:eastAsia="Times New Roman" w:hAnsi="Georgia" w:cs="Times New Roman"/>
                <w:sz w:val="24"/>
                <w:szCs w:val="24"/>
              </w:rPr>
            </w:pPr>
            <w:r w:rsidRPr="00F56E8B">
              <w:rPr>
                <w:rFonts w:ascii="Georgia" w:eastAsia="Times New Roman" w:hAnsi="Georgia" w:cs="Times New Roman"/>
                <w:sz w:val="24"/>
                <w:szCs w:val="24"/>
              </w:rPr>
              <w:t>22</w:t>
            </w:r>
          </w:p>
        </w:tc>
      </w:tr>
      <w:tr w:rsidR="00B245A9" w:rsidRPr="00F56E8B" w14:paraId="012AEE8A" w14:textId="77777777" w:rsidTr="00995F58">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0CE78DA4" w14:textId="4CF0FDBB" w:rsidR="00B245A9" w:rsidRPr="00F56E8B" w:rsidRDefault="0062000E" w:rsidP="0021176A">
            <w:pPr>
              <w:spacing w:before="150" w:after="150" w:line="240" w:lineRule="auto"/>
              <w:rPr>
                <w:rFonts w:ascii="Georgia" w:eastAsia="Times New Roman" w:hAnsi="Georgia" w:cs="Times New Roman"/>
                <w:sz w:val="24"/>
                <w:szCs w:val="24"/>
              </w:rPr>
            </w:pPr>
            <w:r w:rsidRPr="00F56E8B">
              <w:rPr>
                <w:rFonts w:ascii="Georgia" w:eastAsia="Times New Roman" w:hAnsi="Georgia" w:cs="Calibri"/>
                <w:sz w:val="24"/>
                <w:szCs w:val="24"/>
              </w:rPr>
              <w:t>Ресепшн</w:t>
            </w:r>
            <w:r w:rsidRPr="00F56E8B">
              <w:rPr>
                <w:rFonts w:ascii="Georgia" w:eastAsia="Times New Roman" w:hAnsi="Georgia" w:cs="Times New Roman"/>
                <w:sz w:val="24"/>
                <w:szCs w:val="24"/>
              </w:rPr>
              <w:t xml:space="preserve">, </w:t>
            </w:r>
            <w:r w:rsidRPr="00F56E8B">
              <w:rPr>
                <w:rFonts w:ascii="Georgia" w:eastAsia="Times New Roman" w:hAnsi="Georgia" w:cs="Calibri"/>
                <w:sz w:val="24"/>
                <w:szCs w:val="24"/>
              </w:rPr>
              <w:t>довідкова</w:t>
            </w:r>
            <w:r w:rsidRPr="00F56E8B">
              <w:rPr>
                <w:rFonts w:ascii="Georgia" w:eastAsia="Times New Roman" w:hAnsi="Georgia" w:cs="Times New Roman"/>
                <w:sz w:val="24"/>
                <w:szCs w:val="24"/>
              </w:rPr>
              <w:t xml:space="preserve"> (</w:t>
            </w:r>
            <w:r w:rsidRPr="00F56E8B">
              <w:rPr>
                <w:rFonts w:ascii="Georgia" w:eastAsia="Times New Roman" w:hAnsi="Georgia" w:cs="Calibri"/>
                <w:sz w:val="24"/>
                <w:szCs w:val="24"/>
              </w:rPr>
              <w:t>служба</w:t>
            </w:r>
            <w:r w:rsidRPr="00F56E8B">
              <w:rPr>
                <w:rFonts w:ascii="Georgia" w:eastAsia="Times New Roman" w:hAnsi="Georgia" w:cs="Times New Roman"/>
                <w:sz w:val="24"/>
                <w:szCs w:val="24"/>
              </w:rPr>
              <w:t xml:space="preserve"> </w:t>
            </w:r>
            <w:r w:rsidRPr="00F56E8B">
              <w:rPr>
                <w:rFonts w:ascii="Georgia" w:eastAsia="Times New Roman" w:hAnsi="Georgia" w:cs="Calibri"/>
                <w:sz w:val="24"/>
                <w:szCs w:val="24"/>
              </w:rPr>
              <w:t>підтримки</w:t>
            </w:r>
            <w:r w:rsidRPr="00F56E8B">
              <w:rPr>
                <w:rFonts w:ascii="Georgia" w:eastAsia="Times New Roman" w:hAnsi="Georgia" w:cs="Times New Roman"/>
                <w:sz w:val="24"/>
                <w:szCs w:val="24"/>
              </w:rPr>
              <w:t xml:space="preserve">), </w:t>
            </w:r>
            <w:r w:rsidRPr="00F56E8B">
              <w:rPr>
                <w:rFonts w:ascii="Georgia" w:eastAsia="Times New Roman" w:hAnsi="Georgia" w:cs="Calibri"/>
                <w:sz w:val="24"/>
                <w:szCs w:val="24"/>
              </w:rPr>
              <w:t>вестибюль</w:t>
            </w:r>
            <w:r w:rsidRPr="00F56E8B">
              <w:rPr>
                <w:rFonts w:ascii="Georgia" w:eastAsia="Times New Roman" w:hAnsi="Georgia" w:cs="Times New Roman"/>
                <w:sz w:val="24"/>
                <w:szCs w:val="24"/>
              </w:rPr>
              <w:t xml:space="preserve">, </w:t>
            </w:r>
            <w:r w:rsidRPr="00F56E8B">
              <w:rPr>
                <w:rFonts w:ascii="Georgia" w:eastAsia="Times New Roman" w:hAnsi="Georgia" w:cs="Calibri"/>
                <w:sz w:val="24"/>
                <w:szCs w:val="24"/>
              </w:rPr>
              <w:t>вбиральня</w:t>
            </w:r>
          </w:p>
        </w:tc>
        <w:tc>
          <w:tcPr>
            <w:tcW w:w="3826" w:type="dxa"/>
            <w:tcBorders>
              <w:top w:val="single" w:sz="6" w:space="0" w:color="000000"/>
              <w:left w:val="single" w:sz="6" w:space="0" w:color="000000"/>
              <w:bottom w:val="single" w:sz="6" w:space="0" w:color="000000"/>
              <w:right w:val="single" w:sz="6" w:space="0" w:color="000000"/>
            </w:tcBorders>
            <w:shd w:val="clear" w:color="auto" w:fill="FFFFFF"/>
            <w:hideMark/>
          </w:tcPr>
          <w:p w14:paraId="2A318C1E" w14:textId="77777777" w:rsidR="00B245A9" w:rsidRPr="00F56E8B" w:rsidRDefault="00B245A9" w:rsidP="00B245A9">
            <w:pPr>
              <w:spacing w:before="150" w:after="150" w:line="240" w:lineRule="auto"/>
              <w:jc w:val="center"/>
              <w:rPr>
                <w:rFonts w:ascii="Georgia" w:eastAsia="Times New Roman" w:hAnsi="Georgia" w:cs="Times New Roman"/>
                <w:sz w:val="24"/>
                <w:szCs w:val="24"/>
              </w:rPr>
            </w:pPr>
            <w:r w:rsidRPr="00F56E8B">
              <w:rPr>
                <w:rFonts w:ascii="Georgia" w:eastAsia="Times New Roman" w:hAnsi="Georgia" w:cs="Times New Roman"/>
                <w:sz w:val="24"/>
                <w:szCs w:val="24"/>
              </w:rPr>
              <w:t>18</w:t>
            </w:r>
          </w:p>
        </w:tc>
      </w:tr>
    </w:tbl>
    <w:p w14:paraId="051575BF" w14:textId="77777777" w:rsidR="0062000E" w:rsidRPr="00372A76" w:rsidRDefault="007718D7" w:rsidP="001D6CE4">
      <w:pPr>
        <w:pStyle w:val="a3"/>
        <w:numPr>
          <w:ilvl w:val="0"/>
          <w:numId w:val="27"/>
        </w:numPr>
        <w:spacing w:before="120" w:after="120" w:line="264" w:lineRule="auto"/>
        <w:ind w:left="714" w:hanging="357"/>
        <w:jc w:val="both"/>
        <w:rPr>
          <w:rFonts w:ascii="Georgia" w:eastAsia="Times New Roman" w:hAnsi="Georgia" w:cs="Calibri"/>
          <w:color w:val="000000" w:themeColor="text1"/>
          <w:sz w:val="28"/>
          <w:szCs w:val="28"/>
          <w:shd w:val="clear" w:color="auto" w:fill="FFFFFF"/>
        </w:rPr>
      </w:pPr>
      <w:r w:rsidRPr="00372A76">
        <w:rPr>
          <w:rFonts w:ascii="Georgia" w:eastAsia="Times New Roman" w:hAnsi="Georgia" w:cs="Calibri"/>
          <w:color w:val="000000" w:themeColor="text1"/>
          <w:sz w:val="28"/>
          <w:szCs w:val="28"/>
          <w:shd w:val="clear" w:color="auto" w:fill="FFFFFF"/>
        </w:rPr>
        <w:lastRenderedPageBreak/>
        <w:t xml:space="preserve"> </w:t>
      </w:r>
      <w:r w:rsidR="0062000E" w:rsidRPr="00372A76">
        <w:rPr>
          <w:rFonts w:ascii="Georgia" w:eastAsia="Times New Roman" w:hAnsi="Georgia" w:cs="Calibri"/>
          <w:color w:val="000000" w:themeColor="text1"/>
          <w:sz w:val="28"/>
          <w:szCs w:val="28"/>
          <w:shd w:val="clear" w:color="auto" w:fill="FFFFFF"/>
        </w:rPr>
        <w:t>робочі приміщення закладів охорони здоров'я мають бути забезпечені нормальним природним освітленням;</w:t>
      </w:r>
    </w:p>
    <w:p w14:paraId="0A6A7513" w14:textId="544EA30A" w:rsidR="00A63822" w:rsidRPr="00372A76" w:rsidRDefault="0062000E" w:rsidP="001D6CE4">
      <w:pPr>
        <w:pStyle w:val="a3"/>
        <w:numPr>
          <w:ilvl w:val="0"/>
          <w:numId w:val="27"/>
        </w:numPr>
        <w:spacing w:before="120" w:after="120" w:line="264" w:lineRule="auto"/>
        <w:ind w:left="714" w:hanging="357"/>
        <w:jc w:val="both"/>
        <w:rPr>
          <w:rFonts w:ascii="Georgia" w:eastAsia="Times New Roman" w:hAnsi="Georgia" w:cs="Calibri"/>
          <w:color w:val="000000" w:themeColor="text1"/>
          <w:sz w:val="28"/>
          <w:szCs w:val="28"/>
          <w:shd w:val="clear" w:color="auto" w:fill="FFFFFF"/>
        </w:rPr>
      </w:pPr>
      <w:r w:rsidRPr="00372A76">
        <w:rPr>
          <w:rFonts w:ascii="Georgia" w:eastAsia="Times New Roman" w:hAnsi="Georgia" w:cs="Calibri"/>
          <w:color w:val="000000" w:themeColor="text1"/>
          <w:sz w:val="28"/>
          <w:szCs w:val="28"/>
          <w:shd w:val="clear" w:color="auto" w:fill="FFFFFF"/>
        </w:rPr>
        <w:t>необхідно встановити в кабінетах настінні та місцеві (переносні) світильники, щоб спектр джерел світла був максимально наближений до природного.</w:t>
      </w:r>
    </w:p>
    <w:p w14:paraId="4CD9F8EE" w14:textId="7CEEC251" w:rsidR="0062000E" w:rsidRPr="00372A76" w:rsidRDefault="0062000E" w:rsidP="001D6CE4">
      <w:pPr>
        <w:spacing w:before="120" w:after="120" w:line="264" w:lineRule="auto"/>
        <w:jc w:val="both"/>
        <w:rPr>
          <w:rFonts w:ascii="Georgia" w:eastAsia="Times New Roman" w:hAnsi="Georgia" w:cs="Calibri"/>
          <w:color w:val="000000" w:themeColor="text1"/>
          <w:sz w:val="28"/>
          <w:szCs w:val="28"/>
          <w:shd w:val="clear" w:color="auto" w:fill="FFFFFF"/>
        </w:rPr>
      </w:pPr>
      <w:r w:rsidRPr="00372A76">
        <w:rPr>
          <w:rFonts w:ascii="Georgia" w:eastAsia="Times New Roman" w:hAnsi="Georgia" w:cs="Calibri"/>
          <w:color w:val="000000" w:themeColor="text1"/>
          <w:sz w:val="28"/>
          <w:szCs w:val="28"/>
          <w:shd w:val="clear" w:color="auto" w:fill="FFFFFF"/>
        </w:rPr>
        <w:t xml:space="preserve">Установи охорони здоров'я спроможні виконати ці вимоги та забезпечити регулярні технічні огляди/оцінки належного функціонування вищезазначених систем, оскільки відповідно до вже згаданого Наказу МОЗ від 11.05.2016 </w:t>
      </w:r>
      <w:r w:rsidRPr="00372A76">
        <w:rPr>
          <w:rFonts w:ascii="Georgia" w:eastAsia="Times New Roman" w:hAnsi="Georgia" w:cs="Arial"/>
          <w:color w:val="000000" w:themeColor="text1"/>
          <w:sz w:val="28"/>
          <w:szCs w:val="28"/>
          <w:shd w:val="clear" w:color="auto" w:fill="FFFFFF"/>
        </w:rPr>
        <w:t>№</w:t>
      </w:r>
      <w:r w:rsidRPr="00372A76">
        <w:rPr>
          <w:rFonts w:ascii="Georgia" w:eastAsia="Times New Roman" w:hAnsi="Georgia" w:cs="Calibri"/>
          <w:color w:val="000000" w:themeColor="text1"/>
          <w:sz w:val="28"/>
          <w:szCs w:val="28"/>
          <w:shd w:val="clear" w:color="auto" w:fill="FFFFFF"/>
        </w:rPr>
        <w:t xml:space="preserve"> 427 вони можуть мати техніка з експлуатації будівель, споруд, інженерних мереж та систем на 4 відокремлені поліклініки, але не менше 1 </w:t>
      </w:r>
      <w:r w:rsidR="00B77E55">
        <w:rPr>
          <w:rFonts w:ascii="Georgia" w:eastAsia="Times New Roman" w:hAnsi="Georgia" w:cs="Calibri"/>
          <w:color w:val="000000" w:themeColor="text1"/>
          <w:sz w:val="28"/>
          <w:szCs w:val="28"/>
          <w:shd w:val="clear" w:color="auto" w:fill="FFFFFF"/>
        </w:rPr>
        <w:t xml:space="preserve">посади </w:t>
      </w:r>
      <w:r w:rsidRPr="00372A76">
        <w:rPr>
          <w:rFonts w:ascii="Georgia" w:eastAsia="Times New Roman" w:hAnsi="Georgia" w:cs="Calibri"/>
          <w:color w:val="000000" w:themeColor="text1"/>
          <w:sz w:val="28"/>
          <w:szCs w:val="28"/>
          <w:shd w:val="clear" w:color="auto" w:fill="FFFFFF"/>
        </w:rPr>
        <w:t xml:space="preserve">на заклад охорони здоров'я), робітника з комплексного обслуговування та ремонту будівель (1 </w:t>
      </w:r>
      <w:r w:rsidR="00B77E55">
        <w:rPr>
          <w:rFonts w:ascii="Georgia" w:eastAsia="Times New Roman" w:hAnsi="Georgia" w:cs="Calibri"/>
          <w:color w:val="000000" w:themeColor="text1"/>
          <w:sz w:val="28"/>
          <w:szCs w:val="28"/>
          <w:shd w:val="clear" w:color="auto" w:fill="FFFFFF"/>
        </w:rPr>
        <w:t xml:space="preserve">посада </w:t>
      </w:r>
      <w:r w:rsidRPr="00372A76">
        <w:rPr>
          <w:rFonts w:ascii="Georgia" w:eastAsia="Times New Roman" w:hAnsi="Georgia" w:cs="Calibri"/>
          <w:color w:val="000000" w:themeColor="text1"/>
          <w:sz w:val="28"/>
          <w:szCs w:val="28"/>
          <w:shd w:val="clear" w:color="auto" w:fill="FFFFFF"/>
        </w:rPr>
        <w:t xml:space="preserve">на 4 відокремлених клініки, але не менше 1 </w:t>
      </w:r>
      <w:r w:rsidR="00B77E55">
        <w:rPr>
          <w:rFonts w:ascii="Georgia" w:eastAsia="Times New Roman" w:hAnsi="Georgia" w:cs="Calibri"/>
          <w:color w:val="000000" w:themeColor="text1"/>
          <w:sz w:val="28"/>
          <w:szCs w:val="28"/>
          <w:shd w:val="clear" w:color="auto" w:fill="FFFFFF"/>
        </w:rPr>
        <w:t xml:space="preserve">посади </w:t>
      </w:r>
      <w:r w:rsidRPr="00372A76">
        <w:rPr>
          <w:rFonts w:ascii="Georgia" w:eastAsia="Times New Roman" w:hAnsi="Georgia" w:cs="Calibri"/>
          <w:color w:val="000000" w:themeColor="text1"/>
          <w:sz w:val="28"/>
          <w:szCs w:val="28"/>
          <w:shd w:val="clear" w:color="auto" w:fill="FFFFFF"/>
        </w:rPr>
        <w:t>на заклад охорони здоров'я) та електрика (по 1 на кожну установу охорони здоров'я) в їхньому штаті.</w:t>
      </w:r>
    </w:p>
    <w:p w14:paraId="4DE3672C" w14:textId="5F3DD225" w:rsidR="0080564F" w:rsidRPr="00372A76" w:rsidRDefault="00B77E55" w:rsidP="001D6CE4">
      <w:pPr>
        <w:spacing w:before="120" w:after="120" w:line="264" w:lineRule="auto"/>
        <w:jc w:val="both"/>
        <w:rPr>
          <w:rFonts w:ascii="Georgia" w:hAnsi="Georgia"/>
          <w:color w:val="000000" w:themeColor="text1"/>
          <w:sz w:val="28"/>
          <w:szCs w:val="28"/>
          <w:shd w:val="clear" w:color="auto" w:fill="FFFFFF"/>
        </w:rPr>
      </w:pPr>
      <w:r>
        <w:rPr>
          <w:rFonts w:ascii="Georgia" w:eastAsia="Times New Roman" w:hAnsi="Georgia" w:cs="Calibri"/>
          <w:color w:val="000000" w:themeColor="text1"/>
          <w:sz w:val="28"/>
          <w:szCs w:val="28"/>
          <w:shd w:val="clear" w:color="auto" w:fill="FFFFFF"/>
        </w:rPr>
        <w:t xml:space="preserve">Зазначене стосується </w:t>
      </w:r>
      <w:r w:rsidR="0062000E" w:rsidRPr="00372A76">
        <w:rPr>
          <w:rFonts w:ascii="Georgia" w:eastAsia="Times New Roman" w:hAnsi="Georgia" w:cs="Calibri"/>
          <w:color w:val="000000" w:themeColor="text1"/>
          <w:sz w:val="28"/>
          <w:szCs w:val="28"/>
          <w:shd w:val="clear" w:color="auto" w:fill="FFFFFF"/>
        </w:rPr>
        <w:t>і технічн</w:t>
      </w:r>
      <w:r>
        <w:rPr>
          <w:rFonts w:ascii="Georgia" w:eastAsia="Times New Roman" w:hAnsi="Georgia" w:cs="Calibri"/>
          <w:color w:val="000000" w:themeColor="text1"/>
          <w:sz w:val="28"/>
          <w:szCs w:val="28"/>
          <w:shd w:val="clear" w:color="auto" w:fill="FFFFFF"/>
        </w:rPr>
        <w:t>их оглядів</w:t>
      </w:r>
      <w:r w:rsidR="0062000E" w:rsidRPr="00372A76">
        <w:rPr>
          <w:rFonts w:ascii="Georgia" w:eastAsia="Times New Roman" w:hAnsi="Georgia" w:cs="Calibri"/>
          <w:color w:val="000000" w:themeColor="text1"/>
          <w:sz w:val="28"/>
          <w:szCs w:val="28"/>
          <w:shd w:val="clear" w:color="auto" w:fill="FFFFFF"/>
        </w:rPr>
        <w:t>, обслуговування та навіть дрібного (поточного) ремонту.</w:t>
      </w:r>
      <w:r w:rsidR="00293E7D" w:rsidRPr="00372A76">
        <w:rPr>
          <w:rFonts w:ascii="Georgia" w:hAnsi="Georgia"/>
          <w:color w:val="000000" w:themeColor="text1"/>
          <w:sz w:val="28"/>
          <w:szCs w:val="28"/>
          <w:shd w:val="clear" w:color="auto" w:fill="FFFFFF"/>
        </w:rPr>
        <w:t xml:space="preserve"> </w:t>
      </w:r>
    </w:p>
    <w:p w14:paraId="2B65BEF8" w14:textId="1A56F363" w:rsidR="004A48CB" w:rsidRPr="00372A76" w:rsidRDefault="004F366F" w:rsidP="00B77E55">
      <w:pPr>
        <w:spacing w:before="120" w:after="120" w:line="264" w:lineRule="auto"/>
        <w:jc w:val="both"/>
        <w:rPr>
          <w:rFonts w:ascii="Georgia" w:hAnsi="Georgia"/>
          <w:color w:val="000000" w:themeColor="text1"/>
          <w:sz w:val="28"/>
          <w:szCs w:val="28"/>
          <w:shd w:val="clear" w:color="auto" w:fill="FFFFFF"/>
        </w:rPr>
      </w:pPr>
      <w:r w:rsidRPr="00372A76">
        <w:rPr>
          <w:rFonts w:ascii="Georgia" w:hAnsi="Georgia"/>
          <w:noProof/>
          <w:sz w:val="28"/>
          <w:szCs w:val="28"/>
        </w:rPr>
        <w:drawing>
          <wp:anchor distT="0" distB="0" distL="114300" distR="114300" simplePos="0" relativeHeight="251679744" behindDoc="0" locked="0" layoutInCell="1" allowOverlap="1" wp14:anchorId="4D34C14F" wp14:editId="1FA2090D">
            <wp:simplePos x="0" y="0"/>
            <wp:positionH relativeFrom="column">
              <wp:posOffset>-4445</wp:posOffset>
            </wp:positionH>
            <wp:positionV relativeFrom="paragraph">
              <wp:posOffset>1270</wp:posOffset>
            </wp:positionV>
            <wp:extent cx="2686050" cy="1695450"/>
            <wp:effectExtent l="0" t="0" r="0" b="0"/>
            <wp:wrapSquare wrapText="bothSides"/>
            <wp:docPr id="16" name="Рисунок 16" descr="Preventive Maintenance. Repair and Building. Real Estate Deal. Couple of  Architect Wear Hardhat. New House Construction Stock Photo - Image of  apartment, couple: 17537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ventive Maintenance. Repair and Building. Real Estate Deal. Couple of  Architect Wear Hardhat. New House Construction Stock Photo - Image of  apartment, couple: 175370956"/>
                    <pic:cNvPicPr>
                      <a:picLocks noChangeAspect="1" noChangeArrowheads="1"/>
                    </pic:cNvPicPr>
                  </pic:nvPicPr>
                  <pic:blipFill>
                    <a:blip r:embed="rId41">
                      <a:extLst>
                        <a:ext uri="{BEBA8EAE-BF5A-486C-A8C5-ECC9F3942E4B}">
                          <a14:imgProps xmlns:a14="http://schemas.microsoft.com/office/drawing/2010/main">
                            <a14:imgLayer r:embed="rId42">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26860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F38" w:rsidRPr="00372A76">
        <w:rPr>
          <w:rFonts w:ascii="Georgia" w:hAnsi="Georgia"/>
          <w:noProof/>
          <w:sz w:val="28"/>
          <w:szCs w:val="28"/>
        </w:rPr>
        <w:t xml:space="preserve">Відповідно до роз'яснень Державного комітету України з будівництва та архітектури (попередник </w:t>
      </w:r>
      <w:r w:rsidR="00B77E55" w:rsidRPr="00B77E55">
        <w:rPr>
          <w:rFonts w:ascii="Georgia" w:hAnsi="Georgia"/>
          <w:noProof/>
          <w:sz w:val="28"/>
          <w:szCs w:val="28"/>
        </w:rPr>
        <w:t>нараз</w:t>
      </w:r>
      <w:r w:rsidR="00B77E55">
        <w:rPr>
          <w:rFonts w:ascii="Georgia" w:hAnsi="Georgia"/>
          <w:noProof/>
          <w:sz w:val="28"/>
          <w:szCs w:val="28"/>
        </w:rPr>
        <w:t xml:space="preserve">і функціонуючого </w:t>
      </w:r>
      <w:r w:rsidR="00281F38" w:rsidRPr="00372A76">
        <w:rPr>
          <w:rFonts w:ascii="Georgia" w:hAnsi="Georgia"/>
          <w:noProof/>
          <w:sz w:val="28"/>
          <w:szCs w:val="28"/>
        </w:rPr>
        <w:t>Міністерства розвитку громад та територій України), наведених у його листі від 30.04.2003 № 7/7-401, поточний ремонт визначається як планова та своєчасна підтримка експлуатаційних якостей та запобігання передчасно зносу конструкцій та інженерного обладнання</w:t>
      </w:r>
      <w:r w:rsidR="002122C9" w:rsidRPr="00372A76">
        <w:rPr>
          <w:rFonts w:ascii="Georgia" w:hAnsi="Georgia"/>
          <w:color w:val="000000" w:themeColor="text1"/>
          <w:sz w:val="28"/>
          <w:szCs w:val="28"/>
          <w:shd w:val="clear" w:color="auto" w:fill="FFFFFF"/>
        </w:rPr>
        <w:t>.</w:t>
      </w:r>
      <w:r w:rsidR="004A48CB" w:rsidRPr="00372A76">
        <w:rPr>
          <w:rFonts w:ascii="Georgia" w:hAnsi="Georgia"/>
          <w:color w:val="000000" w:themeColor="text1"/>
          <w:sz w:val="28"/>
          <w:szCs w:val="28"/>
          <w:shd w:val="clear" w:color="auto" w:fill="FFFFFF"/>
        </w:rPr>
        <w:t xml:space="preserve"> </w:t>
      </w:r>
    </w:p>
    <w:p w14:paraId="5715C0CA" w14:textId="1301C1B5" w:rsidR="00C10A06" w:rsidRPr="00372A76" w:rsidRDefault="00C10A06" w:rsidP="00B77E55">
      <w:pPr>
        <w:spacing w:before="120" w:after="120" w:line="264" w:lineRule="auto"/>
        <w:jc w:val="both"/>
        <w:rPr>
          <w:rFonts w:ascii="Georgia" w:hAnsi="Georgia" w:cs="Calibri"/>
          <w:color w:val="000000" w:themeColor="text1"/>
          <w:sz w:val="28"/>
          <w:szCs w:val="28"/>
          <w:shd w:val="clear" w:color="auto" w:fill="FFFFFF"/>
        </w:rPr>
      </w:pPr>
      <w:r w:rsidRPr="00372A76">
        <w:rPr>
          <w:rFonts w:ascii="Georgia" w:hAnsi="Georgia" w:cs="Calibri"/>
          <w:color w:val="000000" w:themeColor="text1"/>
          <w:sz w:val="28"/>
          <w:szCs w:val="28"/>
          <w:shd w:val="clear" w:color="auto" w:fill="FFFFFF"/>
        </w:rPr>
        <w:t xml:space="preserve">Для початку дрібного ремонту керівник медичного закладу формує комісію, яка проводить огляд приміщення та на його підставі складає акт про дефекти з переліком необхідних робіт та </w:t>
      </w:r>
      <w:r w:rsidR="00AE4184">
        <w:rPr>
          <w:rFonts w:ascii="Georgia" w:hAnsi="Georgia" w:cs="Calibri"/>
          <w:color w:val="000000" w:themeColor="text1"/>
          <w:sz w:val="28"/>
          <w:szCs w:val="28"/>
          <w:shd w:val="clear" w:color="auto" w:fill="FFFFFF"/>
        </w:rPr>
        <w:t xml:space="preserve">визначеною на </w:t>
      </w:r>
      <w:r w:rsidRPr="00372A76">
        <w:rPr>
          <w:rFonts w:ascii="Georgia" w:hAnsi="Georgia" w:cs="Calibri"/>
          <w:color w:val="000000" w:themeColor="text1"/>
          <w:sz w:val="28"/>
          <w:szCs w:val="28"/>
          <w:shd w:val="clear" w:color="auto" w:fill="FFFFFF"/>
        </w:rPr>
        <w:t>їх</w:t>
      </w:r>
      <w:r w:rsidR="00AE4184">
        <w:rPr>
          <w:rFonts w:ascii="Georgia" w:hAnsi="Georgia" w:cs="Calibri"/>
          <w:color w:val="000000" w:themeColor="text1"/>
          <w:sz w:val="28"/>
          <w:szCs w:val="28"/>
          <w:shd w:val="clear" w:color="auto" w:fill="FFFFFF"/>
        </w:rPr>
        <w:t xml:space="preserve"> основі</w:t>
      </w:r>
      <w:r w:rsidRPr="00372A76">
        <w:rPr>
          <w:rFonts w:ascii="Georgia" w:hAnsi="Georgia" w:cs="Calibri"/>
          <w:color w:val="000000" w:themeColor="text1"/>
          <w:sz w:val="28"/>
          <w:szCs w:val="28"/>
          <w:shd w:val="clear" w:color="auto" w:fill="FFFFFF"/>
        </w:rPr>
        <w:t xml:space="preserve"> вартістю. Ці витрати можуть бути розраховані установою самостійно з урахуванням поточного рівня цін на робочу силу та матеріально-технічн</w:t>
      </w:r>
      <w:r w:rsidR="00AE4184">
        <w:rPr>
          <w:rFonts w:ascii="Georgia" w:hAnsi="Georgia" w:cs="Calibri"/>
          <w:color w:val="000000" w:themeColor="text1"/>
          <w:sz w:val="28"/>
          <w:szCs w:val="28"/>
          <w:shd w:val="clear" w:color="auto" w:fill="FFFFFF"/>
        </w:rPr>
        <w:t xml:space="preserve">і </w:t>
      </w:r>
      <w:r w:rsidRPr="00372A76">
        <w:rPr>
          <w:rFonts w:ascii="Georgia" w:hAnsi="Georgia" w:cs="Calibri"/>
          <w:color w:val="000000" w:themeColor="text1"/>
          <w:sz w:val="28"/>
          <w:szCs w:val="28"/>
          <w:shd w:val="clear" w:color="auto" w:fill="FFFFFF"/>
        </w:rPr>
        <w:t>ресурс</w:t>
      </w:r>
      <w:r w:rsidR="00AE4184">
        <w:rPr>
          <w:rFonts w:ascii="Georgia" w:hAnsi="Georgia" w:cs="Calibri"/>
          <w:color w:val="000000" w:themeColor="text1"/>
          <w:sz w:val="28"/>
          <w:szCs w:val="28"/>
          <w:shd w:val="clear" w:color="auto" w:fill="FFFFFF"/>
        </w:rPr>
        <w:t>и</w:t>
      </w:r>
      <w:r w:rsidRPr="00372A76">
        <w:rPr>
          <w:rFonts w:ascii="Georgia" w:hAnsi="Georgia" w:cs="Calibri"/>
          <w:color w:val="000000" w:themeColor="text1"/>
          <w:sz w:val="28"/>
          <w:szCs w:val="28"/>
          <w:shd w:val="clear" w:color="auto" w:fill="FFFFFF"/>
        </w:rPr>
        <w:t xml:space="preserve">, як зазначено у листі Міністерства регіонального розвитку України (попередник </w:t>
      </w:r>
      <w:r w:rsidR="00AE4184">
        <w:rPr>
          <w:rFonts w:ascii="Georgia" w:hAnsi="Georgia" w:cs="Calibri"/>
          <w:color w:val="000000" w:themeColor="text1"/>
          <w:sz w:val="28"/>
          <w:szCs w:val="28"/>
          <w:shd w:val="clear" w:color="auto" w:fill="FFFFFF"/>
        </w:rPr>
        <w:t xml:space="preserve">наразі функціонуючого </w:t>
      </w:r>
      <w:r w:rsidRPr="00372A76">
        <w:rPr>
          <w:rFonts w:ascii="Georgia" w:hAnsi="Georgia" w:cs="Calibri"/>
          <w:color w:val="000000" w:themeColor="text1"/>
          <w:sz w:val="28"/>
          <w:szCs w:val="28"/>
          <w:shd w:val="clear" w:color="auto" w:fill="FFFFFF"/>
        </w:rPr>
        <w:t xml:space="preserve">Міністерства розвитку громад та територій України) від 05.03.2019 </w:t>
      </w:r>
      <w:r w:rsidRPr="00372A76">
        <w:rPr>
          <w:rFonts w:ascii="Georgia" w:hAnsi="Georgia" w:cs="Arial"/>
          <w:color w:val="000000" w:themeColor="text1"/>
          <w:sz w:val="28"/>
          <w:szCs w:val="28"/>
          <w:shd w:val="clear" w:color="auto" w:fill="FFFFFF"/>
        </w:rPr>
        <w:t>№</w:t>
      </w:r>
      <w:r w:rsidRPr="00372A76">
        <w:rPr>
          <w:rFonts w:ascii="Georgia" w:hAnsi="Georgia" w:cs="Calibri"/>
          <w:color w:val="000000" w:themeColor="text1"/>
          <w:sz w:val="28"/>
          <w:szCs w:val="28"/>
          <w:shd w:val="clear" w:color="auto" w:fill="FFFFFF"/>
        </w:rPr>
        <w:t xml:space="preserve"> 7/15.2/3696-19, який містить роз'яснення щодо безпідрядного (</w:t>
      </w:r>
      <w:r w:rsidR="00AE4184">
        <w:rPr>
          <w:rFonts w:ascii="Georgia" w:hAnsi="Georgia" w:cs="Calibri"/>
          <w:color w:val="000000" w:themeColor="text1"/>
          <w:sz w:val="28"/>
          <w:szCs w:val="28"/>
          <w:shd w:val="clear" w:color="auto" w:fill="FFFFFF"/>
        </w:rPr>
        <w:t>самостійного</w:t>
      </w:r>
      <w:r w:rsidRPr="00372A76">
        <w:rPr>
          <w:rFonts w:ascii="Georgia" w:hAnsi="Georgia" w:cs="Calibri"/>
          <w:color w:val="000000" w:themeColor="text1"/>
          <w:sz w:val="28"/>
          <w:szCs w:val="28"/>
          <w:shd w:val="clear" w:color="auto" w:fill="FFFFFF"/>
        </w:rPr>
        <w:t xml:space="preserve">) способу виконання будівельно-відновлювальних робіт. Якщо медична установа не має достатніх коштів для проведення необхідного ремонту, вона має звернутися до органів самоврядування </w:t>
      </w:r>
      <w:r w:rsidR="00AE4184">
        <w:rPr>
          <w:rFonts w:ascii="Georgia" w:hAnsi="Georgia" w:cs="Calibri"/>
          <w:color w:val="000000" w:themeColor="text1"/>
          <w:sz w:val="28"/>
          <w:szCs w:val="28"/>
          <w:shd w:val="clear" w:color="auto" w:fill="FFFFFF"/>
        </w:rPr>
        <w:t>громади</w:t>
      </w:r>
      <w:r w:rsidRPr="00372A76">
        <w:rPr>
          <w:rFonts w:ascii="Georgia" w:hAnsi="Georgia" w:cs="Calibri"/>
          <w:color w:val="000000" w:themeColor="text1"/>
          <w:sz w:val="28"/>
          <w:szCs w:val="28"/>
          <w:shd w:val="clear" w:color="auto" w:fill="FFFFFF"/>
        </w:rPr>
        <w:t xml:space="preserve"> з проханням про </w:t>
      </w:r>
      <w:r w:rsidRPr="00372A76">
        <w:rPr>
          <w:rFonts w:ascii="Georgia" w:hAnsi="Georgia" w:cs="Calibri"/>
          <w:color w:val="000000" w:themeColor="text1"/>
          <w:sz w:val="28"/>
          <w:szCs w:val="28"/>
          <w:shd w:val="clear" w:color="auto" w:fill="FFFFFF"/>
        </w:rPr>
        <w:lastRenderedPageBreak/>
        <w:t xml:space="preserve">виділення необхідних коштів у </w:t>
      </w:r>
      <w:r w:rsidR="00AE4184">
        <w:rPr>
          <w:rFonts w:ascii="Georgia" w:hAnsi="Georgia" w:cs="Calibri"/>
          <w:color w:val="000000" w:themeColor="text1"/>
          <w:sz w:val="28"/>
          <w:szCs w:val="28"/>
          <w:shd w:val="clear" w:color="auto" w:fill="FFFFFF"/>
        </w:rPr>
        <w:t xml:space="preserve">громадському </w:t>
      </w:r>
      <w:r w:rsidRPr="00372A76">
        <w:rPr>
          <w:rFonts w:ascii="Georgia" w:hAnsi="Georgia" w:cs="Calibri"/>
          <w:color w:val="000000" w:themeColor="text1"/>
          <w:sz w:val="28"/>
          <w:szCs w:val="28"/>
          <w:shd w:val="clear" w:color="auto" w:fill="FFFFFF"/>
        </w:rPr>
        <w:t>бюджеті шляхом перегляду чинного або формування бюджету на наступний рік.</w:t>
      </w:r>
    </w:p>
    <w:p w14:paraId="7891FAB8" w14:textId="1AC80192" w:rsidR="00C10A06" w:rsidRPr="00372A76" w:rsidRDefault="00C10A06" w:rsidP="007153FA">
      <w:pPr>
        <w:spacing w:before="120" w:after="120" w:line="264" w:lineRule="auto"/>
        <w:jc w:val="both"/>
        <w:rPr>
          <w:rFonts w:ascii="Georgia" w:hAnsi="Georgia" w:cs="Calibri"/>
          <w:color w:val="000000" w:themeColor="text1"/>
          <w:sz w:val="28"/>
          <w:szCs w:val="28"/>
          <w:shd w:val="clear" w:color="auto" w:fill="FFFFFF"/>
        </w:rPr>
      </w:pPr>
      <w:r w:rsidRPr="00372A76">
        <w:rPr>
          <w:rFonts w:ascii="Georgia" w:hAnsi="Georgia" w:cs="Calibri"/>
          <w:color w:val="000000" w:themeColor="text1"/>
          <w:sz w:val="28"/>
          <w:szCs w:val="28"/>
          <w:shd w:val="clear" w:color="auto" w:fill="FFFFFF"/>
        </w:rPr>
        <w:t xml:space="preserve">Відповідно до іншого листа зазначеного Міністерства (від 15.05.2015 р. </w:t>
      </w:r>
      <w:r w:rsidRPr="00372A76">
        <w:rPr>
          <w:rFonts w:ascii="Georgia" w:hAnsi="Georgia" w:cs="Arial"/>
          <w:color w:val="000000" w:themeColor="text1"/>
          <w:sz w:val="28"/>
          <w:szCs w:val="28"/>
          <w:shd w:val="clear" w:color="auto" w:fill="FFFFFF"/>
        </w:rPr>
        <w:t>№</w:t>
      </w:r>
      <w:r w:rsidRPr="00372A76">
        <w:rPr>
          <w:rFonts w:ascii="Georgia" w:hAnsi="Georgia" w:cs="Calibri"/>
          <w:color w:val="000000" w:themeColor="text1"/>
          <w:sz w:val="28"/>
          <w:szCs w:val="28"/>
          <w:shd w:val="clear" w:color="auto" w:fill="FFFFFF"/>
        </w:rPr>
        <w:t xml:space="preserve"> 8/15-232-15), положення Постанови Кабінету Міністрів України від 11.05.2011 р. </w:t>
      </w:r>
      <w:r w:rsidRPr="00372A76">
        <w:rPr>
          <w:rFonts w:ascii="Georgia" w:hAnsi="Georgia" w:cs="Arial"/>
          <w:color w:val="000000" w:themeColor="text1"/>
          <w:sz w:val="28"/>
          <w:szCs w:val="28"/>
          <w:shd w:val="clear" w:color="auto" w:fill="FFFFFF"/>
        </w:rPr>
        <w:t>№</w:t>
      </w:r>
      <w:r w:rsidRPr="00372A76">
        <w:rPr>
          <w:rFonts w:ascii="Georgia" w:hAnsi="Georgia" w:cs="Calibri"/>
          <w:color w:val="000000" w:themeColor="text1"/>
          <w:sz w:val="28"/>
          <w:szCs w:val="28"/>
          <w:shd w:val="clear" w:color="auto" w:fill="FFFFFF"/>
        </w:rPr>
        <w:t xml:space="preserve"> 560 та Наказу Міністерства регіонального розвитку України від 16.05.2011 </w:t>
      </w:r>
      <w:r w:rsidRPr="00372A76">
        <w:rPr>
          <w:rFonts w:ascii="Georgia" w:hAnsi="Georgia" w:cs="Arial"/>
          <w:color w:val="000000" w:themeColor="text1"/>
          <w:sz w:val="28"/>
          <w:szCs w:val="28"/>
          <w:shd w:val="clear" w:color="auto" w:fill="FFFFFF"/>
        </w:rPr>
        <w:t>№</w:t>
      </w:r>
      <w:r w:rsidRPr="00372A76">
        <w:rPr>
          <w:rFonts w:ascii="Georgia" w:hAnsi="Georgia" w:cs="Calibri"/>
          <w:color w:val="000000" w:themeColor="text1"/>
          <w:sz w:val="28"/>
          <w:szCs w:val="28"/>
          <w:shd w:val="clear" w:color="auto" w:fill="FFFFFF"/>
        </w:rPr>
        <w:t xml:space="preserve"> 45 поширюються на дрібний ремонт, а це</w:t>
      </w:r>
      <w:r w:rsidRPr="00BE7A46">
        <w:rPr>
          <w:rFonts w:ascii="Baskerville Old Face" w:hAnsi="Baskerville Old Face" w:cs="Calibri"/>
          <w:color w:val="000000" w:themeColor="text1"/>
          <w:sz w:val="32"/>
          <w:szCs w:val="32"/>
          <w:shd w:val="clear" w:color="auto" w:fill="FFFFFF"/>
        </w:rPr>
        <w:t xml:space="preserve"> </w:t>
      </w:r>
      <w:r w:rsidRPr="00372A76">
        <w:rPr>
          <w:rFonts w:ascii="Georgia" w:hAnsi="Georgia" w:cs="Calibri"/>
          <w:color w:val="000000" w:themeColor="text1"/>
          <w:sz w:val="28"/>
          <w:szCs w:val="28"/>
          <w:shd w:val="clear" w:color="auto" w:fill="FFFFFF"/>
        </w:rPr>
        <w:t>означає, що медичним установам не потрібна формальна про</w:t>
      </w:r>
      <w:r w:rsidR="00AE4184">
        <w:rPr>
          <w:rFonts w:ascii="Georgia" w:hAnsi="Georgia" w:cs="Calibri"/>
          <w:color w:val="000000" w:themeColor="text1"/>
          <w:sz w:val="28"/>
          <w:szCs w:val="28"/>
          <w:shd w:val="clear" w:color="auto" w:fill="FFFFFF"/>
        </w:rPr>
        <w:t>є</w:t>
      </w:r>
      <w:r w:rsidRPr="00372A76">
        <w:rPr>
          <w:rFonts w:ascii="Georgia" w:hAnsi="Georgia" w:cs="Calibri"/>
          <w:color w:val="000000" w:themeColor="text1"/>
          <w:sz w:val="28"/>
          <w:szCs w:val="28"/>
          <w:shd w:val="clear" w:color="auto" w:fill="FFFFFF"/>
        </w:rPr>
        <w:t>ктно-кошторисна документація для виконання дрібного ремонту.</w:t>
      </w:r>
    </w:p>
    <w:p w14:paraId="134C4FEB" w14:textId="75C96E92" w:rsidR="00C10A06" w:rsidRPr="00372A76" w:rsidRDefault="00C10A06" w:rsidP="007153FA">
      <w:pPr>
        <w:spacing w:before="120" w:after="120" w:line="264" w:lineRule="auto"/>
        <w:jc w:val="both"/>
        <w:rPr>
          <w:rFonts w:ascii="Georgia" w:hAnsi="Georgia" w:cs="Calibri"/>
          <w:color w:val="000000" w:themeColor="text1"/>
          <w:sz w:val="28"/>
          <w:szCs w:val="28"/>
          <w:shd w:val="clear" w:color="auto" w:fill="FFFFFF"/>
        </w:rPr>
      </w:pPr>
      <w:r w:rsidRPr="00372A76">
        <w:rPr>
          <w:rFonts w:ascii="Georgia" w:hAnsi="Georgia" w:cs="Calibri"/>
          <w:color w:val="000000" w:themeColor="text1"/>
          <w:sz w:val="28"/>
          <w:szCs w:val="28"/>
          <w:shd w:val="clear" w:color="auto" w:fill="FFFFFF"/>
        </w:rPr>
        <w:t xml:space="preserve">Орієнтовний перелік </w:t>
      </w:r>
      <w:r w:rsidR="007153FA">
        <w:rPr>
          <w:rFonts w:ascii="Georgia" w:hAnsi="Georgia" w:cs="Calibri"/>
          <w:color w:val="000000" w:themeColor="text1"/>
          <w:sz w:val="28"/>
          <w:szCs w:val="28"/>
          <w:shd w:val="clear" w:color="auto" w:fill="FFFFFF"/>
        </w:rPr>
        <w:t xml:space="preserve">видів </w:t>
      </w:r>
      <w:r w:rsidRPr="00372A76">
        <w:rPr>
          <w:rFonts w:ascii="Georgia" w:hAnsi="Georgia" w:cs="Calibri"/>
          <w:color w:val="000000" w:themeColor="text1"/>
          <w:sz w:val="28"/>
          <w:szCs w:val="28"/>
          <w:shd w:val="clear" w:color="auto" w:fill="FFFFFF"/>
        </w:rPr>
        <w:t xml:space="preserve">дрібного та капітального (капітального) ремонту можна знайти у вже згаданому Наказі від 10.08.04 </w:t>
      </w:r>
      <w:r w:rsidRPr="00372A76">
        <w:rPr>
          <w:rFonts w:ascii="Georgia" w:hAnsi="Georgia" w:cs="Arial"/>
          <w:color w:val="000000" w:themeColor="text1"/>
          <w:sz w:val="28"/>
          <w:szCs w:val="28"/>
          <w:shd w:val="clear" w:color="auto" w:fill="FFFFFF"/>
        </w:rPr>
        <w:t>№</w:t>
      </w:r>
      <w:r w:rsidRPr="00372A76">
        <w:rPr>
          <w:rFonts w:ascii="Georgia" w:hAnsi="Georgia" w:cs="Calibri"/>
          <w:color w:val="000000" w:themeColor="text1"/>
          <w:sz w:val="28"/>
          <w:szCs w:val="28"/>
          <w:shd w:val="clear" w:color="auto" w:fill="FFFFFF"/>
        </w:rPr>
        <w:t xml:space="preserve"> 150 Державного комітету України з питань житлово-комунального господарства «Примірний перелік послуг з утримання будинків і споруд та прибудинкових територій та послуг з ремонту приміщень, будинків, споруд</w:t>
      </w:r>
      <w:r w:rsidR="004E37A6" w:rsidRPr="00372A76">
        <w:rPr>
          <w:rFonts w:ascii="Georgia" w:hAnsi="Georgia" w:cs="Calibri"/>
          <w:color w:val="000000" w:themeColor="text1"/>
          <w:sz w:val="28"/>
          <w:szCs w:val="28"/>
          <w:shd w:val="clear" w:color="auto" w:fill="FFFFFF"/>
        </w:rPr>
        <w:t>»</w:t>
      </w:r>
      <w:r w:rsidRPr="00372A76">
        <w:rPr>
          <w:rFonts w:ascii="Georgia" w:hAnsi="Georgia" w:cs="Calibri"/>
          <w:color w:val="000000" w:themeColor="text1"/>
          <w:sz w:val="28"/>
          <w:szCs w:val="28"/>
          <w:shd w:val="clear" w:color="auto" w:fill="FFFFFF"/>
        </w:rPr>
        <w:t>. Вищезазначені заходи, що мають першочергове значення для належного функціонування медичних установ та служать продовженню терміну служби їх об'єктів, суворо контролюються керівництвом медичних установ (головними лікарями, їх заступниками та господарською службою), а також відповідними органами та іншими органами нагляду.</w:t>
      </w:r>
    </w:p>
    <w:p w14:paraId="71A2B393" w14:textId="64F988B0" w:rsidR="00C10A06" w:rsidRPr="00372A76" w:rsidRDefault="00C10A06" w:rsidP="00C10A06">
      <w:pPr>
        <w:spacing w:after="120" w:line="240" w:lineRule="auto"/>
        <w:jc w:val="both"/>
        <w:rPr>
          <w:rFonts w:ascii="Georgia" w:hAnsi="Georgia" w:cs="Calibri"/>
          <w:color w:val="000000" w:themeColor="text1"/>
          <w:sz w:val="28"/>
          <w:szCs w:val="28"/>
          <w:shd w:val="clear" w:color="auto" w:fill="FFFFFF"/>
        </w:rPr>
      </w:pPr>
      <w:r w:rsidRPr="00372A76">
        <w:rPr>
          <w:rFonts w:ascii="Georgia" w:hAnsi="Georgia" w:cs="Calibri"/>
          <w:color w:val="000000" w:themeColor="text1"/>
          <w:sz w:val="28"/>
          <w:szCs w:val="28"/>
          <w:shd w:val="clear" w:color="auto" w:fill="FFFFFF"/>
        </w:rPr>
        <w:t xml:space="preserve">Слід, однак, зазначити, що медичні установи в якості альтернативи та додатково можуть також використовувати укладені договори з постачальниками комунальних послуг, якщо такі є, та на підставі документів, зазначених вище (Наказ від 10.08.2014 р. </w:t>
      </w:r>
      <w:r w:rsidRPr="00372A76">
        <w:rPr>
          <w:rFonts w:ascii="Georgia" w:hAnsi="Georgia" w:cs="Arial"/>
          <w:color w:val="000000" w:themeColor="text1"/>
          <w:sz w:val="28"/>
          <w:szCs w:val="28"/>
          <w:shd w:val="clear" w:color="auto" w:fill="FFFFFF"/>
        </w:rPr>
        <w:t>№</w:t>
      </w:r>
      <w:r w:rsidRPr="00372A76">
        <w:rPr>
          <w:rFonts w:ascii="Georgia" w:hAnsi="Georgia" w:cs="Calibri"/>
          <w:color w:val="000000" w:themeColor="text1"/>
          <w:sz w:val="28"/>
          <w:szCs w:val="28"/>
          <w:shd w:val="clear" w:color="auto" w:fill="FFFFFF"/>
        </w:rPr>
        <w:t xml:space="preserve"> 04 </w:t>
      </w:r>
      <w:r w:rsidRPr="00372A76">
        <w:rPr>
          <w:rFonts w:ascii="Georgia" w:hAnsi="Georgia" w:cs="Arial"/>
          <w:color w:val="000000" w:themeColor="text1"/>
          <w:sz w:val="28"/>
          <w:szCs w:val="28"/>
          <w:shd w:val="clear" w:color="auto" w:fill="FFFFFF"/>
        </w:rPr>
        <w:t>№</w:t>
      </w:r>
      <w:r w:rsidRPr="00372A76">
        <w:rPr>
          <w:rFonts w:ascii="Georgia" w:hAnsi="Georgia" w:cs="Calibri"/>
          <w:color w:val="000000" w:themeColor="text1"/>
          <w:sz w:val="28"/>
          <w:szCs w:val="28"/>
          <w:shd w:val="clear" w:color="auto" w:fill="FFFFFF"/>
        </w:rPr>
        <w:t xml:space="preserve"> 150 Державного комітету України з питань житлово-комунального господарства та орієнтовний перелік послуг, затверджених цим наказом, а також відповідний перелік ремонтних та інших заходів), користуватися їх допомогою у проведенні технічних оглядів, догляді</w:t>
      </w:r>
      <w:r w:rsidR="00F93FAF">
        <w:rPr>
          <w:rFonts w:ascii="Georgia" w:hAnsi="Georgia" w:cs="Calibri"/>
          <w:color w:val="000000" w:themeColor="text1"/>
          <w:sz w:val="28"/>
          <w:szCs w:val="28"/>
          <w:shd w:val="clear" w:color="auto" w:fill="FFFFFF"/>
        </w:rPr>
        <w:t>в</w:t>
      </w:r>
      <w:r w:rsidRPr="00372A76">
        <w:rPr>
          <w:rFonts w:ascii="Georgia" w:hAnsi="Georgia" w:cs="Calibri"/>
          <w:color w:val="000000" w:themeColor="text1"/>
          <w:sz w:val="28"/>
          <w:szCs w:val="28"/>
          <w:shd w:val="clear" w:color="auto" w:fill="FFFFFF"/>
        </w:rPr>
        <w:t>, обслуговуванн</w:t>
      </w:r>
      <w:r w:rsidR="00F93FAF">
        <w:rPr>
          <w:rFonts w:ascii="Georgia" w:hAnsi="Georgia" w:cs="Calibri"/>
          <w:color w:val="000000" w:themeColor="text1"/>
          <w:sz w:val="28"/>
          <w:szCs w:val="28"/>
          <w:shd w:val="clear" w:color="auto" w:fill="FFFFFF"/>
        </w:rPr>
        <w:t>я</w:t>
      </w:r>
      <w:r w:rsidRPr="00372A76">
        <w:rPr>
          <w:rFonts w:ascii="Georgia" w:hAnsi="Georgia" w:cs="Calibri"/>
          <w:color w:val="000000" w:themeColor="text1"/>
          <w:sz w:val="28"/>
          <w:szCs w:val="28"/>
          <w:shd w:val="clear" w:color="auto" w:fill="FFFFFF"/>
        </w:rPr>
        <w:t xml:space="preserve"> та дрібно</w:t>
      </w:r>
      <w:r w:rsidR="00F93FAF">
        <w:rPr>
          <w:rFonts w:ascii="Georgia" w:hAnsi="Georgia" w:cs="Calibri"/>
          <w:color w:val="000000" w:themeColor="text1"/>
          <w:sz w:val="28"/>
          <w:szCs w:val="28"/>
          <w:shd w:val="clear" w:color="auto" w:fill="FFFFFF"/>
        </w:rPr>
        <w:t xml:space="preserve">го </w:t>
      </w:r>
      <w:r w:rsidRPr="00372A76">
        <w:rPr>
          <w:rFonts w:ascii="Georgia" w:hAnsi="Georgia" w:cs="Calibri"/>
          <w:color w:val="000000" w:themeColor="text1"/>
          <w:sz w:val="28"/>
          <w:szCs w:val="28"/>
          <w:shd w:val="clear" w:color="auto" w:fill="FFFFFF"/>
        </w:rPr>
        <w:t>ремонт</w:t>
      </w:r>
      <w:r w:rsidR="00F93FAF">
        <w:rPr>
          <w:rFonts w:ascii="Georgia" w:hAnsi="Georgia" w:cs="Calibri"/>
          <w:color w:val="000000" w:themeColor="text1"/>
          <w:sz w:val="28"/>
          <w:szCs w:val="28"/>
          <w:shd w:val="clear" w:color="auto" w:fill="FFFFFF"/>
        </w:rPr>
        <w:t>у</w:t>
      </w:r>
      <w:r w:rsidRPr="00372A76">
        <w:rPr>
          <w:rFonts w:ascii="Georgia" w:hAnsi="Georgia" w:cs="Calibri"/>
          <w:color w:val="000000" w:themeColor="text1"/>
          <w:sz w:val="28"/>
          <w:szCs w:val="28"/>
          <w:shd w:val="clear" w:color="auto" w:fill="FFFFFF"/>
        </w:rPr>
        <w:t>.</w:t>
      </w:r>
    </w:p>
    <w:p w14:paraId="56F3BBBF" w14:textId="546BC6BC" w:rsidR="00B261E7" w:rsidRPr="00372A76" w:rsidRDefault="00C10A06" w:rsidP="00C10A06">
      <w:pPr>
        <w:spacing w:after="120" w:line="240" w:lineRule="auto"/>
        <w:jc w:val="both"/>
        <w:rPr>
          <w:rFonts w:ascii="Georgia" w:hAnsi="Georgia"/>
          <w:sz w:val="28"/>
          <w:szCs w:val="28"/>
        </w:rPr>
      </w:pPr>
      <w:r w:rsidRPr="00372A76">
        <w:rPr>
          <w:rFonts w:ascii="Georgia" w:hAnsi="Georgia" w:cs="Calibri"/>
          <w:color w:val="000000" w:themeColor="text1"/>
          <w:sz w:val="28"/>
          <w:szCs w:val="28"/>
          <w:shd w:val="clear" w:color="auto" w:fill="FFFFFF"/>
        </w:rPr>
        <w:t xml:space="preserve">Частина цього </w:t>
      </w:r>
      <w:r w:rsidR="00F93FAF">
        <w:rPr>
          <w:rFonts w:ascii="Georgia" w:hAnsi="Georgia" w:cs="Calibri"/>
          <w:color w:val="000000" w:themeColor="text1"/>
          <w:sz w:val="28"/>
          <w:szCs w:val="28"/>
          <w:shd w:val="clear" w:color="auto" w:fill="FFFFFF"/>
        </w:rPr>
        <w:t xml:space="preserve">переліку </w:t>
      </w:r>
      <w:r w:rsidRPr="00372A76">
        <w:rPr>
          <w:rFonts w:ascii="Georgia" w:hAnsi="Georgia" w:cs="Calibri"/>
          <w:color w:val="000000" w:themeColor="text1"/>
          <w:sz w:val="28"/>
          <w:szCs w:val="28"/>
          <w:shd w:val="clear" w:color="auto" w:fill="FFFFFF"/>
        </w:rPr>
        <w:t>відтворена нижче</w:t>
      </w:r>
      <w:r w:rsidR="00B261E7" w:rsidRPr="00372A76">
        <w:rPr>
          <w:rFonts w:ascii="Georgia" w:hAnsi="Georgia"/>
          <w:sz w:val="28"/>
          <w:szCs w:val="28"/>
        </w:rPr>
        <w:t>:</w:t>
      </w:r>
    </w:p>
    <w:p w14:paraId="5299EF00" w14:textId="77777777" w:rsidR="00C803F3" w:rsidRPr="00BE7A46" w:rsidRDefault="00C803F3" w:rsidP="00054569">
      <w:pPr>
        <w:spacing w:after="0" w:line="240" w:lineRule="auto"/>
        <w:jc w:val="both"/>
        <w:rPr>
          <w:rFonts w:ascii="Baskerville Old Face" w:hAnsi="Baskerville Old Face"/>
          <w:sz w:val="16"/>
          <w:szCs w:val="16"/>
        </w:rPr>
      </w:pPr>
    </w:p>
    <w:tbl>
      <w:tblPr>
        <w:tblStyle w:val="a4"/>
        <w:tblW w:w="9634" w:type="dxa"/>
        <w:tblLook w:val="04A0" w:firstRow="1" w:lastRow="0" w:firstColumn="1" w:lastColumn="0" w:noHBand="0" w:noVBand="1"/>
      </w:tblPr>
      <w:tblGrid>
        <w:gridCol w:w="3256"/>
        <w:gridCol w:w="3260"/>
        <w:gridCol w:w="3118"/>
      </w:tblGrid>
      <w:tr w:rsidR="00EB76CF" w:rsidRPr="00372A76" w14:paraId="5AEC5F2A" w14:textId="77777777" w:rsidTr="009A0DB3">
        <w:trPr>
          <w:trHeight w:val="434"/>
        </w:trPr>
        <w:tc>
          <w:tcPr>
            <w:tcW w:w="3256" w:type="dxa"/>
          </w:tcPr>
          <w:p w14:paraId="732C2AB6" w14:textId="53C5B1C3" w:rsidR="00EB76CF" w:rsidRPr="00372A76" w:rsidRDefault="00C10A06" w:rsidP="00D12810">
            <w:pPr>
              <w:jc w:val="center"/>
              <w:rPr>
                <w:rFonts w:ascii="Georgia" w:hAnsi="Georgia" w:cs="Calibri"/>
                <w:b/>
                <w:bCs/>
                <w:sz w:val="24"/>
                <w:szCs w:val="24"/>
              </w:rPr>
            </w:pPr>
            <w:r w:rsidRPr="00372A76">
              <w:rPr>
                <w:rFonts w:ascii="Georgia" w:hAnsi="Georgia" w:cs="Calibri"/>
                <w:b/>
                <w:bCs/>
                <w:sz w:val="24"/>
                <w:szCs w:val="24"/>
              </w:rPr>
              <w:t>Список робіт</w:t>
            </w:r>
          </w:p>
        </w:tc>
        <w:tc>
          <w:tcPr>
            <w:tcW w:w="3260" w:type="dxa"/>
            <w:hideMark/>
          </w:tcPr>
          <w:p w14:paraId="4F665F36" w14:textId="74A32B75" w:rsidR="00EB76CF" w:rsidRPr="00372A76" w:rsidRDefault="00C10A06" w:rsidP="00D12810">
            <w:pPr>
              <w:jc w:val="center"/>
              <w:rPr>
                <w:rFonts w:ascii="Georgia" w:hAnsi="Georgia" w:cs="Calibri"/>
                <w:b/>
                <w:bCs/>
                <w:sz w:val="24"/>
                <w:szCs w:val="24"/>
              </w:rPr>
            </w:pPr>
            <w:r w:rsidRPr="00372A76">
              <w:rPr>
                <w:rFonts w:ascii="Georgia" w:hAnsi="Georgia" w:cs="Calibri"/>
                <w:b/>
                <w:bCs/>
                <w:sz w:val="24"/>
                <w:szCs w:val="24"/>
              </w:rPr>
              <w:t xml:space="preserve">Обсяги робіт </w:t>
            </w:r>
          </w:p>
        </w:tc>
        <w:tc>
          <w:tcPr>
            <w:tcW w:w="3118" w:type="dxa"/>
            <w:hideMark/>
          </w:tcPr>
          <w:p w14:paraId="255F7A87" w14:textId="6E73EF1E" w:rsidR="00EB76CF" w:rsidRPr="00372A76" w:rsidRDefault="00C10A06" w:rsidP="00D12810">
            <w:pPr>
              <w:jc w:val="center"/>
              <w:rPr>
                <w:rFonts w:ascii="Georgia" w:hAnsi="Georgia"/>
                <w:b/>
                <w:bCs/>
                <w:sz w:val="24"/>
                <w:szCs w:val="24"/>
              </w:rPr>
            </w:pPr>
            <w:r w:rsidRPr="00372A76">
              <w:rPr>
                <w:rFonts w:ascii="Georgia" w:hAnsi="Georgia" w:cs="Calibri"/>
                <w:b/>
                <w:bCs/>
                <w:sz w:val="24"/>
                <w:szCs w:val="24"/>
              </w:rPr>
              <w:t xml:space="preserve">Періодичність </w:t>
            </w:r>
          </w:p>
        </w:tc>
      </w:tr>
      <w:tr w:rsidR="00EB76CF" w:rsidRPr="00372A76" w14:paraId="26916469" w14:textId="77777777" w:rsidTr="00D12810">
        <w:trPr>
          <w:trHeight w:val="1932"/>
        </w:trPr>
        <w:tc>
          <w:tcPr>
            <w:tcW w:w="3256" w:type="dxa"/>
            <w:hideMark/>
          </w:tcPr>
          <w:p w14:paraId="0FAF9396" w14:textId="31A83DDF" w:rsidR="00EB76CF" w:rsidRPr="00372A76" w:rsidRDefault="009B42BB" w:rsidP="009A0DB3">
            <w:pPr>
              <w:jc w:val="both"/>
              <w:rPr>
                <w:rFonts w:ascii="Georgia" w:hAnsi="Georgia"/>
                <w:sz w:val="24"/>
                <w:szCs w:val="24"/>
              </w:rPr>
            </w:pPr>
            <w:r w:rsidRPr="00372A76">
              <w:rPr>
                <w:rFonts w:ascii="Georgia" w:hAnsi="Georgia" w:cs="Calibri"/>
                <w:sz w:val="24"/>
                <w:szCs w:val="24"/>
              </w:rPr>
              <w:t>Поточний ремонт конструктивних елементів внутрішніх систем гарячого та холодного водопостачання, водовідведення, теплопостачання, дренажної каналізації та технічних пристроїв будівель та елементів зовнішнього облаштування</w:t>
            </w:r>
          </w:p>
        </w:tc>
        <w:tc>
          <w:tcPr>
            <w:tcW w:w="3260" w:type="dxa"/>
            <w:hideMark/>
          </w:tcPr>
          <w:p w14:paraId="11B246B5" w14:textId="544C6316" w:rsidR="00F970CB" w:rsidRPr="00372A76" w:rsidRDefault="009B42BB" w:rsidP="00590738">
            <w:pPr>
              <w:jc w:val="both"/>
              <w:rPr>
                <w:rFonts w:ascii="Georgia" w:hAnsi="Georgia" w:cs="Calibri"/>
                <w:sz w:val="24"/>
                <w:szCs w:val="24"/>
              </w:rPr>
            </w:pPr>
            <w:r w:rsidRPr="00372A76">
              <w:rPr>
                <w:rFonts w:ascii="Georgia" w:hAnsi="Georgia" w:cs="Calibri"/>
                <w:sz w:val="24"/>
                <w:szCs w:val="24"/>
              </w:rPr>
              <w:t xml:space="preserve">Поточні ремонтні роботи відповідно до затвердженого графіка поточних ремонтів, що складається за результатами </w:t>
            </w:r>
            <w:r w:rsidR="00F93FAF">
              <w:rPr>
                <w:rFonts w:ascii="Georgia" w:hAnsi="Georgia" w:cs="Calibri"/>
                <w:sz w:val="24"/>
                <w:szCs w:val="24"/>
              </w:rPr>
              <w:t xml:space="preserve">загальних </w:t>
            </w:r>
            <w:r w:rsidRPr="00372A76">
              <w:rPr>
                <w:rFonts w:ascii="Georgia" w:hAnsi="Georgia" w:cs="Calibri"/>
                <w:sz w:val="24"/>
                <w:szCs w:val="24"/>
              </w:rPr>
              <w:t xml:space="preserve"> оглядів будівель, а також звернень та заяв споживачів</w:t>
            </w:r>
          </w:p>
          <w:p w14:paraId="4B429433" w14:textId="503BA92F" w:rsidR="00EB76CF" w:rsidRPr="00372A76" w:rsidRDefault="00EB76CF" w:rsidP="00590738">
            <w:pPr>
              <w:jc w:val="both"/>
              <w:rPr>
                <w:rFonts w:ascii="Georgia" w:hAnsi="Georgia"/>
                <w:sz w:val="24"/>
                <w:szCs w:val="24"/>
              </w:rPr>
            </w:pPr>
          </w:p>
        </w:tc>
        <w:tc>
          <w:tcPr>
            <w:tcW w:w="3118" w:type="dxa"/>
            <w:hideMark/>
          </w:tcPr>
          <w:p w14:paraId="543C40DE" w14:textId="60505E75" w:rsidR="00EB76CF" w:rsidRPr="00372A76" w:rsidRDefault="009B42BB" w:rsidP="00680F2E">
            <w:pPr>
              <w:rPr>
                <w:rFonts w:ascii="Georgia" w:hAnsi="Georgia"/>
                <w:sz w:val="24"/>
                <w:szCs w:val="24"/>
              </w:rPr>
            </w:pPr>
            <w:r w:rsidRPr="00372A76">
              <w:rPr>
                <w:rFonts w:ascii="Georgia" w:hAnsi="Georgia" w:cs="Calibri"/>
                <w:sz w:val="24"/>
                <w:szCs w:val="24"/>
              </w:rPr>
              <w:t>За графіком протягом року або за зверненнями/заявками споживачів</w:t>
            </w:r>
          </w:p>
        </w:tc>
      </w:tr>
      <w:tr w:rsidR="009B42BB" w:rsidRPr="00372A76" w14:paraId="3B231EBB" w14:textId="77777777" w:rsidTr="00D12810">
        <w:trPr>
          <w:trHeight w:val="552"/>
        </w:trPr>
        <w:tc>
          <w:tcPr>
            <w:tcW w:w="3256" w:type="dxa"/>
            <w:vMerge w:val="restart"/>
            <w:hideMark/>
          </w:tcPr>
          <w:p w14:paraId="139DB779" w14:textId="1BB4F366" w:rsidR="009B42BB" w:rsidRPr="00372A76" w:rsidRDefault="009B42BB" w:rsidP="009B42BB">
            <w:pPr>
              <w:rPr>
                <w:rFonts w:ascii="Georgia" w:hAnsi="Georgia" w:cs="Calibri"/>
                <w:sz w:val="24"/>
                <w:szCs w:val="24"/>
              </w:rPr>
            </w:pPr>
            <w:r w:rsidRPr="00372A76">
              <w:rPr>
                <w:rFonts w:ascii="Georgia" w:hAnsi="Georgia" w:cs="Calibri"/>
                <w:sz w:val="24"/>
                <w:szCs w:val="24"/>
              </w:rPr>
              <w:lastRenderedPageBreak/>
              <w:t>Технічне обслуговування внутрішніх систем опалення, водопостачання та водовідведення</w:t>
            </w:r>
          </w:p>
          <w:p w14:paraId="68B7B361" w14:textId="7296C3A5" w:rsidR="009B42BB" w:rsidRPr="00372A76" w:rsidRDefault="009B42BB" w:rsidP="009B42BB">
            <w:pPr>
              <w:rPr>
                <w:rFonts w:ascii="Georgia" w:hAnsi="Georgia"/>
                <w:sz w:val="24"/>
                <w:szCs w:val="24"/>
              </w:rPr>
            </w:pPr>
          </w:p>
        </w:tc>
        <w:tc>
          <w:tcPr>
            <w:tcW w:w="3260" w:type="dxa"/>
            <w:hideMark/>
          </w:tcPr>
          <w:p w14:paraId="6BC933E6" w14:textId="71C4868A" w:rsidR="009B42BB" w:rsidRPr="00372A76" w:rsidRDefault="009B42BB" w:rsidP="009B42BB">
            <w:pPr>
              <w:jc w:val="both"/>
              <w:rPr>
                <w:rFonts w:ascii="Georgia" w:hAnsi="Georgia"/>
                <w:sz w:val="24"/>
                <w:szCs w:val="24"/>
              </w:rPr>
            </w:pPr>
            <w:r w:rsidRPr="00372A76">
              <w:rPr>
                <w:rFonts w:ascii="Georgia" w:hAnsi="Georgia"/>
                <w:sz w:val="24"/>
                <w:szCs w:val="24"/>
              </w:rPr>
              <w:t>Поточні роботи з технічного обслуговування (виїзд, огляд, перевірка працездатності та технічного стану)</w:t>
            </w:r>
          </w:p>
        </w:tc>
        <w:tc>
          <w:tcPr>
            <w:tcW w:w="3118" w:type="dxa"/>
            <w:hideMark/>
          </w:tcPr>
          <w:p w14:paraId="20D8E057" w14:textId="7179CB6F" w:rsidR="009B42BB" w:rsidRPr="00372A76" w:rsidRDefault="00F93FAF" w:rsidP="009B42BB">
            <w:pPr>
              <w:jc w:val="both"/>
              <w:rPr>
                <w:rFonts w:ascii="Georgia" w:hAnsi="Georgia"/>
                <w:sz w:val="24"/>
                <w:szCs w:val="24"/>
              </w:rPr>
            </w:pPr>
            <w:r>
              <w:rPr>
                <w:rFonts w:ascii="Georgia" w:hAnsi="Georgia" w:cs="Calibri"/>
                <w:sz w:val="24"/>
                <w:szCs w:val="24"/>
              </w:rPr>
              <w:t>У</w:t>
            </w:r>
            <w:r w:rsidR="009B42BB" w:rsidRPr="00372A76">
              <w:rPr>
                <w:rFonts w:ascii="Georgia" w:hAnsi="Georgia" w:cs="Calibri"/>
                <w:sz w:val="24"/>
                <w:szCs w:val="24"/>
              </w:rPr>
              <w:t xml:space="preserve"> міру необхідності</w:t>
            </w:r>
            <w:r>
              <w:rPr>
                <w:rFonts w:ascii="Georgia" w:hAnsi="Georgia" w:cs="Calibri"/>
                <w:sz w:val="24"/>
                <w:szCs w:val="24"/>
              </w:rPr>
              <w:t>,</w:t>
            </w:r>
            <w:r w:rsidR="009B42BB" w:rsidRPr="00372A76">
              <w:rPr>
                <w:rFonts w:ascii="Georgia" w:hAnsi="Georgia" w:cs="Calibri"/>
                <w:sz w:val="24"/>
                <w:szCs w:val="24"/>
              </w:rPr>
              <w:t xml:space="preserve"> проте не </w:t>
            </w:r>
            <w:r>
              <w:rPr>
                <w:rFonts w:ascii="Georgia" w:hAnsi="Georgia" w:cs="Calibri"/>
                <w:sz w:val="24"/>
                <w:szCs w:val="24"/>
              </w:rPr>
              <w:t xml:space="preserve">рідше </w:t>
            </w:r>
            <w:r w:rsidR="009B42BB" w:rsidRPr="00372A76">
              <w:rPr>
                <w:rFonts w:ascii="Georgia" w:hAnsi="Georgia" w:cs="Calibri"/>
                <w:sz w:val="24"/>
                <w:szCs w:val="24"/>
              </w:rPr>
              <w:t xml:space="preserve">одного разу на квартал </w:t>
            </w:r>
          </w:p>
        </w:tc>
      </w:tr>
      <w:tr w:rsidR="009B42BB" w:rsidRPr="00372A76" w14:paraId="659372B1" w14:textId="77777777" w:rsidTr="00D12810">
        <w:trPr>
          <w:trHeight w:val="552"/>
        </w:trPr>
        <w:tc>
          <w:tcPr>
            <w:tcW w:w="3256" w:type="dxa"/>
            <w:vMerge/>
            <w:hideMark/>
          </w:tcPr>
          <w:p w14:paraId="4696FCF5" w14:textId="77777777" w:rsidR="009B42BB" w:rsidRPr="00372A76" w:rsidRDefault="009B42BB" w:rsidP="009B42BB">
            <w:pPr>
              <w:rPr>
                <w:rFonts w:ascii="Georgia" w:hAnsi="Georgia"/>
                <w:sz w:val="24"/>
                <w:szCs w:val="24"/>
              </w:rPr>
            </w:pPr>
          </w:p>
        </w:tc>
        <w:tc>
          <w:tcPr>
            <w:tcW w:w="3260" w:type="dxa"/>
            <w:hideMark/>
          </w:tcPr>
          <w:p w14:paraId="3FA501F6" w14:textId="580D763A" w:rsidR="009B42BB" w:rsidRPr="00372A76" w:rsidRDefault="009B42BB" w:rsidP="009B42BB">
            <w:pPr>
              <w:jc w:val="both"/>
              <w:rPr>
                <w:rFonts w:ascii="Georgia" w:hAnsi="Georgia"/>
                <w:sz w:val="24"/>
                <w:szCs w:val="24"/>
              </w:rPr>
            </w:pPr>
            <w:r w:rsidRPr="00372A76">
              <w:rPr>
                <w:rFonts w:ascii="Georgia" w:hAnsi="Georgia"/>
                <w:sz w:val="24"/>
                <w:szCs w:val="24"/>
              </w:rPr>
              <w:t>Профілактичні роботи (очищення, усунення зас</w:t>
            </w:r>
            <w:r w:rsidR="00F93FAF">
              <w:rPr>
                <w:rFonts w:ascii="Georgia" w:hAnsi="Georgia"/>
                <w:sz w:val="24"/>
                <w:szCs w:val="24"/>
              </w:rPr>
              <w:t>мічень</w:t>
            </w:r>
            <w:r w:rsidRPr="00372A76">
              <w:rPr>
                <w:rFonts w:ascii="Georgia" w:hAnsi="Georgia"/>
                <w:sz w:val="24"/>
                <w:szCs w:val="24"/>
              </w:rPr>
              <w:t>, несправностей та протікання в системах)</w:t>
            </w:r>
          </w:p>
        </w:tc>
        <w:tc>
          <w:tcPr>
            <w:tcW w:w="3118" w:type="dxa"/>
            <w:hideMark/>
          </w:tcPr>
          <w:p w14:paraId="38490D63" w14:textId="433C8CA6" w:rsidR="009B42BB" w:rsidRPr="00372A76" w:rsidRDefault="00F93FAF" w:rsidP="009B42BB">
            <w:pPr>
              <w:jc w:val="both"/>
              <w:rPr>
                <w:rFonts w:ascii="Georgia" w:hAnsi="Georgia"/>
                <w:sz w:val="24"/>
                <w:szCs w:val="24"/>
              </w:rPr>
            </w:pPr>
            <w:r>
              <w:rPr>
                <w:rFonts w:ascii="Georgia" w:hAnsi="Georgia" w:cs="Calibri"/>
                <w:sz w:val="24"/>
                <w:szCs w:val="24"/>
              </w:rPr>
              <w:t>У</w:t>
            </w:r>
            <w:r w:rsidR="005E159E" w:rsidRPr="00372A76">
              <w:rPr>
                <w:rFonts w:ascii="Georgia" w:hAnsi="Georgia" w:cs="Calibri"/>
                <w:sz w:val="24"/>
                <w:szCs w:val="24"/>
              </w:rPr>
              <w:t xml:space="preserve"> міру необхідності</w:t>
            </w:r>
            <w:r w:rsidR="009B42BB" w:rsidRPr="00372A76">
              <w:rPr>
                <w:rFonts w:ascii="Georgia" w:hAnsi="Georgia" w:cs="Calibri"/>
                <w:sz w:val="24"/>
                <w:szCs w:val="24"/>
              </w:rPr>
              <w:t xml:space="preserve"> </w:t>
            </w:r>
            <w:r w:rsidR="009B42BB" w:rsidRPr="00372A76">
              <w:rPr>
                <w:rFonts w:ascii="Georgia" w:hAnsi="Georgia" w:cs="Baskerville Old Face"/>
                <w:sz w:val="24"/>
                <w:szCs w:val="24"/>
              </w:rPr>
              <w:t> </w:t>
            </w:r>
          </w:p>
        </w:tc>
      </w:tr>
      <w:tr w:rsidR="006368AC" w:rsidRPr="00372A76" w14:paraId="6E18B8C0" w14:textId="77777777" w:rsidTr="00D12810">
        <w:trPr>
          <w:trHeight w:val="552"/>
        </w:trPr>
        <w:tc>
          <w:tcPr>
            <w:tcW w:w="3256" w:type="dxa"/>
            <w:vMerge w:val="restart"/>
            <w:hideMark/>
          </w:tcPr>
          <w:p w14:paraId="7EF2862E" w14:textId="1C6224DB" w:rsidR="006368AC" w:rsidRPr="00372A76" w:rsidRDefault="009B42BB" w:rsidP="006368AC">
            <w:pPr>
              <w:rPr>
                <w:rFonts w:ascii="Georgia" w:hAnsi="Georgia"/>
                <w:sz w:val="24"/>
                <w:szCs w:val="24"/>
              </w:rPr>
            </w:pPr>
            <w:r w:rsidRPr="00372A76">
              <w:rPr>
                <w:rFonts w:ascii="Georgia" w:hAnsi="Georgia" w:cs="Calibri"/>
                <w:sz w:val="24"/>
                <w:szCs w:val="24"/>
              </w:rPr>
              <w:t>Технічне</w:t>
            </w:r>
            <w:r w:rsidRPr="00372A76">
              <w:rPr>
                <w:rFonts w:ascii="Georgia" w:hAnsi="Georgia"/>
                <w:sz w:val="24"/>
                <w:szCs w:val="24"/>
              </w:rPr>
              <w:t xml:space="preserve"> </w:t>
            </w:r>
            <w:r w:rsidRPr="00372A76">
              <w:rPr>
                <w:rFonts w:ascii="Georgia" w:hAnsi="Georgia" w:cs="Calibri"/>
                <w:sz w:val="24"/>
                <w:szCs w:val="24"/>
              </w:rPr>
              <w:t>обслуговування</w:t>
            </w:r>
            <w:r w:rsidRPr="00372A76">
              <w:rPr>
                <w:rFonts w:ascii="Georgia" w:hAnsi="Georgia"/>
                <w:sz w:val="24"/>
                <w:szCs w:val="24"/>
              </w:rPr>
              <w:t xml:space="preserve"> </w:t>
            </w:r>
            <w:r w:rsidRPr="00372A76">
              <w:rPr>
                <w:rFonts w:ascii="Georgia" w:hAnsi="Georgia" w:cs="Calibri"/>
                <w:sz w:val="24"/>
                <w:szCs w:val="24"/>
              </w:rPr>
              <w:t>та</w:t>
            </w:r>
            <w:r w:rsidRPr="00372A76">
              <w:rPr>
                <w:rFonts w:ascii="Georgia" w:hAnsi="Georgia"/>
                <w:sz w:val="24"/>
                <w:szCs w:val="24"/>
              </w:rPr>
              <w:t xml:space="preserve"> </w:t>
            </w:r>
            <w:r w:rsidRPr="00372A76">
              <w:rPr>
                <w:rFonts w:ascii="Georgia" w:hAnsi="Georgia" w:cs="Calibri"/>
                <w:sz w:val="24"/>
                <w:szCs w:val="24"/>
              </w:rPr>
              <w:t>дрібний</w:t>
            </w:r>
            <w:r w:rsidRPr="00372A76">
              <w:rPr>
                <w:rFonts w:ascii="Georgia" w:hAnsi="Georgia"/>
                <w:sz w:val="24"/>
                <w:szCs w:val="24"/>
              </w:rPr>
              <w:t xml:space="preserve"> (</w:t>
            </w:r>
            <w:r w:rsidRPr="00372A76">
              <w:rPr>
                <w:rFonts w:ascii="Georgia" w:hAnsi="Georgia" w:cs="Calibri"/>
                <w:sz w:val="24"/>
                <w:szCs w:val="24"/>
              </w:rPr>
              <w:t>поточний</w:t>
            </w:r>
            <w:r w:rsidRPr="00372A76">
              <w:rPr>
                <w:rFonts w:ascii="Georgia" w:hAnsi="Georgia"/>
                <w:sz w:val="24"/>
                <w:szCs w:val="24"/>
              </w:rPr>
              <w:t xml:space="preserve">) </w:t>
            </w:r>
            <w:r w:rsidRPr="00372A76">
              <w:rPr>
                <w:rFonts w:ascii="Georgia" w:hAnsi="Georgia" w:cs="Calibri"/>
                <w:sz w:val="24"/>
                <w:szCs w:val="24"/>
              </w:rPr>
              <w:t>ремонт</w:t>
            </w:r>
            <w:r w:rsidRPr="00372A76">
              <w:rPr>
                <w:rFonts w:ascii="Georgia" w:hAnsi="Georgia"/>
                <w:sz w:val="24"/>
                <w:szCs w:val="24"/>
              </w:rPr>
              <w:t xml:space="preserve"> </w:t>
            </w:r>
            <w:r w:rsidRPr="00372A76">
              <w:rPr>
                <w:rFonts w:ascii="Georgia" w:hAnsi="Georgia" w:cs="Calibri"/>
                <w:sz w:val="24"/>
                <w:szCs w:val="24"/>
              </w:rPr>
              <w:t>систем</w:t>
            </w:r>
            <w:r w:rsidRPr="00372A76">
              <w:rPr>
                <w:rFonts w:ascii="Georgia" w:hAnsi="Georgia"/>
                <w:sz w:val="24"/>
                <w:szCs w:val="24"/>
              </w:rPr>
              <w:t xml:space="preserve"> </w:t>
            </w:r>
            <w:r w:rsidRPr="00372A76">
              <w:rPr>
                <w:rFonts w:ascii="Georgia" w:hAnsi="Georgia" w:cs="Calibri"/>
                <w:sz w:val="24"/>
                <w:szCs w:val="24"/>
              </w:rPr>
              <w:t>пожежної</w:t>
            </w:r>
            <w:r w:rsidRPr="00372A76">
              <w:rPr>
                <w:rFonts w:ascii="Georgia" w:hAnsi="Georgia"/>
                <w:sz w:val="24"/>
                <w:szCs w:val="24"/>
              </w:rPr>
              <w:t xml:space="preserve"> </w:t>
            </w:r>
            <w:r w:rsidRPr="00372A76">
              <w:rPr>
                <w:rFonts w:ascii="Georgia" w:hAnsi="Georgia" w:cs="Calibri"/>
                <w:sz w:val="24"/>
                <w:szCs w:val="24"/>
              </w:rPr>
              <w:t>автоматики</w:t>
            </w:r>
            <w:r w:rsidRPr="00372A76">
              <w:rPr>
                <w:rFonts w:ascii="Georgia" w:hAnsi="Georgia"/>
                <w:sz w:val="24"/>
                <w:szCs w:val="24"/>
              </w:rPr>
              <w:t xml:space="preserve"> </w:t>
            </w:r>
            <w:r w:rsidRPr="00372A76">
              <w:rPr>
                <w:rFonts w:ascii="Georgia" w:hAnsi="Georgia" w:cs="Calibri"/>
                <w:sz w:val="24"/>
                <w:szCs w:val="24"/>
              </w:rPr>
              <w:t>та</w:t>
            </w:r>
            <w:r w:rsidRPr="00372A76">
              <w:rPr>
                <w:rFonts w:ascii="Georgia" w:hAnsi="Georgia"/>
                <w:sz w:val="24"/>
                <w:szCs w:val="24"/>
              </w:rPr>
              <w:t xml:space="preserve"> </w:t>
            </w:r>
            <w:r w:rsidRPr="00372A76">
              <w:rPr>
                <w:rFonts w:ascii="Georgia" w:hAnsi="Georgia" w:cs="Calibri"/>
                <w:sz w:val="24"/>
                <w:szCs w:val="24"/>
              </w:rPr>
              <w:t>димовидалення</w:t>
            </w:r>
            <w:r w:rsidRPr="00372A76">
              <w:rPr>
                <w:rFonts w:ascii="Georgia" w:hAnsi="Georgia"/>
                <w:sz w:val="24"/>
                <w:szCs w:val="24"/>
              </w:rPr>
              <w:t xml:space="preserve">, </w:t>
            </w:r>
            <w:r w:rsidRPr="00372A76">
              <w:rPr>
                <w:rFonts w:ascii="Georgia" w:hAnsi="Georgia" w:cs="Calibri"/>
                <w:sz w:val="24"/>
                <w:szCs w:val="24"/>
              </w:rPr>
              <w:t>а</w:t>
            </w:r>
            <w:r w:rsidRPr="00372A76">
              <w:rPr>
                <w:rFonts w:ascii="Georgia" w:hAnsi="Georgia"/>
                <w:sz w:val="24"/>
                <w:szCs w:val="24"/>
              </w:rPr>
              <w:t xml:space="preserve"> </w:t>
            </w:r>
            <w:r w:rsidRPr="00372A76">
              <w:rPr>
                <w:rFonts w:ascii="Georgia" w:hAnsi="Georgia" w:cs="Calibri"/>
                <w:sz w:val="24"/>
                <w:szCs w:val="24"/>
              </w:rPr>
              <w:t>також</w:t>
            </w:r>
            <w:r w:rsidRPr="00372A76">
              <w:rPr>
                <w:rFonts w:ascii="Georgia" w:hAnsi="Georgia"/>
                <w:sz w:val="24"/>
                <w:szCs w:val="24"/>
              </w:rPr>
              <w:t xml:space="preserve"> </w:t>
            </w:r>
            <w:r w:rsidRPr="00372A76">
              <w:rPr>
                <w:rFonts w:ascii="Georgia" w:hAnsi="Georgia" w:cs="Calibri"/>
                <w:sz w:val="24"/>
                <w:szCs w:val="24"/>
              </w:rPr>
              <w:t>інших</w:t>
            </w:r>
            <w:r w:rsidRPr="00372A76">
              <w:rPr>
                <w:rFonts w:ascii="Georgia" w:hAnsi="Georgia"/>
                <w:sz w:val="24"/>
                <w:szCs w:val="24"/>
              </w:rPr>
              <w:t xml:space="preserve"> </w:t>
            </w:r>
            <w:r w:rsidRPr="00372A76">
              <w:rPr>
                <w:rFonts w:ascii="Georgia" w:hAnsi="Georgia" w:cs="Calibri"/>
                <w:sz w:val="24"/>
                <w:szCs w:val="24"/>
              </w:rPr>
              <w:t>внутрішніх</w:t>
            </w:r>
            <w:r w:rsidRPr="00372A76">
              <w:rPr>
                <w:rFonts w:ascii="Georgia" w:hAnsi="Georgia"/>
                <w:sz w:val="24"/>
                <w:szCs w:val="24"/>
              </w:rPr>
              <w:t xml:space="preserve"> </w:t>
            </w:r>
            <w:r w:rsidRPr="00372A76">
              <w:rPr>
                <w:rFonts w:ascii="Georgia" w:hAnsi="Georgia" w:cs="Calibri"/>
                <w:sz w:val="24"/>
                <w:szCs w:val="24"/>
              </w:rPr>
              <w:t>інженерних</w:t>
            </w:r>
            <w:r w:rsidRPr="00372A76">
              <w:rPr>
                <w:rFonts w:ascii="Georgia" w:hAnsi="Georgia"/>
                <w:sz w:val="24"/>
                <w:szCs w:val="24"/>
              </w:rPr>
              <w:t xml:space="preserve"> </w:t>
            </w:r>
            <w:r w:rsidRPr="00372A76">
              <w:rPr>
                <w:rFonts w:ascii="Georgia" w:hAnsi="Georgia" w:cs="Calibri"/>
                <w:sz w:val="24"/>
                <w:szCs w:val="24"/>
              </w:rPr>
              <w:t>систем</w:t>
            </w:r>
            <w:r w:rsidRPr="00372A76">
              <w:rPr>
                <w:rFonts w:ascii="Georgia" w:hAnsi="Georgia"/>
                <w:sz w:val="24"/>
                <w:szCs w:val="24"/>
              </w:rPr>
              <w:t xml:space="preserve">, </w:t>
            </w:r>
            <w:r w:rsidRPr="00372A76">
              <w:rPr>
                <w:rFonts w:ascii="Georgia" w:hAnsi="Georgia" w:cs="Calibri"/>
                <w:sz w:val="24"/>
                <w:szCs w:val="24"/>
              </w:rPr>
              <w:t>за</w:t>
            </w:r>
            <w:r w:rsidRPr="00372A76">
              <w:rPr>
                <w:rFonts w:ascii="Georgia" w:hAnsi="Georgia"/>
                <w:sz w:val="24"/>
                <w:szCs w:val="24"/>
              </w:rPr>
              <w:t xml:space="preserve"> </w:t>
            </w:r>
            <w:r w:rsidRPr="00372A76">
              <w:rPr>
                <w:rFonts w:ascii="Georgia" w:hAnsi="Georgia" w:cs="Calibri"/>
                <w:sz w:val="24"/>
                <w:szCs w:val="24"/>
              </w:rPr>
              <w:t>наявності</w:t>
            </w:r>
          </w:p>
        </w:tc>
        <w:tc>
          <w:tcPr>
            <w:tcW w:w="3260" w:type="dxa"/>
            <w:hideMark/>
          </w:tcPr>
          <w:p w14:paraId="526308AC" w14:textId="77777777" w:rsidR="005E159E" w:rsidRPr="00372A76" w:rsidRDefault="005E159E" w:rsidP="005E159E">
            <w:pPr>
              <w:jc w:val="both"/>
              <w:rPr>
                <w:rFonts w:ascii="Georgia" w:hAnsi="Georgia" w:cs="Calibri"/>
                <w:sz w:val="24"/>
                <w:szCs w:val="24"/>
              </w:rPr>
            </w:pPr>
            <w:r w:rsidRPr="00372A76">
              <w:rPr>
                <w:rFonts w:ascii="Georgia" w:hAnsi="Georgia" w:cs="Calibri"/>
                <w:sz w:val="24"/>
                <w:szCs w:val="24"/>
              </w:rPr>
              <w:t>Поточні роботи з технічного обслуговування</w:t>
            </w:r>
          </w:p>
          <w:p w14:paraId="1886CD96" w14:textId="3C508088" w:rsidR="006368AC" w:rsidRPr="00372A76" w:rsidRDefault="005E159E" w:rsidP="005E159E">
            <w:pPr>
              <w:rPr>
                <w:rFonts w:ascii="Georgia" w:hAnsi="Georgia"/>
                <w:sz w:val="24"/>
                <w:szCs w:val="24"/>
              </w:rPr>
            </w:pPr>
            <w:r w:rsidRPr="00372A76">
              <w:rPr>
                <w:rFonts w:ascii="Georgia" w:hAnsi="Georgia" w:cs="Calibri"/>
                <w:sz w:val="24"/>
                <w:szCs w:val="24"/>
              </w:rPr>
              <w:t>(виїзд, огляд, перевірка працездатності та технічного стану)</w:t>
            </w:r>
          </w:p>
        </w:tc>
        <w:tc>
          <w:tcPr>
            <w:tcW w:w="3118" w:type="dxa"/>
            <w:hideMark/>
          </w:tcPr>
          <w:p w14:paraId="07A72056" w14:textId="3A8D75F3" w:rsidR="00843DEC" w:rsidRPr="00372A76" w:rsidRDefault="00F93FAF" w:rsidP="00843DEC">
            <w:pPr>
              <w:jc w:val="both"/>
              <w:rPr>
                <w:rFonts w:ascii="Georgia" w:hAnsi="Georgia" w:cs="Calibri"/>
                <w:sz w:val="24"/>
                <w:szCs w:val="24"/>
              </w:rPr>
            </w:pPr>
            <w:r>
              <w:rPr>
                <w:rFonts w:ascii="Georgia" w:hAnsi="Georgia" w:cs="Calibri"/>
                <w:sz w:val="24"/>
                <w:szCs w:val="24"/>
              </w:rPr>
              <w:t>У</w:t>
            </w:r>
            <w:r w:rsidR="005E159E" w:rsidRPr="00372A76">
              <w:rPr>
                <w:rFonts w:ascii="Georgia" w:hAnsi="Georgia" w:cs="Calibri"/>
                <w:sz w:val="24"/>
                <w:szCs w:val="24"/>
              </w:rPr>
              <w:t xml:space="preserve"> міру необхідності, проте не </w:t>
            </w:r>
            <w:r>
              <w:rPr>
                <w:rFonts w:ascii="Georgia" w:hAnsi="Georgia" w:cs="Calibri"/>
                <w:sz w:val="24"/>
                <w:szCs w:val="24"/>
              </w:rPr>
              <w:t xml:space="preserve">рідше </w:t>
            </w:r>
            <w:r w:rsidR="005E159E" w:rsidRPr="00372A76">
              <w:rPr>
                <w:rFonts w:ascii="Georgia" w:hAnsi="Georgia" w:cs="Calibri"/>
                <w:sz w:val="24"/>
                <w:szCs w:val="24"/>
              </w:rPr>
              <w:t>одного разу на місяць</w:t>
            </w:r>
          </w:p>
          <w:p w14:paraId="0689C35F" w14:textId="0111F5EC" w:rsidR="006368AC" w:rsidRPr="00372A76" w:rsidRDefault="006368AC" w:rsidP="006368AC">
            <w:pPr>
              <w:rPr>
                <w:rFonts w:ascii="Georgia" w:hAnsi="Georgia"/>
                <w:sz w:val="24"/>
                <w:szCs w:val="24"/>
              </w:rPr>
            </w:pPr>
          </w:p>
        </w:tc>
      </w:tr>
      <w:tr w:rsidR="006368AC" w:rsidRPr="00372A76" w14:paraId="31F6699B" w14:textId="77777777" w:rsidTr="00D12810">
        <w:trPr>
          <w:trHeight w:val="552"/>
        </w:trPr>
        <w:tc>
          <w:tcPr>
            <w:tcW w:w="3256" w:type="dxa"/>
            <w:vMerge/>
            <w:hideMark/>
          </w:tcPr>
          <w:p w14:paraId="21B1FB4B" w14:textId="77777777" w:rsidR="006368AC" w:rsidRPr="00372A76" w:rsidRDefault="006368AC" w:rsidP="006368AC">
            <w:pPr>
              <w:rPr>
                <w:rFonts w:ascii="Georgia" w:hAnsi="Georgia"/>
                <w:sz w:val="24"/>
                <w:szCs w:val="24"/>
              </w:rPr>
            </w:pPr>
          </w:p>
        </w:tc>
        <w:tc>
          <w:tcPr>
            <w:tcW w:w="3260" w:type="dxa"/>
            <w:hideMark/>
          </w:tcPr>
          <w:p w14:paraId="255EB624" w14:textId="3071409E" w:rsidR="006368AC" w:rsidRPr="00372A76" w:rsidRDefault="005E159E" w:rsidP="00CA5ED5">
            <w:pPr>
              <w:jc w:val="both"/>
              <w:rPr>
                <w:rFonts w:ascii="Georgia" w:hAnsi="Georgia"/>
                <w:sz w:val="24"/>
                <w:szCs w:val="24"/>
              </w:rPr>
            </w:pPr>
            <w:r w:rsidRPr="00372A76">
              <w:rPr>
                <w:rFonts w:ascii="Georgia" w:hAnsi="Georgia" w:cs="Calibri"/>
                <w:sz w:val="24"/>
                <w:szCs w:val="24"/>
              </w:rPr>
              <w:t xml:space="preserve">Ремонтні роботи у відповідності до встановлених специфікацій </w:t>
            </w:r>
          </w:p>
        </w:tc>
        <w:tc>
          <w:tcPr>
            <w:tcW w:w="3118" w:type="dxa"/>
            <w:hideMark/>
          </w:tcPr>
          <w:p w14:paraId="3D7E5101" w14:textId="18E5EA7B" w:rsidR="006368AC" w:rsidRPr="00372A76" w:rsidRDefault="005E159E" w:rsidP="006368AC">
            <w:pPr>
              <w:rPr>
                <w:rFonts w:ascii="Georgia" w:hAnsi="Georgia"/>
                <w:sz w:val="24"/>
                <w:szCs w:val="24"/>
              </w:rPr>
            </w:pPr>
            <w:r w:rsidRPr="00372A76">
              <w:rPr>
                <w:rFonts w:ascii="Georgia" w:hAnsi="Georgia" w:cs="Calibri"/>
                <w:sz w:val="24"/>
                <w:szCs w:val="24"/>
              </w:rPr>
              <w:t xml:space="preserve">Відповідно до графіку протягом року </w:t>
            </w:r>
          </w:p>
        </w:tc>
      </w:tr>
      <w:tr w:rsidR="006368AC" w:rsidRPr="00372A76" w14:paraId="5DBDEB0F" w14:textId="77777777" w:rsidTr="00D12810">
        <w:trPr>
          <w:trHeight w:val="552"/>
        </w:trPr>
        <w:tc>
          <w:tcPr>
            <w:tcW w:w="3256" w:type="dxa"/>
            <w:vMerge w:val="restart"/>
            <w:hideMark/>
          </w:tcPr>
          <w:p w14:paraId="4F87D3F3" w14:textId="01783E17" w:rsidR="00823728" w:rsidRPr="00372A76" w:rsidRDefault="009B42BB" w:rsidP="00AE06B5">
            <w:pPr>
              <w:jc w:val="both"/>
              <w:rPr>
                <w:rFonts w:ascii="Georgia" w:hAnsi="Georgia"/>
                <w:sz w:val="24"/>
                <w:szCs w:val="24"/>
              </w:rPr>
            </w:pPr>
            <w:r w:rsidRPr="00372A76">
              <w:rPr>
                <w:rFonts w:ascii="Georgia" w:hAnsi="Georgia" w:cs="Calibri"/>
                <w:sz w:val="24"/>
                <w:szCs w:val="24"/>
              </w:rPr>
              <w:t>Технічне</w:t>
            </w:r>
            <w:r w:rsidRPr="00372A76">
              <w:rPr>
                <w:rFonts w:ascii="Georgia" w:hAnsi="Georgia"/>
                <w:sz w:val="24"/>
                <w:szCs w:val="24"/>
              </w:rPr>
              <w:t xml:space="preserve"> </w:t>
            </w:r>
            <w:r w:rsidRPr="00372A76">
              <w:rPr>
                <w:rFonts w:ascii="Georgia" w:hAnsi="Georgia" w:cs="Calibri"/>
                <w:sz w:val="24"/>
                <w:szCs w:val="24"/>
              </w:rPr>
              <w:t>обслуговування</w:t>
            </w:r>
            <w:r w:rsidRPr="00372A76">
              <w:rPr>
                <w:rFonts w:ascii="Georgia" w:hAnsi="Georgia"/>
                <w:sz w:val="24"/>
                <w:szCs w:val="24"/>
              </w:rPr>
              <w:t xml:space="preserve"> </w:t>
            </w:r>
            <w:r w:rsidRPr="00372A76">
              <w:rPr>
                <w:rFonts w:ascii="Georgia" w:hAnsi="Georgia" w:cs="Calibri"/>
                <w:sz w:val="24"/>
                <w:szCs w:val="24"/>
              </w:rPr>
              <w:t>димоходів</w:t>
            </w:r>
          </w:p>
        </w:tc>
        <w:tc>
          <w:tcPr>
            <w:tcW w:w="3260" w:type="dxa"/>
            <w:hideMark/>
          </w:tcPr>
          <w:p w14:paraId="74136DB8" w14:textId="5AE2CA9B" w:rsidR="00E85990" w:rsidRPr="00372A76" w:rsidRDefault="00D24F57" w:rsidP="00D24F57">
            <w:pPr>
              <w:jc w:val="both"/>
              <w:rPr>
                <w:rFonts w:ascii="Georgia" w:hAnsi="Georgia" w:cs="Baskerville Old Face"/>
                <w:sz w:val="24"/>
                <w:szCs w:val="24"/>
              </w:rPr>
            </w:pPr>
            <w:r w:rsidRPr="00372A76">
              <w:rPr>
                <w:rFonts w:ascii="Georgia" w:hAnsi="Georgia" w:cs="Calibri"/>
                <w:sz w:val="24"/>
                <w:szCs w:val="24"/>
              </w:rPr>
              <w:t xml:space="preserve">Планові роботи з технічного обслуговування (відвідування, огляд, перевірка витяжки в димоході та вентиляційному каналі)    </w:t>
            </w:r>
          </w:p>
          <w:p w14:paraId="72CB0070" w14:textId="4DE20CD7" w:rsidR="00E85990" w:rsidRPr="00372A76" w:rsidRDefault="00E85990" w:rsidP="006368AC">
            <w:pPr>
              <w:rPr>
                <w:rFonts w:ascii="Georgia" w:hAnsi="Georgia"/>
                <w:sz w:val="24"/>
                <w:szCs w:val="24"/>
              </w:rPr>
            </w:pPr>
          </w:p>
        </w:tc>
        <w:tc>
          <w:tcPr>
            <w:tcW w:w="3118" w:type="dxa"/>
            <w:hideMark/>
          </w:tcPr>
          <w:p w14:paraId="70DCB2A2" w14:textId="65C4583D" w:rsidR="006368AC" w:rsidRPr="00372A76" w:rsidRDefault="005E159E" w:rsidP="006368AC">
            <w:pPr>
              <w:rPr>
                <w:rFonts w:ascii="Georgia" w:hAnsi="Georgia"/>
                <w:sz w:val="24"/>
                <w:szCs w:val="24"/>
              </w:rPr>
            </w:pPr>
            <w:r w:rsidRPr="00372A76">
              <w:rPr>
                <w:rFonts w:ascii="Georgia" w:hAnsi="Georgia" w:cs="Calibri"/>
                <w:sz w:val="24"/>
                <w:szCs w:val="24"/>
              </w:rPr>
              <w:t>Двічі на рік</w:t>
            </w:r>
            <w:r w:rsidR="008574A0" w:rsidRPr="00372A76">
              <w:rPr>
                <w:rFonts w:ascii="Georgia" w:hAnsi="Georgia"/>
                <w:sz w:val="24"/>
                <w:szCs w:val="24"/>
              </w:rPr>
              <w:t xml:space="preserve"> </w:t>
            </w:r>
            <w:r w:rsidR="006368AC" w:rsidRPr="00372A76">
              <w:rPr>
                <w:rFonts w:ascii="Georgia" w:hAnsi="Georgia" w:cs="Baskerville Old Face"/>
                <w:sz w:val="24"/>
                <w:szCs w:val="24"/>
              </w:rPr>
              <w:t> </w:t>
            </w:r>
          </w:p>
        </w:tc>
      </w:tr>
      <w:tr w:rsidR="006368AC" w:rsidRPr="00372A76" w14:paraId="5D6B293C" w14:textId="77777777" w:rsidTr="00D12810">
        <w:trPr>
          <w:trHeight w:val="288"/>
        </w:trPr>
        <w:tc>
          <w:tcPr>
            <w:tcW w:w="3256" w:type="dxa"/>
            <w:vMerge/>
            <w:hideMark/>
          </w:tcPr>
          <w:p w14:paraId="5461EF7C" w14:textId="77777777" w:rsidR="006368AC" w:rsidRPr="00372A76" w:rsidRDefault="006368AC" w:rsidP="006368AC">
            <w:pPr>
              <w:rPr>
                <w:rFonts w:ascii="Georgia" w:hAnsi="Georgia"/>
                <w:sz w:val="24"/>
                <w:szCs w:val="24"/>
              </w:rPr>
            </w:pPr>
          </w:p>
        </w:tc>
        <w:tc>
          <w:tcPr>
            <w:tcW w:w="3260" w:type="dxa"/>
            <w:hideMark/>
          </w:tcPr>
          <w:p w14:paraId="7E2BBFCF" w14:textId="1279D04F" w:rsidR="00F970CB" w:rsidRPr="00372A76" w:rsidRDefault="005E159E" w:rsidP="005D0C7E">
            <w:pPr>
              <w:jc w:val="both"/>
              <w:rPr>
                <w:rFonts w:ascii="Georgia" w:hAnsi="Georgia"/>
                <w:sz w:val="24"/>
                <w:szCs w:val="24"/>
              </w:rPr>
            </w:pPr>
            <w:r w:rsidRPr="00372A76">
              <w:rPr>
                <w:rFonts w:ascii="Georgia" w:hAnsi="Georgia" w:cs="Calibri"/>
                <w:sz w:val="24"/>
                <w:szCs w:val="24"/>
              </w:rPr>
              <w:t xml:space="preserve">Очистка димоходів та вентиляційних </w:t>
            </w:r>
            <w:r w:rsidR="005D0C7E" w:rsidRPr="00372A76">
              <w:rPr>
                <w:rFonts w:ascii="Georgia" w:hAnsi="Georgia" w:cs="Calibri"/>
                <w:sz w:val="24"/>
                <w:szCs w:val="24"/>
              </w:rPr>
              <w:t xml:space="preserve">каналів </w:t>
            </w:r>
          </w:p>
        </w:tc>
        <w:tc>
          <w:tcPr>
            <w:tcW w:w="3118" w:type="dxa"/>
            <w:hideMark/>
          </w:tcPr>
          <w:p w14:paraId="6F6A55D1" w14:textId="2402CECD" w:rsidR="006368AC" w:rsidRPr="00372A76" w:rsidRDefault="00F93FAF" w:rsidP="006368AC">
            <w:pPr>
              <w:rPr>
                <w:rFonts w:ascii="Georgia" w:hAnsi="Georgia"/>
                <w:sz w:val="24"/>
                <w:szCs w:val="24"/>
              </w:rPr>
            </w:pPr>
            <w:r>
              <w:rPr>
                <w:rFonts w:ascii="Georgia" w:hAnsi="Georgia" w:cs="Calibri"/>
                <w:sz w:val="24"/>
                <w:szCs w:val="24"/>
              </w:rPr>
              <w:t xml:space="preserve">За потреби </w:t>
            </w:r>
            <w:r w:rsidR="005D0C7E" w:rsidRPr="00372A76">
              <w:rPr>
                <w:rFonts w:ascii="Georgia" w:hAnsi="Georgia" w:cs="Calibri"/>
                <w:sz w:val="24"/>
                <w:szCs w:val="24"/>
              </w:rPr>
              <w:t xml:space="preserve"> </w:t>
            </w:r>
            <w:r w:rsidR="00B213E0" w:rsidRPr="00372A76">
              <w:rPr>
                <w:rFonts w:ascii="Georgia" w:hAnsi="Georgia" w:cs="Calibri"/>
                <w:sz w:val="24"/>
                <w:szCs w:val="24"/>
              </w:rPr>
              <w:t xml:space="preserve"> </w:t>
            </w:r>
            <w:r w:rsidR="00B213E0" w:rsidRPr="00372A76">
              <w:rPr>
                <w:rFonts w:ascii="Georgia" w:hAnsi="Georgia" w:cs="Baskerville Old Face"/>
                <w:sz w:val="24"/>
                <w:szCs w:val="24"/>
              </w:rPr>
              <w:t> </w:t>
            </w:r>
          </w:p>
        </w:tc>
      </w:tr>
      <w:tr w:rsidR="006368AC" w:rsidRPr="00372A76" w14:paraId="1946A565" w14:textId="77777777" w:rsidTr="00D12810">
        <w:trPr>
          <w:trHeight w:val="552"/>
        </w:trPr>
        <w:tc>
          <w:tcPr>
            <w:tcW w:w="3256" w:type="dxa"/>
            <w:vMerge w:val="restart"/>
            <w:hideMark/>
          </w:tcPr>
          <w:p w14:paraId="42125516" w14:textId="5B07D654" w:rsidR="006368AC" w:rsidRPr="00372A76" w:rsidRDefault="009B42BB" w:rsidP="006368AC">
            <w:pPr>
              <w:rPr>
                <w:rFonts w:ascii="Georgia" w:hAnsi="Georgia"/>
                <w:sz w:val="24"/>
                <w:szCs w:val="24"/>
              </w:rPr>
            </w:pPr>
            <w:r w:rsidRPr="00372A76">
              <w:rPr>
                <w:rFonts w:ascii="Georgia" w:hAnsi="Georgia" w:cs="Calibri"/>
                <w:sz w:val="24"/>
                <w:szCs w:val="24"/>
              </w:rPr>
              <w:t>Технічне</w:t>
            </w:r>
            <w:r w:rsidRPr="00372A76">
              <w:rPr>
                <w:rFonts w:ascii="Georgia" w:hAnsi="Georgia"/>
                <w:sz w:val="24"/>
                <w:szCs w:val="24"/>
              </w:rPr>
              <w:t xml:space="preserve"> </w:t>
            </w:r>
            <w:r w:rsidRPr="00372A76">
              <w:rPr>
                <w:rFonts w:ascii="Georgia" w:hAnsi="Georgia" w:cs="Calibri"/>
                <w:sz w:val="24"/>
                <w:szCs w:val="24"/>
              </w:rPr>
              <w:t>обслуговування</w:t>
            </w:r>
            <w:r w:rsidRPr="00372A76">
              <w:rPr>
                <w:rFonts w:ascii="Georgia" w:hAnsi="Georgia"/>
                <w:sz w:val="24"/>
                <w:szCs w:val="24"/>
              </w:rPr>
              <w:t xml:space="preserve"> </w:t>
            </w:r>
            <w:r w:rsidRPr="00372A76">
              <w:rPr>
                <w:rFonts w:ascii="Georgia" w:hAnsi="Georgia" w:cs="Calibri"/>
                <w:sz w:val="24"/>
                <w:szCs w:val="24"/>
              </w:rPr>
              <w:t>ліфтів</w:t>
            </w:r>
            <w:r w:rsidR="006368AC" w:rsidRPr="00372A76">
              <w:rPr>
                <w:rFonts w:ascii="Georgia" w:hAnsi="Georgia" w:cs="Baskerville Old Face"/>
                <w:sz w:val="24"/>
                <w:szCs w:val="24"/>
              </w:rPr>
              <w:t> </w:t>
            </w:r>
          </w:p>
        </w:tc>
        <w:tc>
          <w:tcPr>
            <w:tcW w:w="3260" w:type="dxa"/>
            <w:hideMark/>
          </w:tcPr>
          <w:p w14:paraId="2B6E56E1" w14:textId="503499BE" w:rsidR="006368AC" w:rsidRPr="00372A76" w:rsidRDefault="005D0C7E" w:rsidP="004D005D">
            <w:pPr>
              <w:jc w:val="both"/>
              <w:rPr>
                <w:rFonts w:ascii="Georgia" w:hAnsi="Georgia" w:cs="Baskerville Old Face"/>
                <w:sz w:val="24"/>
                <w:szCs w:val="24"/>
              </w:rPr>
            </w:pPr>
            <w:r w:rsidRPr="00372A76">
              <w:rPr>
                <w:rFonts w:ascii="Georgia" w:hAnsi="Georgia" w:cs="Calibri"/>
                <w:sz w:val="24"/>
                <w:szCs w:val="24"/>
              </w:rPr>
              <w:t>Планові роботи з технічного обслуговування (відвідування, перевірка експлуатації та технічного стану)</w:t>
            </w:r>
            <w:r w:rsidR="00CC2AB1" w:rsidRPr="00372A76">
              <w:rPr>
                <w:rFonts w:ascii="Georgia" w:hAnsi="Georgia" w:cs="Baskerville Old Face"/>
                <w:sz w:val="24"/>
                <w:szCs w:val="24"/>
              </w:rPr>
              <w:t xml:space="preserve">  </w:t>
            </w:r>
          </w:p>
        </w:tc>
        <w:tc>
          <w:tcPr>
            <w:tcW w:w="3118" w:type="dxa"/>
            <w:hideMark/>
          </w:tcPr>
          <w:p w14:paraId="27FE979F" w14:textId="7F8B54F3" w:rsidR="001D12CD" w:rsidRPr="00372A76" w:rsidRDefault="00081D29" w:rsidP="004D005D">
            <w:pPr>
              <w:jc w:val="both"/>
              <w:rPr>
                <w:rFonts w:ascii="Georgia" w:hAnsi="Georgia" w:cs="Calibri"/>
                <w:sz w:val="24"/>
                <w:szCs w:val="24"/>
              </w:rPr>
            </w:pPr>
            <w:r>
              <w:rPr>
                <w:rFonts w:ascii="Georgia" w:hAnsi="Georgia" w:cs="Calibri"/>
                <w:sz w:val="24"/>
                <w:szCs w:val="24"/>
              </w:rPr>
              <w:t xml:space="preserve">У міру необхідності, </w:t>
            </w:r>
            <w:r w:rsidR="004D005D" w:rsidRPr="00372A76">
              <w:rPr>
                <w:rFonts w:ascii="Georgia" w:hAnsi="Georgia" w:cs="Calibri"/>
                <w:sz w:val="24"/>
                <w:szCs w:val="24"/>
              </w:rPr>
              <w:t xml:space="preserve"> проте не </w:t>
            </w:r>
            <w:r>
              <w:rPr>
                <w:rFonts w:ascii="Georgia" w:hAnsi="Georgia" w:cs="Calibri"/>
                <w:sz w:val="24"/>
                <w:szCs w:val="24"/>
              </w:rPr>
              <w:t xml:space="preserve">рідше </w:t>
            </w:r>
            <w:r w:rsidR="004D005D" w:rsidRPr="00372A76">
              <w:rPr>
                <w:rFonts w:ascii="Georgia" w:hAnsi="Georgia" w:cs="Calibri"/>
                <w:sz w:val="24"/>
                <w:szCs w:val="24"/>
              </w:rPr>
              <w:t xml:space="preserve">одного разу на місяць </w:t>
            </w:r>
          </w:p>
          <w:p w14:paraId="4307B20E" w14:textId="21E5580C" w:rsidR="006368AC" w:rsidRPr="00372A76" w:rsidRDefault="006368AC" w:rsidP="006368AC">
            <w:pPr>
              <w:rPr>
                <w:rFonts w:ascii="Georgia" w:hAnsi="Georgia"/>
                <w:sz w:val="24"/>
                <w:szCs w:val="24"/>
              </w:rPr>
            </w:pPr>
          </w:p>
        </w:tc>
      </w:tr>
      <w:tr w:rsidR="006368AC" w:rsidRPr="00372A76" w14:paraId="1B02B013" w14:textId="77777777" w:rsidTr="00D12810">
        <w:trPr>
          <w:trHeight w:val="552"/>
        </w:trPr>
        <w:tc>
          <w:tcPr>
            <w:tcW w:w="3256" w:type="dxa"/>
            <w:vMerge/>
            <w:hideMark/>
          </w:tcPr>
          <w:p w14:paraId="6A41DCA1" w14:textId="77777777" w:rsidR="006368AC" w:rsidRPr="00372A76" w:rsidRDefault="006368AC" w:rsidP="006368AC">
            <w:pPr>
              <w:rPr>
                <w:rFonts w:ascii="Georgia" w:hAnsi="Georgia"/>
                <w:sz w:val="24"/>
                <w:szCs w:val="24"/>
              </w:rPr>
            </w:pPr>
          </w:p>
        </w:tc>
        <w:tc>
          <w:tcPr>
            <w:tcW w:w="3260" w:type="dxa"/>
            <w:hideMark/>
          </w:tcPr>
          <w:p w14:paraId="26F0E8BD" w14:textId="22CDFF71" w:rsidR="006368AC" w:rsidRPr="00372A76" w:rsidRDefault="004D005D" w:rsidP="006368AC">
            <w:pPr>
              <w:rPr>
                <w:rFonts w:ascii="Georgia" w:hAnsi="Georgia"/>
                <w:sz w:val="24"/>
                <w:szCs w:val="24"/>
              </w:rPr>
            </w:pPr>
            <w:r w:rsidRPr="00372A76">
              <w:rPr>
                <w:rFonts w:ascii="Georgia" w:hAnsi="Georgia"/>
                <w:sz w:val="24"/>
                <w:szCs w:val="24"/>
              </w:rPr>
              <w:t>Ремонтні роботи</w:t>
            </w:r>
          </w:p>
        </w:tc>
        <w:tc>
          <w:tcPr>
            <w:tcW w:w="3118" w:type="dxa"/>
            <w:hideMark/>
          </w:tcPr>
          <w:p w14:paraId="031D6D9C" w14:textId="6340810C" w:rsidR="006368AC" w:rsidRPr="00372A76" w:rsidRDefault="004D005D" w:rsidP="006368AC">
            <w:pPr>
              <w:rPr>
                <w:rFonts w:ascii="Georgia" w:hAnsi="Georgia"/>
                <w:sz w:val="24"/>
                <w:szCs w:val="24"/>
              </w:rPr>
            </w:pPr>
            <w:r w:rsidRPr="00372A76">
              <w:rPr>
                <w:rFonts w:ascii="Georgia" w:hAnsi="Georgia" w:cs="Calibri"/>
                <w:sz w:val="24"/>
                <w:szCs w:val="24"/>
              </w:rPr>
              <w:t>Відповідно до графіку та в</w:t>
            </w:r>
            <w:r w:rsidR="00081D29">
              <w:rPr>
                <w:rFonts w:ascii="Georgia" w:hAnsi="Georgia" w:cs="Calibri"/>
                <w:sz w:val="24"/>
                <w:szCs w:val="24"/>
              </w:rPr>
              <w:t xml:space="preserve">изначених </w:t>
            </w:r>
            <w:r w:rsidRPr="00372A76">
              <w:rPr>
                <w:rFonts w:ascii="Georgia" w:hAnsi="Georgia" w:cs="Calibri"/>
                <w:sz w:val="24"/>
                <w:szCs w:val="24"/>
              </w:rPr>
              <w:t xml:space="preserve"> специфікацій </w:t>
            </w:r>
            <w:r w:rsidR="006368AC" w:rsidRPr="00372A76">
              <w:rPr>
                <w:rFonts w:ascii="Georgia" w:hAnsi="Georgia" w:cs="Baskerville Old Face"/>
                <w:sz w:val="24"/>
                <w:szCs w:val="24"/>
              </w:rPr>
              <w:t> </w:t>
            </w:r>
          </w:p>
        </w:tc>
      </w:tr>
      <w:tr w:rsidR="006368AC" w:rsidRPr="00372A76" w14:paraId="6B913D21" w14:textId="77777777" w:rsidTr="00D12810">
        <w:trPr>
          <w:trHeight w:val="288"/>
        </w:trPr>
        <w:tc>
          <w:tcPr>
            <w:tcW w:w="3256" w:type="dxa"/>
            <w:vMerge/>
            <w:hideMark/>
          </w:tcPr>
          <w:p w14:paraId="3ED7C673" w14:textId="77777777" w:rsidR="006368AC" w:rsidRPr="00372A76" w:rsidRDefault="006368AC" w:rsidP="006368AC">
            <w:pPr>
              <w:rPr>
                <w:rFonts w:ascii="Georgia" w:hAnsi="Georgia"/>
                <w:sz w:val="24"/>
                <w:szCs w:val="24"/>
              </w:rPr>
            </w:pPr>
          </w:p>
        </w:tc>
        <w:tc>
          <w:tcPr>
            <w:tcW w:w="3260" w:type="dxa"/>
            <w:hideMark/>
          </w:tcPr>
          <w:p w14:paraId="49DFC08C" w14:textId="0D921127" w:rsidR="00F970CB" w:rsidRPr="00372A76" w:rsidRDefault="004D005D" w:rsidP="004D005D">
            <w:pPr>
              <w:jc w:val="both"/>
              <w:rPr>
                <w:rFonts w:ascii="Georgia" w:hAnsi="Georgia"/>
                <w:sz w:val="24"/>
                <w:szCs w:val="24"/>
              </w:rPr>
            </w:pPr>
            <w:r w:rsidRPr="00372A76">
              <w:rPr>
                <w:rFonts w:ascii="Georgia" w:hAnsi="Georgia" w:cs="Calibri"/>
                <w:sz w:val="24"/>
                <w:szCs w:val="24"/>
              </w:rPr>
              <w:t xml:space="preserve">Усунення непередбачуваних збоїв </w:t>
            </w:r>
          </w:p>
        </w:tc>
        <w:tc>
          <w:tcPr>
            <w:tcW w:w="3118" w:type="dxa"/>
            <w:hideMark/>
          </w:tcPr>
          <w:p w14:paraId="27EA88DD" w14:textId="08E93E5A" w:rsidR="006368AC" w:rsidRPr="00372A76" w:rsidRDefault="00081D29" w:rsidP="006368AC">
            <w:pPr>
              <w:rPr>
                <w:rFonts w:ascii="Georgia" w:hAnsi="Georgia"/>
                <w:sz w:val="24"/>
                <w:szCs w:val="24"/>
              </w:rPr>
            </w:pPr>
            <w:r>
              <w:rPr>
                <w:rFonts w:ascii="Georgia" w:hAnsi="Georgia" w:cs="Calibri"/>
                <w:sz w:val="24"/>
                <w:szCs w:val="24"/>
              </w:rPr>
              <w:t xml:space="preserve">За потреби </w:t>
            </w:r>
            <w:r w:rsidRPr="00372A76">
              <w:rPr>
                <w:rFonts w:ascii="Georgia" w:hAnsi="Georgia" w:cs="Calibri"/>
                <w:sz w:val="24"/>
                <w:szCs w:val="24"/>
              </w:rPr>
              <w:t xml:space="preserve">  </w:t>
            </w:r>
            <w:r w:rsidRPr="00372A76">
              <w:rPr>
                <w:rFonts w:ascii="Georgia" w:hAnsi="Georgia" w:cs="Baskerville Old Face"/>
                <w:sz w:val="24"/>
                <w:szCs w:val="24"/>
              </w:rPr>
              <w:t> </w:t>
            </w:r>
          </w:p>
        </w:tc>
      </w:tr>
      <w:tr w:rsidR="006368AC" w:rsidRPr="00372A76" w14:paraId="1FD4CDEC" w14:textId="77777777" w:rsidTr="00D12810">
        <w:trPr>
          <w:trHeight w:val="828"/>
        </w:trPr>
        <w:tc>
          <w:tcPr>
            <w:tcW w:w="3256" w:type="dxa"/>
            <w:vMerge w:val="restart"/>
            <w:hideMark/>
          </w:tcPr>
          <w:p w14:paraId="7B769D7B" w14:textId="77777777" w:rsidR="009B42BB" w:rsidRPr="00372A76" w:rsidRDefault="009B42BB" w:rsidP="009B42BB">
            <w:pPr>
              <w:rPr>
                <w:rFonts w:ascii="Georgia" w:hAnsi="Georgia" w:cs="Calibri"/>
                <w:sz w:val="24"/>
                <w:szCs w:val="24"/>
              </w:rPr>
            </w:pPr>
            <w:r w:rsidRPr="00372A76">
              <w:rPr>
                <w:rFonts w:ascii="Georgia" w:hAnsi="Georgia" w:cs="Calibri"/>
                <w:sz w:val="24"/>
                <w:szCs w:val="24"/>
              </w:rPr>
              <w:t>Технічне обслуговування</w:t>
            </w:r>
          </w:p>
          <w:p w14:paraId="22F4AF7F" w14:textId="108464DB" w:rsidR="006368AC" w:rsidRPr="00372A76" w:rsidRDefault="009B42BB" w:rsidP="009B42BB">
            <w:pPr>
              <w:rPr>
                <w:rFonts w:ascii="Georgia" w:hAnsi="Georgia"/>
                <w:sz w:val="24"/>
                <w:szCs w:val="24"/>
              </w:rPr>
            </w:pPr>
            <w:r w:rsidRPr="00372A76">
              <w:rPr>
                <w:rFonts w:ascii="Georgia" w:hAnsi="Georgia" w:cs="Calibri"/>
                <w:sz w:val="24"/>
                <w:szCs w:val="24"/>
              </w:rPr>
              <w:t>освітлення</w:t>
            </w:r>
          </w:p>
        </w:tc>
        <w:tc>
          <w:tcPr>
            <w:tcW w:w="3260" w:type="dxa"/>
            <w:hideMark/>
          </w:tcPr>
          <w:p w14:paraId="4A831F9E" w14:textId="77777777" w:rsidR="004D005D" w:rsidRPr="00372A76" w:rsidRDefault="004D005D" w:rsidP="004D005D">
            <w:pPr>
              <w:jc w:val="both"/>
              <w:rPr>
                <w:rFonts w:ascii="Georgia" w:hAnsi="Georgia" w:cs="Baskerville Old Face"/>
                <w:sz w:val="24"/>
                <w:szCs w:val="24"/>
              </w:rPr>
            </w:pPr>
            <w:r w:rsidRPr="00372A76">
              <w:rPr>
                <w:rFonts w:ascii="Georgia" w:hAnsi="Georgia" w:cs="Calibri"/>
                <w:sz w:val="24"/>
                <w:szCs w:val="24"/>
              </w:rPr>
              <w:t>Планові</w:t>
            </w:r>
            <w:r w:rsidRPr="00372A76">
              <w:rPr>
                <w:rFonts w:ascii="Georgia" w:hAnsi="Georgia" w:cs="Baskerville Old Face"/>
                <w:sz w:val="24"/>
                <w:szCs w:val="24"/>
              </w:rPr>
              <w:t xml:space="preserve"> </w:t>
            </w:r>
            <w:r w:rsidRPr="00372A76">
              <w:rPr>
                <w:rFonts w:ascii="Georgia" w:hAnsi="Georgia" w:cs="Calibri"/>
                <w:sz w:val="24"/>
                <w:szCs w:val="24"/>
              </w:rPr>
              <w:t>роботи</w:t>
            </w:r>
            <w:r w:rsidRPr="00372A76">
              <w:rPr>
                <w:rFonts w:ascii="Georgia" w:hAnsi="Georgia" w:cs="Baskerville Old Face"/>
                <w:sz w:val="24"/>
                <w:szCs w:val="24"/>
              </w:rPr>
              <w:t xml:space="preserve"> </w:t>
            </w:r>
            <w:r w:rsidRPr="00372A76">
              <w:rPr>
                <w:rFonts w:ascii="Georgia" w:hAnsi="Georgia" w:cs="Calibri"/>
                <w:sz w:val="24"/>
                <w:szCs w:val="24"/>
              </w:rPr>
              <w:t>з</w:t>
            </w:r>
            <w:r w:rsidRPr="00372A76">
              <w:rPr>
                <w:rFonts w:ascii="Georgia" w:hAnsi="Georgia" w:cs="Baskerville Old Face"/>
                <w:sz w:val="24"/>
                <w:szCs w:val="24"/>
              </w:rPr>
              <w:t xml:space="preserve"> </w:t>
            </w:r>
            <w:r w:rsidRPr="00372A76">
              <w:rPr>
                <w:rFonts w:ascii="Georgia" w:hAnsi="Georgia" w:cs="Calibri"/>
                <w:sz w:val="24"/>
                <w:szCs w:val="24"/>
              </w:rPr>
              <w:t>технічного</w:t>
            </w:r>
            <w:r w:rsidRPr="00372A76">
              <w:rPr>
                <w:rFonts w:ascii="Georgia" w:hAnsi="Georgia" w:cs="Baskerville Old Face"/>
                <w:sz w:val="24"/>
                <w:szCs w:val="24"/>
              </w:rPr>
              <w:t xml:space="preserve"> </w:t>
            </w:r>
            <w:r w:rsidRPr="00372A76">
              <w:rPr>
                <w:rFonts w:ascii="Georgia" w:hAnsi="Georgia" w:cs="Calibri"/>
                <w:sz w:val="24"/>
                <w:szCs w:val="24"/>
              </w:rPr>
              <w:t>обслуговування</w:t>
            </w:r>
          </w:p>
          <w:p w14:paraId="5595197F" w14:textId="2360BFF9" w:rsidR="006368AC" w:rsidRPr="00372A76" w:rsidRDefault="004D005D" w:rsidP="004D005D">
            <w:pPr>
              <w:rPr>
                <w:rFonts w:ascii="Georgia" w:hAnsi="Georgia"/>
                <w:sz w:val="24"/>
                <w:szCs w:val="24"/>
              </w:rPr>
            </w:pPr>
            <w:r w:rsidRPr="00372A76">
              <w:rPr>
                <w:rFonts w:ascii="Georgia" w:hAnsi="Georgia" w:cs="Baskerville Old Face"/>
                <w:sz w:val="24"/>
                <w:szCs w:val="24"/>
              </w:rPr>
              <w:t>(</w:t>
            </w:r>
            <w:r w:rsidRPr="00372A76">
              <w:rPr>
                <w:rFonts w:ascii="Georgia" w:hAnsi="Georgia" w:cs="Calibri"/>
                <w:sz w:val="24"/>
                <w:szCs w:val="24"/>
              </w:rPr>
              <w:t>відвідування</w:t>
            </w:r>
            <w:r w:rsidRPr="00372A76">
              <w:rPr>
                <w:rFonts w:ascii="Georgia" w:hAnsi="Georgia" w:cs="Baskerville Old Face"/>
                <w:sz w:val="24"/>
                <w:szCs w:val="24"/>
              </w:rPr>
              <w:t xml:space="preserve">, </w:t>
            </w:r>
            <w:r w:rsidRPr="00372A76">
              <w:rPr>
                <w:rFonts w:ascii="Georgia" w:hAnsi="Georgia" w:cs="Calibri"/>
                <w:sz w:val="24"/>
                <w:szCs w:val="24"/>
              </w:rPr>
              <w:t>огляд</w:t>
            </w:r>
            <w:r w:rsidRPr="00372A76">
              <w:rPr>
                <w:rFonts w:ascii="Georgia" w:hAnsi="Georgia" w:cs="Baskerville Old Face"/>
                <w:sz w:val="24"/>
                <w:szCs w:val="24"/>
              </w:rPr>
              <w:t xml:space="preserve">, </w:t>
            </w:r>
            <w:r w:rsidRPr="00372A76">
              <w:rPr>
                <w:rFonts w:ascii="Georgia" w:hAnsi="Georgia" w:cs="Calibri"/>
                <w:sz w:val="24"/>
                <w:szCs w:val="24"/>
              </w:rPr>
              <w:t>перевірка</w:t>
            </w:r>
            <w:r w:rsidRPr="00372A76">
              <w:rPr>
                <w:rFonts w:ascii="Georgia" w:hAnsi="Georgia" w:cs="Baskerville Old Face"/>
                <w:sz w:val="24"/>
                <w:szCs w:val="24"/>
              </w:rPr>
              <w:t xml:space="preserve"> </w:t>
            </w:r>
            <w:r w:rsidRPr="00372A76">
              <w:rPr>
                <w:rFonts w:ascii="Georgia" w:hAnsi="Georgia" w:cs="Calibri"/>
                <w:sz w:val="24"/>
                <w:szCs w:val="24"/>
              </w:rPr>
              <w:t>роботи</w:t>
            </w:r>
            <w:r w:rsidRPr="00372A76">
              <w:rPr>
                <w:rFonts w:ascii="Georgia" w:hAnsi="Georgia" w:cs="Baskerville Old Face"/>
                <w:sz w:val="24"/>
                <w:szCs w:val="24"/>
              </w:rPr>
              <w:t xml:space="preserve"> </w:t>
            </w:r>
            <w:r w:rsidRPr="00372A76">
              <w:rPr>
                <w:rFonts w:ascii="Georgia" w:hAnsi="Georgia" w:cs="Calibri"/>
                <w:sz w:val="24"/>
                <w:szCs w:val="24"/>
              </w:rPr>
              <w:t>та</w:t>
            </w:r>
            <w:r w:rsidRPr="00372A76">
              <w:rPr>
                <w:rFonts w:ascii="Georgia" w:hAnsi="Georgia" w:cs="Baskerville Old Face"/>
                <w:sz w:val="24"/>
                <w:szCs w:val="24"/>
              </w:rPr>
              <w:t xml:space="preserve"> </w:t>
            </w:r>
            <w:r w:rsidRPr="00372A76">
              <w:rPr>
                <w:rFonts w:ascii="Georgia" w:hAnsi="Georgia" w:cs="Calibri"/>
                <w:sz w:val="24"/>
                <w:szCs w:val="24"/>
              </w:rPr>
              <w:t>технічного</w:t>
            </w:r>
            <w:r w:rsidRPr="00372A76">
              <w:rPr>
                <w:rFonts w:ascii="Georgia" w:hAnsi="Georgia" w:cs="Baskerville Old Face"/>
                <w:sz w:val="24"/>
                <w:szCs w:val="24"/>
              </w:rPr>
              <w:t xml:space="preserve"> </w:t>
            </w:r>
            <w:r w:rsidRPr="00372A76">
              <w:rPr>
                <w:rFonts w:ascii="Georgia" w:hAnsi="Georgia" w:cs="Calibri"/>
                <w:sz w:val="24"/>
                <w:szCs w:val="24"/>
              </w:rPr>
              <w:t>стану</w:t>
            </w:r>
            <w:r w:rsidRPr="00372A76">
              <w:rPr>
                <w:rFonts w:ascii="Georgia" w:hAnsi="Georgia" w:cs="Baskerville Old Face"/>
                <w:sz w:val="24"/>
                <w:szCs w:val="24"/>
              </w:rPr>
              <w:t xml:space="preserve"> </w:t>
            </w:r>
            <w:r w:rsidRPr="00372A76">
              <w:rPr>
                <w:rFonts w:ascii="Georgia" w:hAnsi="Georgia" w:cs="Calibri"/>
                <w:sz w:val="24"/>
                <w:szCs w:val="24"/>
              </w:rPr>
              <w:t>електричних</w:t>
            </w:r>
            <w:r w:rsidRPr="00372A76">
              <w:rPr>
                <w:rFonts w:ascii="Georgia" w:hAnsi="Georgia" w:cs="Baskerville Old Face"/>
                <w:sz w:val="24"/>
                <w:szCs w:val="24"/>
              </w:rPr>
              <w:t xml:space="preserve"> </w:t>
            </w:r>
            <w:r w:rsidRPr="00372A76">
              <w:rPr>
                <w:rFonts w:ascii="Georgia" w:hAnsi="Georgia" w:cs="Calibri"/>
                <w:sz w:val="24"/>
                <w:szCs w:val="24"/>
              </w:rPr>
              <w:t>мереж</w:t>
            </w:r>
            <w:r w:rsidRPr="00372A76">
              <w:rPr>
                <w:rFonts w:ascii="Georgia" w:hAnsi="Georgia" w:cs="Baskerville Old Face"/>
                <w:sz w:val="24"/>
                <w:szCs w:val="24"/>
              </w:rPr>
              <w:t xml:space="preserve">, </w:t>
            </w:r>
            <w:r w:rsidRPr="00372A76">
              <w:rPr>
                <w:rFonts w:ascii="Georgia" w:hAnsi="Georgia" w:cs="Calibri"/>
                <w:sz w:val="24"/>
                <w:szCs w:val="24"/>
              </w:rPr>
              <w:t>електростанцій</w:t>
            </w:r>
            <w:r w:rsidRPr="00372A76">
              <w:rPr>
                <w:rFonts w:ascii="Georgia" w:hAnsi="Georgia" w:cs="Baskerville Old Face"/>
                <w:sz w:val="24"/>
                <w:szCs w:val="24"/>
              </w:rPr>
              <w:t xml:space="preserve">, </w:t>
            </w:r>
            <w:r w:rsidRPr="00372A76">
              <w:rPr>
                <w:rFonts w:ascii="Georgia" w:hAnsi="Georgia" w:cs="Calibri"/>
                <w:sz w:val="24"/>
                <w:szCs w:val="24"/>
              </w:rPr>
              <w:t>електричних</w:t>
            </w:r>
            <w:r w:rsidRPr="00372A76">
              <w:rPr>
                <w:rFonts w:ascii="Georgia" w:hAnsi="Georgia" w:cs="Baskerville Old Face"/>
                <w:sz w:val="24"/>
                <w:szCs w:val="24"/>
              </w:rPr>
              <w:t xml:space="preserve"> </w:t>
            </w:r>
            <w:r w:rsidRPr="00372A76">
              <w:rPr>
                <w:rFonts w:ascii="Georgia" w:hAnsi="Georgia" w:cs="Calibri"/>
                <w:sz w:val="24"/>
                <w:szCs w:val="24"/>
              </w:rPr>
              <w:t>світлових</w:t>
            </w:r>
            <w:r w:rsidRPr="00372A76">
              <w:rPr>
                <w:rFonts w:ascii="Georgia" w:hAnsi="Georgia" w:cs="Baskerville Old Face"/>
                <w:sz w:val="24"/>
                <w:szCs w:val="24"/>
              </w:rPr>
              <w:t xml:space="preserve"> </w:t>
            </w:r>
            <w:r w:rsidRPr="00372A76">
              <w:rPr>
                <w:rFonts w:ascii="Georgia" w:hAnsi="Georgia" w:cs="Calibri"/>
                <w:sz w:val="24"/>
                <w:szCs w:val="24"/>
              </w:rPr>
              <w:t>вимикачів</w:t>
            </w:r>
            <w:r w:rsidRPr="00372A76">
              <w:rPr>
                <w:rFonts w:ascii="Georgia" w:hAnsi="Georgia" w:cs="Baskerville Old Face"/>
                <w:sz w:val="24"/>
                <w:szCs w:val="24"/>
              </w:rPr>
              <w:t xml:space="preserve"> </w:t>
            </w:r>
            <w:r w:rsidRPr="00372A76">
              <w:rPr>
                <w:rFonts w:ascii="Georgia" w:hAnsi="Georgia" w:cs="Calibri"/>
                <w:sz w:val="24"/>
                <w:szCs w:val="24"/>
              </w:rPr>
              <w:t>тощо</w:t>
            </w:r>
            <w:r w:rsidRPr="00372A76">
              <w:rPr>
                <w:rFonts w:ascii="Georgia" w:hAnsi="Georgia" w:cs="Baskerville Old Face"/>
                <w:sz w:val="24"/>
                <w:szCs w:val="24"/>
              </w:rPr>
              <w:t>)</w:t>
            </w:r>
          </w:p>
        </w:tc>
        <w:tc>
          <w:tcPr>
            <w:tcW w:w="3118" w:type="dxa"/>
            <w:hideMark/>
          </w:tcPr>
          <w:p w14:paraId="335D0F42" w14:textId="5034411D" w:rsidR="00091E24" w:rsidRPr="00372A76" w:rsidRDefault="00081D29" w:rsidP="00091E24">
            <w:pPr>
              <w:jc w:val="both"/>
              <w:rPr>
                <w:rFonts w:ascii="Georgia" w:hAnsi="Georgia" w:cs="Calibri"/>
                <w:sz w:val="24"/>
                <w:szCs w:val="24"/>
              </w:rPr>
            </w:pPr>
            <w:r>
              <w:rPr>
                <w:rFonts w:ascii="Georgia" w:hAnsi="Georgia" w:cs="Calibri"/>
                <w:sz w:val="24"/>
                <w:szCs w:val="24"/>
              </w:rPr>
              <w:t xml:space="preserve">У міру необхідності, </w:t>
            </w:r>
            <w:r w:rsidRPr="00372A76">
              <w:rPr>
                <w:rFonts w:ascii="Georgia" w:hAnsi="Georgia" w:cs="Calibri"/>
                <w:sz w:val="24"/>
                <w:szCs w:val="24"/>
              </w:rPr>
              <w:t xml:space="preserve"> </w:t>
            </w:r>
            <w:r w:rsidR="004D005D" w:rsidRPr="00372A76">
              <w:rPr>
                <w:rFonts w:ascii="Georgia" w:hAnsi="Georgia" w:cs="Calibri"/>
                <w:sz w:val="24"/>
                <w:szCs w:val="24"/>
              </w:rPr>
              <w:t xml:space="preserve"> проте не </w:t>
            </w:r>
            <w:r>
              <w:rPr>
                <w:rFonts w:ascii="Georgia" w:hAnsi="Georgia" w:cs="Calibri"/>
                <w:sz w:val="24"/>
                <w:szCs w:val="24"/>
              </w:rPr>
              <w:t xml:space="preserve">рідше </w:t>
            </w:r>
            <w:r w:rsidR="004D005D" w:rsidRPr="00372A76">
              <w:rPr>
                <w:rFonts w:ascii="Georgia" w:hAnsi="Georgia" w:cs="Calibri"/>
                <w:sz w:val="24"/>
                <w:szCs w:val="24"/>
              </w:rPr>
              <w:t xml:space="preserve">одного разу на місяць </w:t>
            </w:r>
            <w:r w:rsidR="00091E24" w:rsidRPr="00372A76">
              <w:rPr>
                <w:rFonts w:ascii="Georgia" w:hAnsi="Georgia" w:cs="Calibri"/>
                <w:sz w:val="24"/>
                <w:szCs w:val="24"/>
              </w:rPr>
              <w:t xml:space="preserve"> </w:t>
            </w:r>
          </w:p>
          <w:p w14:paraId="54000536" w14:textId="38CC824B" w:rsidR="006368AC" w:rsidRPr="00372A76" w:rsidRDefault="006368AC" w:rsidP="006368AC">
            <w:pPr>
              <w:rPr>
                <w:rFonts w:ascii="Georgia" w:hAnsi="Georgia"/>
                <w:sz w:val="24"/>
                <w:szCs w:val="24"/>
              </w:rPr>
            </w:pPr>
            <w:r w:rsidRPr="00372A76">
              <w:rPr>
                <w:rFonts w:ascii="Georgia" w:hAnsi="Georgia" w:cs="Baskerville Old Face"/>
                <w:sz w:val="24"/>
                <w:szCs w:val="24"/>
              </w:rPr>
              <w:t> </w:t>
            </w:r>
          </w:p>
        </w:tc>
      </w:tr>
      <w:tr w:rsidR="006368AC" w:rsidRPr="00372A76" w14:paraId="77C8ED4D" w14:textId="77777777" w:rsidTr="00D12810">
        <w:trPr>
          <w:trHeight w:val="552"/>
        </w:trPr>
        <w:tc>
          <w:tcPr>
            <w:tcW w:w="3256" w:type="dxa"/>
            <w:vMerge/>
            <w:hideMark/>
          </w:tcPr>
          <w:p w14:paraId="2DD1E503" w14:textId="77777777" w:rsidR="006368AC" w:rsidRPr="00372A76" w:rsidRDefault="006368AC" w:rsidP="006368AC">
            <w:pPr>
              <w:rPr>
                <w:rFonts w:ascii="Georgia" w:hAnsi="Georgia"/>
                <w:sz w:val="24"/>
                <w:szCs w:val="24"/>
              </w:rPr>
            </w:pPr>
          </w:p>
        </w:tc>
        <w:tc>
          <w:tcPr>
            <w:tcW w:w="3260" w:type="dxa"/>
            <w:hideMark/>
          </w:tcPr>
          <w:p w14:paraId="2E84DAAD" w14:textId="0C4FF425" w:rsidR="006368AC" w:rsidRPr="00372A76" w:rsidRDefault="004D005D" w:rsidP="00E541E9">
            <w:pPr>
              <w:jc w:val="both"/>
              <w:rPr>
                <w:rFonts w:ascii="Georgia" w:hAnsi="Georgia"/>
                <w:sz w:val="24"/>
                <w:szCs w:val="24"/>
              </w:rPr>
            </w:pPr>
            <w:r w:rsidRPr="00372A76">
              <w:rPr>
                <w:rFonts w:ascii="Georgia" w:hAnsi="Georgia" w:cs="Calibri"/>
                <w:sz w:val="24"/>
                <w:szCs w:val="24"/>
              </w:rPr>
              <w:t xml:space="preserve">Ремонт ліній електропередач та інший дрібний ремонт </w:t>
            </w:r>
          </w:p>
        </w:tc>
        <w:tc>
          <w:tcPr>
            <w:tcW w:w="3118" w:type="dxa"/>
            <w:hideMark/>
          </w:tcPr>
          <w:p w14:paraId="39C5E402" w14:textId="0CE0E3FC" w:rsidR="006368AC" w:rsidRPr="00372A76" w:rsidRDefault="00081D29" w:rsidP="006368AC">
            <w:pPr>
              <w:rPr>
                <w:rFonts w:ascii="Georgia" w:hAnsi="Georgia"/>
                <w:sz w:val="24"/>
                <w:szCs w:val="24"/>
              </w:rPr>
            </w:pPr>
            <w:r>
              <w:rPr>
                <w:rFonts w:ascii="Georgia" w:hAnsi="Georgia" w:cs="Calibri"/>
                <w:sz w:val="24"/>
                <w:szCs w:val="24"/>
              </w:rPr>
              <w:t>У</w:t>
            </w:r>
            <w:r w:rsidR="004D005D" w:rsidRPr="00372A76">
              <w:rPr>
                <w:rFonts w:ascii="Georgia" w:hAnsi="Georgia" w:cs="Calibri"/>
                <w:sz w:val="24"/>
                <w:szCs w:val="24"/>
              </w:rPr>
              <w:t xml:space="preserve"> міру необхідності </w:t>
            </w:r>
          </w:p>
        </w:tc>
      </w:tr>
      <w:tr w:rsidR="006368AC" w:rsidRPr="00372A76" w14:paraId="53F29CA3" w14:textId="77777777" w:rsidTr="00D12810">
        <w:trPr>
          <w:trHeight w:val="288"/>
        </w:trPr>
        <w:tc>
          <w:tcPr>
            <w:tcW w:w="3256" w:type="dxa"/>
            <w:vMerge/>
            <w:hideMark/>
          </w:tcPr>
          <w:p w14:paraId="4C1E1F26" w14:textId="77777777" w:rsidR="006368AC" w:rsidRPr="00372A76" w:rsidRDefault="006368AC" w:rsidP="006368AC">
            <w:pPr>
              <w:rPr>
                <w:rFonts w:ascii="Georgia" w:hAnsi="Georgia"/>
                <w:sz w:val="24"/>
                <w:szCs w:val="24"/>
              </w:rPr>
            </w:pPr>
          </w:p>
        </w:tc>
        <w:tc>
          <w:tcPr>
            <w:tcW w:w="3260" w:type="dxa"/>
            <w:hideMark/>
          </w:tcPr>
          <w:p w14:paraId="284BAACF" w14:textId="69B945AF" w:rsidR="006368AC" w:rsidRPr="00372A76" w:rsidRDefault="004D005D" w:rsidP="001F2B77">
            <w:pPr>
              <w:rPr>
                <w:rFonts w:ascii="Georgia" w:hAnsi="Georgia" w:cs="Calibri"/>
                <w:sz w:val="24"/>
                <w:szCs w:val="24"/>
              </w:rPr>
            </w:pPr>
            <w:r w:rsidRPr="00372A76">
              <w:rPr>
                <w:rFonts w:ascii="Georgia" w:hAnsi="Georgia" w:cs="Calibri"/>
                <w:sz w:val="24"/>
                <w:szCs w:val="24"/>
              </w:rPr>
              <w:t xml:space="preserve">Усунення нещасних випадків </w:t>
            </w:r>
          </w:p>
          <w:p w14:paraId="53ED9786" w14:textId="2DD39018" w:rsidR="00F970CB" w:rsidRPr="00372A76" w:rsidRDefault="00F970CB" w:rsidP="001F2B77">
            <w:pPr>
              <w:rPr>
                <w:rFonts w:ascii="Georgia" w:hAnsi="Georgia"/>
                <w:sz w:val="24"/>
                <w:szCs w:val="24"/>
              </w:rPr>
            </w:pPr>
          </w:p>
        </w:tc>
        <w:tc>
          <w:tcPr>
            <w:tcW w:w="3118" w:type="dxa"/>
            <w:hideMark/>
          </w:tcPr>
          <w:p w14:paraId="5CDAE0E5" w14:textId="7DCB501A" w:rsidR="006368AC" w:rsidRPr="00372A76" w:rsidRDefault="00081D29" w:rsidP="006368AC">
            <w:pPr>
              <w:rPr>
                <w:rFonts w:ascii="Georgia" w:hAnsi="Georgia"/>
                <w:sz w:val="24"/>
                <w:szCs w:val="24"/>
              </w:rPr>
            </w:pPr>
            <w:r>
              <w:rPr>
                <w:rFonts w:ascii="Georgia" w:hAnsi="Georgia" w:cs="Calibri"/>
                <w:sz w:val="24"/>
                <w:szCs w:val="24"/>
              </w:rPr>
              <w:t>У</w:t>
            </w:r>
            <w:r w:rsidR="004D005D" w:rsidRPr="00372A76">
              <w:rPr>
                <w:rFonts w:ascii="Georgia" w:hAnsi="Georgia" w:cs="Calibri"/>
                <w:sz w:val="24"/>
                <w:szCs w:val="24"/>
              </w:rPr>
              <w:t xml:space="preserve"> міру необхідності </w:t>
            </w:r>
          </w:p>
        </w:tc>
      </w:tr>
    </w:tbl>
    <w:p w14:paraId="3BC348AD" w14:textId="1C768ED1" w:rsidR="00B95CC4" w:rsidRPr="00372A76" w:rsidRDefault="009C7C1E" w:rsidP="0078527C">
      <w:pPr>
        <w:spacing w:after="0" w:line="240" w:lineRule="auto"/>
        <w:jc w:val="both"/>
        <w:rPr>
          <w:rFonts w:ascii="Georgia" w:eastAsia="Times New Roman" w:hAnsi="Georgia" w:cs="Calibri"/>
          <w:color w:val="000000"/>
          <w:sz w:val="24"/>
          <w:szCs w:val="24"/>
          <w:shd w:val="clear" w:color="auto" w:fill="FFFFFF"/>
        </w:rPr>
      </w:pPr>
      <w:r w:rsidRPr="00372A76">
        <w:rPr>
          <w:rFonts w:ascii="Georgia" w:eastAsia="Times New Roman" w:hAnsi="Georgia" w:cs="Calibri"/>
          <w:color w:val="000000"/>
          <w:sz w:val="24"/>
          <w:szCs w:val="24"/>
          <w:shd w:val="clear" w:color="auto" w:fill="FFFFFF"/>
        </w:rPr>
        <w:t xml:space="preserve"> </w:t>
      </w:r>
    </w:p>
    <w:p w14:paraId="0296A06F" w14:textId="77777777" w:rsidR="00081D29" w:rsidRDefault="00081D29" w:rsidP="00603B31">
      <w:pPr>
        <w:jc w:val="center"/>
        <w:rPr>
          <w:rFonts w:ascii="Georgia" w:hAnsi="Georgia" w:cs="Calibri"/>
          <w:b/>
          <w:bCs/>
          <w:noProof/>
          <w:sz w:val="28"/>
          <w:szCs w:val="28"/>
        </w:rPr>
      </w:pPr>
    </w:p>
    <w:p w14:paraId="39D934AB" w14:textId="181AAEAF" w:rsidR="00B95CC4" w:rsidRPr="00372A76" w:rsidRDefault="004E37A6" w:rsidP="00603B31">
      <w:pPr>
        <w:jc w:val="center"/>
        <w:rPr>
          <w:rFonts w:ascii="Georgia" w:hAnsi="Georgia"/>
          <w:b/>
          <w:bCs/>
          <w:noProof/>
          <w:sz w:val="28"/>
          <w:szCs w:val="28"/>
        </w:rPr>
      </w:pPr>
      <w:r w:rsidRPr="00372A76">
        <w:rPr>
          <w:rFonts w:ascii="Georgia" w:hAnsi="Georgia" w:cs="Calibri"/>
          <w:b/>
          <w:bCs/>
          <w:noProof/>
          <w:sz w:val="28"/>
          <w:szCs w:val="28"/>
        </w:rPr>
        <w:lastRenderedPageBreak/>
        <w:t>Капітальний</w:t>
      </w:r>
      <w:r w:rsidR="004D005D" w:rsidRPr="00372A76">
        <w:rPr>
          <w:rFonts w:ascii="Georgia" w:hAnsi="Georgia" w:cs="Calibri"/>
          <w:b/>
          <w:bCs/>
          <w:noProof/>
          <w:sz w:val="28"/>
          <w:szCs w:val="28"/>
        </w:rPr>
        <w:t xml:space="preserve"> ремонт </w:t>
      </w:r>
      <w:r w:rsidR="0052740E" w:rsidRPr="00372A76">
        <w:rPr>
          <w:rFonts w:ascii="Georgia" w:hAnsi="Georgia"/>
          <w:b/>
          <w:bCs/>
          <w:noProof/>
          <w:sz w:val="28"/>
          <w:szCs w:val="28"/>
        </w:rPr>
        <w:t xml:space="preserve"> </w:t>
      </w:r>
      <w:r w:rsidR="00CC055B" w:rsidRPr="00372A76">
        <w:rPr>
          <w:rFonts w:ascii="Georgia" w:hAnsi="Georgia"/>
          <w:b/>
          <w:bCs/>
          <w:noProof/>
          <w:sz w:val="28"/>
          <w:szCs w:val="28"/>
        </w:rPr>
        <w:t xml:space="preserve"> </w:t>
      </w:r>
    </w:p>
    <w:p w14:paraId="744617E7" w14:textId="2893B53B" w:rsidR="00422AEC" w:rsidRPr="00372A76" w:rsidRDefault="002B33F9" w:rsidP="00BF0B0C">
      <w:pPr>
        <w:spacing w:before="120" w:after="120" w:line="264" w:lineRule="auto"/>
        <w:jc w:val="both"/>
        <w:rPr>
          <w:rFonts w:ascii="Georgia" w:hAnsi="Georgia"/>
          <w:sz w:val="28"/>
          <w:szCs w:val="28"/>
        </w:rPr>
      </w:pPr>
      <w:r w:rsidRPr="00372A76">
        <w:rPr>
          <w:rFonts w:ascii="Georgia" w:hAnsi="Georgia"/>
          <w:noProof/>
          <w:sz w:val="28"/>
          <w:szCs w:val="28"/>
        </w:rPr>
        <w:drawing>
          <wp:anchor distT="0" distB="0" distL="114300" distR="114300" simplePos="0" relativeHeight="251680768" behindDoc="0" locked="0" layoutInCell="1" allowOverlap="1" wp14:anchorId="1E1091C1" wp14:editId="2641E8CD">
            <wp:simplePos x="0" y="0"/>
            <wp:positionH relativeFrom="column">
              <wp:posOffset>3491230</wp:posOffset>
            </wp:positionH>
            <wp:positionV relativeFrom="paragraph">
              <wp:posOffset>3810</wp:posOffset>
            </wp:positionV>
            <wp:extent cx="2628642" cy="1945195"/>
            <wp:effectExtent l="0" t="0" r="635" b="0"/>
            <wp:wrapSquare wrapText="bothSides"/>
            <wp:docPr id="18" name="Рисунок 18" descr="Капітальний ремонт - Вікна-Тра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пітальний ремонт - Вікна-Траст"/>
                    <pic:cNvPicPr>
                      <a:picLocks noChangeAspect="1" noChangeArrowheads="1"/>
                    </pic:cNvPicPr>
                  </pic:nvPicPr>
                  <pic:blipFill>
                    <a:blip r:embed="rId43">
                      <a:extLst>
                        <a:ext uri="{BEBA8EAE-BF5A-486C-A8C5-ECC9F3942E4B}">
                          <a14:imgProps xmlns:a14="http://schemas.microsoft.com/office/drawing/2010/main">
                            <a14:imgLayer r:embed="rId44">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2628642" cy="194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4D005D" w:rsidRPr="00372A76">
        <w:rPr>
          <w:rFonts w:ascii="Georgia" w:hAnsi="Georgia"/>
          <w:noProof/>
          <w:sz w:val="28"/>
          <w:szCs w:val="28"/>
        </w:rPr>
        <w:t xml:space="preserve">Відповідно до п. 3.7 </w:t>
      </w:r>
      <w:r w:rsidR="00BF0B0C">
        <w:rPr>
          <w:rFonts w:ascii="Georgia" w:hAnsi="Georgia"/>
          <w:noProof/>
          <w:sz w:val="28"/>
          <w:szCs w:val="28"/>
        </w:rPr>
        <w:t xml:space="preserve">ДБН </w:t>
      </w:r>
      <w:r w:rsidR="004D005D" w:rsidRPr="00372A76">
        <w:rPr>
          <w:rFonts w:ascii="Georgia" w:hAnsi="Georgia"/>
          <w:noProof/>
          <w:sz w:val="28"/>
          <w:szCs w:val="28"/>
        </w:rPr>
        <w:t>А.2.2-3: 2014 капітальний ремонт – це комплекс робіт без зміни геометричних розмірів та функціонального призначення об’єкта під час заміни або відновлення конструкцій чи інженерних систем та обладнання.</w:t>
      </w:r>
      <w:r w:rsidR="0078502E" w:rsidRPr="00372A76">
        <w:rPr>
          <w:rFonts w:ascii="Georgia" w:hAnsi="Georgia"/>
          <w:sz w:val="28"/>
          <w:szCs w:val="28"/>
        </w:rPr>
        <w:t xml:space="preserve"> </w:t>
      </w:r>
    </w:p>
    <w:p w14:paraId="3FD4EC02" w14:textId="4F124E18" w:rsidR="00422AEC" w:rsidRPr="00372A76" w:rsidRDefault="00042899" w:rsidP="00BF0B0C">
      <w:pPr>
        <w:spacing w:before="120" w:after="120" w:line="264" w:lineRule="auto"/>
        <w:jc w:val="both"/>
        <w:rPr>
          <w:rFonts w:ascii="Georgia" w:hAnsi="Georgia"/>
          <w:color w:val="000000" w:themeColor="text1"/>
          <w:sz w:val="28"/>
          <w:szCs w:val="28"/>
        </w:rPr>
      </w:pPr>
      <w:r w:rsidRPr="00372A76">
        <w:rPr>
          <w:rFonts w:ascii="Georgia" w:hAnsi="Georgia" w:cs="Calibri"/>
          <w:sz w:val="28"/>
          <w:szCs w:val="28"/>
        </w:rPr>
        <w:t>У</w:t>
      </w:r>
      <w:r w:rsidRPr="00372A76">
        <w:rPr>
          <w:rFonts w:ascii="Georgia" w:hAnsi="Georgia"/>
          <w:sz w:val="28"/>
          <w:szCs w:val="28"/>
        </w:rPr>
        <w:t xml:space="preserve"> </w:t>
      </w:r>
      <w:r w:rsidRPr="00372A76">
        <w:rPr>
          <w:rFonts w:ascii="Georgia" w:hAnsi="Georgia" w:cs="Calibri"/>
          <w:sz w:val="28"/>
          <w:szCs w:val="28"/>
        </w:rPr>
        <w:t>листі</w:t>
      </w:r>
      <w:r w:rsidRPr="00372A76">
        <w:rPr>
          <w:rFonts w:ascii="Georgia" w:hAnsi="Georgia"/>
          <w:sz w:val="28"/>
          <w:szCs w:val="28"/>
        </w:rPr>
        <w:t xml:space="preserve"> </w:t>
      </w:r>
      <w:r w:rsidRPr="00372A76">
        <w:rPr>
          <w:rFonts w:ascii="Georgia" w:hAnsi="Georgia" w:cs="Calibri"/>
          <w:sz w:val="28"/>
          <w:szCs w:val="28"/>
        </w:rPr>
        <w:t>Державного</w:t>
      </w:r>
      <w:r w:rsidRPr="00372A76">
        <w:rPr>
          <w:rFonts w:ascii="Georgia" w:hAnsi="Georgia"/>
          <w:sz w:val="28"/>
          <w:szCs w:val="28"/>
        </w:rPr>
        <w:t xml:space="preserve"> </w:t>
      </w:r>
      <w:r w:rsidRPr="00372A76">
        <w:rPr>
          <w:rFonts w:ascii="Georgia" w:hAnsi="Georgia" w:cs="Calibri"/>
          <w:sz w:val="28"/>
          <w:szCs w:val="28"/>
        </w:rPr>
        <w:t>комітету</w:t>
      </w:r>
      <w:r w:rsidRPr="00372A76">
        <w:rPr>
          <w:rFonts w:ascii="Georgia" w:hAnsi="Georgia"/>
          <w:sz w:val="28"/>
          <w:szCs w:val="28"/>
        </w:rPr>
        <w:t xml:space="preserve"> </w:t>
      </w:r>
      <w:r w:rsidRPr="00372A76">
        <w:rPr>
          <w:rFonts w:ascii="Georgia" w:hAnsi="Georgia" w:cs="Calibri"/>
          <w:sz w:val="28"/>
          <w:szCs w:val="28"/>
        </w:rPr>
        <w:t>України</w:t>
      </w:r>
      <w:r w:rsidRPr="00372A76">
        <w:rPr>
          <w:rFonts w:ascii="Georgia" w:hAnsi="Georgia"/>
          <w:sz w:val="28"/>
          <w:szCs w:val="28"/>
        </w:rPr>
        <w:t xml:space="preserve"> </w:t>
      </w:r>
      <w:r w:rsidRPr="00372A76">
        <w:rPr>
          <w:rFonts w:ascii="Georgia" w:hAnsi="Georgia" w:cs="Calibri"/>
          <w:sz w:val="28"/>
          <w:szCs w:val="28"/>
        </w:rPr>
        <w:t>з</w:t>
      </w:r>
      <w:r w:rsidRPr="00372A76">
        <w:rPr>
          <w:rFonts w:ascii="Georgia" w:hAnsi="Georgia"/>
          <w:sz w:val="28"/>
          <w:szCs w:val="28"/>
        </w:rPr>
        <w:t xml:space="preserve"> </w:t>
      </w:r>
      <w:r w:rsidRPr="00372A76">
        <w:rPr>
          <w:rFonts w:ascii="Georgia" w:hAnsi="Georgia" w:cs="Calibri"/>
          <w:sz w:val="28"/>
          <w:szCs w:val="28"/>
        </w:rPr>
        <w:t>будівництва</w:t>
      </w:r>
      <w:r w:rsidRPr="00372A76">
        <w:rPr>
          <w:rFonts w:ascii="Georgia" w:hAnsi="Georgia"/>
          <w:sz w:val="28"/>
          <w:szCs w:val="28"/>
        </w:rPr>
        <w:t xml:space="preserve"> </w:t>
      </w:r>
      <w:r w:rsidRPr="00372A76">
        <w:rPr>
          <w:rFonts w:ascii="Georgia" w:hAnsi="Georgia" w:cs="Calibri"/>
          <w:sz w:val="28"/>
          <w:szCs w:val="28"/>
        </w:rPr>
        <w:t>та</w:t>
      </w:r>
      <w:r w:rsidRPr="00372A76">
        <w:rPr>
          <w:rFonts w:ascii="Georgia" w:hAnsi="Georgia"/>
          <w:sz w:val="28"/>
          <w:szCs w:val="28"/>
        </w:rPr>
        <w:t xml:space="preserve"> </w:t>
      </w:r>
      <w:r w:rsidRPr="00372A76">
        <w:rPr>
          <w:rFonts w:ascii="Georgia" w:hAnsi="Georgia" w:cs="Calibri"/>
          <w:sz w:val="28"/>
          <w:szCs w:val="28"/>
        </w:rPr>
        <w:t>архітектури</w:t>
      </w:r>
      <w:r w:rsidRPr="00372A76">
        <w:rPr>
          <w:rFonts w:ascii="Georgia" w:hAnsi="Georgia"/>
          <w:sz w:val="28"/>
          <w:szCs w:val="28"/>
        </w:rPr>
        <w:t xml:space="preserve"> </w:t>
      </w:r>
      <w:r w:rsidRPr="00372A76">
        <w:rPr>
          <w:rFonts w:ascii="Georgia" w:hAnsi="Georgia" w:cs="Calibri"/>
          <w:sz w:val="28"/>
          <w:szCs w:val="28"/>
        </w:rPr>
        <w:t>від</w:t>
      </w:r>
      <w:r w:rsidRPr="00372A76">
        <w:rPr>
          <w:rFonts w:ascii="Georgia" w:hAnsi="Georgia"/>
          <w:sz w:val="28"/>
          <w:szCs w:val="28"/>
        </w:rPr>
        <w:t xml:space="preserve"> 30.04.2003 </w:t>
      </w:r>
      <w:r w:rsidRPr="00372A76">
        <w:rPr>
          <w:rFonts w:ascii="Georgia" w:hAnsi="Georgia" w:cs="Arial"/>
          <w:sz w:val="28"/>
          <w:szCs w:val="28"/>
        </w:rPr>
        <w:t>№</w:t>
      </w:r>
      <w:r w:rsidRPr="00372A76">
        <w:rPr>
          <w:rFonts w:ascii="Georgia" w:hAnsi="Georgia"/>
          <w:sz w:val="28"/>
          <w:szCs w:val="28"/>
        </w:rPr>
        <w:t xml:space="preserve"> 7/7-401 </w:t>
      </w:r>
      <w:r w:rsidRPr="00372A76">
        <w:rPr>
          <w:rFonts w:ascii="Georgia" w:hAnsi="Georgia" w:cs="Calibri"/>
          <w:sz w:val="28"/>
          <w:szCs w:val="28"/>
        </w:rPr>
        <w:t>це</w:t>
      </w:r>
      <w:r w:rsidRPr="00372A76">
        <w:rPr>
          <w:rFonts w:ascii="Georgia" w:hAnsi="Georgia"/>
          <w:sz w:val="28"/>
          <w:szCs w:val="28"/>
        </w:rPr>
        <w:t xml:space="preserve"> </w:t>
      </w:r>
      <w:r w:rsidRPr="00372A76">
        <w:rPr>
          <w:rFonts w:ascii="Georgia" w:hAnsi="Georgia" w:cs="Calibri"/>
          <w:sz w:val="28"/>
          <w:szCs w:val="28"/>
        </w:rPr>
        <w:t>поняття</w:t>
      </w:r>
      <w:r w:rsidRPr="00372A76">
        <w:rPr>
          <w:rFonts w:ascii="Georgia" w:hAnsi="Georgia"/>
          <w:sz w:val="28"/>
          <w:szCs w:val="28"/>
        </w:rPr>
        <w:t xml:space="preserve"> </w:t>
      </w:r>
      <w:r w:rsidRPr="00372A76">
        <w:rPr>
          <w:rFonts w:ascii="Georgia" w:hAnsi="Georgia" w:cs="Calibri"/>
          <w:sz w:val="28"/>
          <w:szCs w:val="28"/>
        </w:rPr>
        <w:t>визначено</w:t>
      </w:r>
      <w:r w:rsidRPr="00372A76">
        <w:rPr>
          <w:rFonts w:ascii="Georgia" w:hAnsi="Georgia"/>
          <w:sz w:val="28"/>
          <w:szCs w:val="28"/>
        </w:rPr>
        <w:t xml:space="preserve"> </w:t>
      </w:r>
      <w:r w:rsidRPr="00372A76">
        <w:rPr>
          <w:rFonts w:ascii="Georgia" w:hAnsi="Georgia" w:cs="Calibri"/>
          <w:sz w:val="28"/>
          <w:szCs w:val="28"/>
        </w:rPr>
        <w:t>як</w:t>
      </w:r>
      <w:r w:rsidRPr="00372A76">
        <w:rPr>
          <w:rFonts w:ascii="Georgia" w:hAnsi="Georgia"/>
          <w:sz w:val="28"/>
          <w:szCs w:val="28"/>
        </w:rPr>
        <w:t xml:space="preserve"> </w:t>
      </w:r>
      <w:r w:rsidRPr="00372A76">
        <w:rPr>
          <w:rFonts w:ascii="Georgia" w:hAnsi="Georgia" w:cs="Calibri"/>
          <w:sz w:val="28"/>
          <w:szCs w:val="28"/>
        </w:rPr>
        <w:t>сукупність</w:t>
      </w:r>
      <w:r w:rsidRPr="00372A76">
        <w:rPr>
          <w:rFonts w:ascii="Georgia" w:hAnsi="Georgia"/>
          <w:sz w:val="28"/>
          <w:szCs w:val="28"/>
        </w:rPr>
        <w:t xml:space="preserve"> </w:t>
      </w:r>
      <w:r w:rsidRPr="00372A76">
        <w:rPr>
          <w:rFonts w:ascii="Georgia" w:hAnsi="Georgia" w:cs="Calibri"/>
          <w:sz w:val="28"/>
          <w:szCs w:val="28"/>
        </w:rPr>
        <w:t>ремонтно</w:t>
      </w:r>
      <w:r w:rsidRPr="00372A76">
        <w:rPr>
          <w:rFonts w:ascii="Georgia" w:hAnsi="Georgia"/>
          <w:sz w:val="28"/>
          <w:szCs w:val="28"/>
        </w:rPr>
        <w:t>-</w:t>
      </w:r>
      <w:r w:rsidRPr="00372A76">
        <w:rPr>
          <w:rFonts w:ascii="Georgia" w:hAnsi="Georgia" w:cs="Calibri"/>
          <w:sz w:val="28"/>
          <w:szCs w:val="28"/>
        </w:rPr>
        <w:t>будівельних</w:t>
      </w:r>
      <w:r w:rsidRPr="00372A76">
        <w:rPr>
          <w:rFonts w:ascii="Georgia" w:hAnsi="Georgia"/>
          <w:sz w:val="28"/>
          <w:szCs w:val="28"/>
        </w:rPr>
        <w:t xml:space="preserve"> </w:t>
      </w:r>
      <w:r w:rsidRPr="00372A76">
        <w:rPr>
          <w:rFonts w:ascii="Georgia" w:hAnsi="Georgia" w:cs="Calibri"/>
          <w:sz w:val="28"/>
          <w:szCs w:val="28"/>
        </w:rPr>
        <w:t>робіт</w:t>
      </w:r>
      <w:r w:rsidRPr="00372A76">
        <w:rPr>
          <w:rFonts w:ascii="Georgia" w:hAnsi="Georgia"/>
          <w:sz w:val="28"/>
          <w:szCs w:val="28"/>
        </w:rPr>
        <w:t xml:space="preserve">, </w:t>
      </w:r>
      <w:r w:rsidRPr="00372A76">
        <w:rPr>
          <w:rFonts w:ascii="Georgia" w:hAnsi="Georgia" w:cs="Calibri"/>
          <w:sz w:val="28"/>
          <w:szCs w:val="28"/>
        </w:rPr>
        <w:t>що</w:t>
      </w:r>
      <w:r w:rsidRPr="00372A76">
        <w:rPr>
          <w:rFonts w:ascii="Georgia" w:hAnsi="Georgia"/>
          <w:sz w:val="28"/>
          <w:szCs w:val="28"/>
        </w:rPr>
        <w:t xml:space="preserve"> </w:t>
      </w:r>
      <w:r w:rsidRPr="00372A76">
        <w:rPr>
          <w:rFonts w:ascii="Georgia" w:hAnsi="Georgia" w:cs="Calibri"/>
          <w:sz w:val="28"/>
          <w:szCs w:val="28"/>
        </w:rPr>
        <w:t>передбачають</w:t>
      </w:r>
      <w:r w:rsidRPr="00372A76">
        <w:rPr>
          <w:rFonts w:ascii="Georgia" w:hAnsi="Georgia"/>
          <w:sz w:val="28"/>
          <w:szCs w:val="28"/>
        </w:rPr>
        <w:t xml:space="preserve"> </w:t>
      </w:r>
      <w:r w:rsidRPr="00372A76">
        <w:rPr>
          <w:rFonts w:ascii="Georgia" w:hAnsi="Georgia" w:cs="Calibri"/>
          <w:sz w:val="28"/>
          <w:szCs w:val="28"/>
        </w:rPr>
        <w:t>заміну</w:t>
      </w:r>
      <w:r w:rsidRPr="00372A76">
        <w:rPr>
          <w:rFonts w:ascii="Georgia" w:hAnsi="Georgia"/>
          <w:sz w:val="28"/>
          <w:szCs w:val="28"/>
        </w:rPr>
        <w:t xml:space="preserve">, </w:t>
      </w:r>
      <w:r w:rsidRPr="00372A76">
        <w:rPr>
          <w:rFonts w:ascii="Georgia" w:hAnsi="Georgia" w:cs="Calibri"/>
          <w:sz w:val="28"/>
          <w:szCs w:val="28"/>
        </w:rPr>
        <w:t>відновлення</w:t>
      </w:r>
      <w:r w:rsidRPr="00372A76">
        <w:rPr>
          <w:rFonts w:ascii="Georgia" w:hAnsi="Georgia"/>
          <w:sz w:val="28"/>
          <w:szCs w:val="28"/>
        </w:rPr>
        <w:t xml:space="preserve"> </w:t>
      </w:r>
      <w:r w:rsidRPr="00372A76">
        <w:rPr>
          <w:rFonts w:ascii="Georgia" w:hAnsi="Georgia" w:cs="Calibri"/>
          <w:sz w:val="28"/>
          <w:szCs w:val="28"/>
        </w:rPr>
        <w:t>та</w:t>
      </w:r>
      <w:r w:rsidRPr="00372A76">
        <w:rPr>
          <w:rFonts w:ascii="Georgia" w:hAnsi="Georgia"/>
          <w:sz w:val="28"/>
          <w:szCs w:val="28"/>
        </w:rPr>
        <w:t xml:space="preserve"> </w:t>
      </w:r>
      <w:r w:rsidRPr="00372A76">
        <w:rPr>
          <w:rFonts w:ascii="Georgia" w:hAnsi="Georgia" w:cs="Calibri"/>
          <w:sz w:val="28"/>
          <w:szCs w:val="28"/>
        </w:rPr>
        <w:t>модернізацію</w:t>
      </w:r>
      <w:r w:rsidRPr="00372A76">
        <w:rPr>
          <w:rFonts w:ascii="Georgia" w:hAnsi="Georgia"/>
          <w:sz w:val="28"/>
          <w:szCs w:val="28"/>
        </w:rPr>
        <w:t xml:space="preserve"> </w:t>
      </w:r>
      <w:r w:rsidRPr="00372A76">
        <w:rPr>
          <w:rFonts w:ascii="Georgia" w:hAnsi="Georgia" w:cs="Calibri"/>
          <w:sz w:val="28"/>
          <w:szCs w:val="28"/>
        </w:rPr>
        <w:t>конструкцій</w:t>
      </w:r>
      <w:r w:rsidRPr="00372A76">
        <w:rPr>
          <w:rFonts w:ascii="Georgia" w:hAnsi="Georgia"/>
          <w:sz w:val="28"/>
          <w:szCs w:val="28"/>
        </w:rPr>
        <w:t xml:space="preserve"> </w:t>
      </w:r>
      <w:r w:rsidRPr="00372A76">
        <w:rPr>
          <w:rFonts w:ascii="Georgia" w:hAnsi="Georgia" w:cs="Calibri"/>
          <w:sz w:val="28"/>
          <w:szCs w:val="28"/>
        </w:rPr>
        <w:t>та</w:t>
      </w:r>
      <w:r w:rsidRPr="00372A76">
        <w:rPr>
          <w:rFonts w:ascii="Georgia" w:hAnsi="Georgia"/>
          <w:sz w:val="28"/>
          <w:szCs w:val="28"/>
        </w:rPr>
        <w:t xml:space="preserve"> </w:t>
      </w:r>
      <w:r w:rsidRPr="00372A76">
        <w:rPr>
          <w:rFonts w:ascii="Georgia" w:hAnsi="Georgia" w:cs="Calibri"/>
          <w:sz w:val="28"/>
          <w:szCs w:val="28"/>
        </w:rPr>
        <w:t>обладнання</w:t>
      </w:r>
      <w:r w:rsidRPr="00372A76">
        <w:rPr>
          <w:rFonts w:ascii="Georgia" w:hAnsi="Georgia"/>
          <w:sz w:val="28"/>
          <w:szCs w:val="28"/>
        </w:rPr>
        <w:t xml:space="preserve"> </w:t>
      </w:r>
      <w:r w:rsidRPr="00372A76">
        <w:rPr>
          <w:rFonts w:ascii="Georgia" w:hAnsi="Georgia" w:cs="Calibri"/>
          <w:sz w:val="28"/>
          <w:szCs w:val="28"/>
        </w:rPr>
        <w:t>будівель</w:t>
      </w:r>
      <w:r w:rsidRPr="00372A76">
        <w:rPr>
          <w:rFonts w:ascii="Georgia" w:hAnsi="Georgia"/>
          <w:sz w:val="28"/>
          <w:szCs w:val="28"/>
        </w:rPr>
        <w:t xml:space="preserve"> </w:t>
      </w:r>
      <w:r w:rsidRPr="00372A76">
        <w:rPr>
          <w:rFonts w:ascii="Georgia" w:hAnsi="Georgia" w:cs="Calibri"/>
          <w:sz w:val="28"/>
          <w:szCs w:val="28"/>
        </w:rPr>
        <w:t>у</w:t>
      </w:r>
      <w:r w:rsidRPr="00372A76">
        <w:rPr>
          <w:rFonts w:ascii="Georgia" w:hAnsi="Georgia"/>
          <w:sz w:val="28"/>
          <w:szCs w:val="28"/>
        </w:rPr>
        <w:t xml:space="preserve"> </w:t>
      </w:r>
      <w:r w:rsidRPr="00372A76">
        <w:rPr>
          <w:rFonts w:ascii="Georgia" w:hAnsi="Georgia" w:cs="Calibri"/>
          <w:sz w:val="28"/>
          <w:szCs w:val="28"/>
        </w:rPr>
        <w:t>зв</w:t>
      </w:r>
      <w:r w:rsidRPr="00372A76">
        <w:rPr>
          <w:rFonts w:ascii="Georgia" w:hAnsi="Georgia"/>
          <w:sz w:val="28"/>
          <w:szCs w:val="28"/>
        </w:rPr>
        <w:t>'</w:t>
      </w:r>
      <w:r w:rsidRPr="00372A76">
        <w:rPr>
          <w:rFonts w:ascii="Georgia" w:hAnsi="Georgia" w:cs="Calibri"/>
          <w:sz w:val="28"/>
          <w:szCs w:val="28"/>
        </w:rPr>
        <w:t>язку</w:t>
      </w:r>
      <w:r w:rsidRPr="00372A76">
        <w:rPr>
          <w:rFonts w:ascii="Georgia" w:hAnsi="Georgia"/>
          <w:sz w:val="28"/>
          <w:szCs w:val="28"/>
        </w:rPr>
        <w:t xml:space="preserve"> </w:t>
      </w:r>
      <w:r w:rsidRPr="00372A76">
        <w:rPr>
          <w:rFonts w:ascii="Georgia" w:hAnsi="Georgia" w:cs="Calibri"/>
          <w:sz w:val="28"/>
          <w:szCs w:val="28"/>
        </w:rPr>
        <w:t>з</w:t>
      </w:r>
      <w:r w:rsidRPr="00372A76">
        <w:rPr>
          <w:rFonts w:ascii="Georgia" w:hAnsi="Georgia"/>
          <w:sz w:val="28"/>
          <w:szCs w:val="28"/>
        </w:rPr>
        <w:t xml:space="preserve"> </w:t>
      </w:r>
      <w:r w:rsidRPr="00372A76">
        <w:rPr>
          <w:rFonts w:ascii="Georgia" w:hAnsi="Georgia" w:cs="Calibri"/>
          <w:sz w:val="28"/>
          <w:szCs w:val="28"/>
        </w:rPr>
        <w:t>їх</w:t>
      </w:r>
      <w:r w:rsidRPr="00372A76">
        <w:rPr>
          <w:rFonts w:ascii="Georgia" w:hAnsi="Georgia"/>
          <w:sz w:val="28"/>
          <w:szCs w:val="28"/>
        </w:rPr>
        <w:t xml:space="preserve"> </w:t>
      </w:r>
      <w:r w:rsidRPr="00372A76">
        <w:rPr>
          <w:rFonts w:ascii="Georgia" w:hAnsi="Georgia" w:cs="Calibri"/>
          <w:sz w:val="28"/>
          <w:szCs w:val="28"/>
        </w:rPr>
        <w:t>фізичним</w:t>
      </w:r>
      <w:r w:rsidRPr="00372A76">
        <w:rPr>
          <w:rFonts w:ascii="Georgia" w:hAnsi="Georgia"/>
          <w:sz w:val="28"/>
          <w:szCs w:val="28"/>
        </w:rPr>
        <w:t xml:space="preserve"> </w:t>
      </w:r>
      <w:r w:rsidRPr="00372A76">
        <w:rPr>
          <w:rFonts w:ascii="Georgia" w:hAnsi="Georgia" w:cs="Calibri"/>
          <w:sz w:val="28"/>
          <w:szCs w:val="28"/>
        </w:rPr>
        <w:t>зносом</w:t>
      </w:r>
      <w:r w:rsidRPr="00372A76">
        <w:rPr>
          <w:rFonts w:ascii="Georgia" w:hAnsi="Georgia"/>
          <w:sz w:val="28"/>
          <w:szCs w:val="28"/>
        </w:rPr>
        <w:t xml:space="preserve"> </w:t>
      </w:r>
      <w:r w:rsidRPr="00372A76">
        <w:rPr>
          <w:rFonts w:ascii="Georgia" w:hAnsi="Georgia" w:cs="Calibri"/>
          <w:sz w:val="28"/>
          <w:szCs w:val="28"/>
        </w:rPr>
        <w:t>та</w:t>
      </w:r>
      <w:r w:rsidRPr="00372A76">
        <w:rPr>
          <w:rFonts w:ascii="Georgia" w:hAnsi="Georgia"/>
          <w:sz w:val="28"/>
          <w:szCs w:val="28"/>
        </w:rPr>
        <w:t xml:space="preserve"> </w:t>
      </w:r>
      <w:r w:rsidRPr="00372A76">
        <w:rPr>
          <w:rFonts w:ascii="Georgia" w:hAnsi="Georgia" w:cs="Calibri"/>
          <w:sz w:val="28"/>
          <w:szCs w:val="28"/>
        </w:rPr>
        <w:t>руйнуванням</w:t>
      </w:r>
      <w:r w:rsidRPr="00372A76">
        <w:rPr>
          <w:rFonts w:ascii="Georgia" w:hAnsi="Georgia"/>
          <w:sz w:val="28"/>
          <w:szCs w:val="28"/>
        </w:rPr>
        <w:t xml:space="preserve">, </w:t>
      </w:r>
      <w:r w:rsidRPr="00372A76">
        <w:rPr>
          <w:rFonts w:ascii="Georgia" w:hAnsi="Georgia" w:cs="Calibri"/>
          <w:sz w:val="28"/>
          <w:szCs w:val="28"/>
        </w:rPr>
        <w:t>покращенням</w:t>
      </w:r>
      <w:r w:rsidRPr="00372A76">
        <w:rPr>
          <w:rFonts w:ascii="Georgia" w:hAnsi="Georgia"/>
          <w:sz w:val="28"/>
          <w:szCs w:val="28"/>
        </w:rPr>
        <w:t xml:space="preserve"> </w:t>
      </w:r>
      <w:r w:rsidRPr="00372A76">
        <w:rPr>
          <w:rFonts w:ascii="Georgia" w:hAnsi="Georgia" w:cs="Calibri"/>
          <w:sz w:val="28"/>
          <w:szCs w:val="28"/>
        </w:rPr>
        <w:t>їх</w:t>
      </w:r>
      <w:r w:rsidRPr="00372A76">
        <w:rPr>
          <w:rFonts w:ascii="Georgia" w:hAnsi="Georgia"/>
          <w:sz w:val="28"/>
          <w:szCs w:val="28"/>
        </w:rPr>
        <w:t xml:space="preserve"> </w:t>
      </w:r>
      <w:r w:rsidRPr="00372A76">
        <w:rPr>
          <w:rFonts w:ascii="Georgia" w:hAnsi="Georgia" w:cs="Calibri"/>
          <w:sz w:val="28"/>
          <w:szCs w:val="28"/>
        </w:rPr>
        <w:t>експлуатаційних</w:t>
      </w:r>
      <w:r w:rsidRPr="00372A76">
        <w:rPr>
          <w:rFonts w:ascii="Georgia" w:hAnsi="Georgia"/>
          <w:sz w:val="28"/>
          <w:szCs w:val="28"/>
        </w:rPr>
        <w:t xml:space="preserve"> </w:t>
      </w:r>
      <w:r w:rsidRPr="00372A76">
        <w:rPr>
          <w:rFonts w:ascii="Georgia" w:hAnsi="Georgia" w:cs="Calibri"/>
          <w:sz w:val="28"/>
          <w:szCs w:val="28"/>
        </w:rPr>
        <w:t>параметрів</w:t>
      </w:r>
      <w:r w:rsidRPr="00372A76">
        <w:rPr>
          <w:rFonts w:ascii="Georgia" w:hAnsi="Georgia"/>
          <w:sz w:val="28"/>
          <w:szCs w:val="28"/>
        </w:rPr>
        <w:t xml:space="preserve">, </w:t>
      </w:r>
      <w:r w:rsidRPr="00372A76">
        <w:rPr>
          <w:rFonts w:ascii="Georgia" w:hAnsi="Georgia" w:cs="Calibri"/>
          <w:sz w:val="28"/>
          <w:szCs w:val="28"/>
        </w:rPr>
        <w:t>а</w:t>
      </w:r>
      <w:r w:rsidRPr="00372A76">
        <w:rPr>
          <w:rFonts w:ascii="Georgia" w:hAnsi="Georgia"/>
          <w:sz w:val="28"/>
          <w:szCs w:val="28"/>
        </w:rPr>
        <w:t xml:space="preserve"> </w:t>
      </w:r>
      <w:r w:rsidRPr="00372A76">
        <w:rPr>
          <w:rFonts w:ascii="Georgia" w:hAnsi="Georgia" w:cs="Calibri"/>
          <w:sz w:val="28"/>
          <w:szCs w:val="28"/>
        </w:rPr>
        <w:t>також</w:t>
      </w:r>
      <w:r w:rsidRPr="00372A76">
        <w:rPr>
          <w:rFonts w:ascii="Georgia" w:hAnsi="Georgia"/>
          <w:sz w:val="28"/>
          <w:szCs w:val="28"/>
        </w:rPr>
        <w:t xml:space="preserve"> </w:t>
      </w:r>
      <w:r w:rsidRPr="00372A76">
        <w:rPr>
          <w:rFonts w:ascii="Georgia" w:hAnsi="Georgia" w:cs="Calibri"/>
          <w:sz w:val="28"/>
          <w:szCs w:val="28"/>
        </w:rPr>
        <w:t>покращенням</w:t>
      </w:r>
      <w:r w:rsidRPr="00372A76">
        <w:rPr>
          <w:rFonts w:ascii="Georgia" w:hAnsi="Georgia"/>
          <w:sz w:val="28"/>
          <w:szCs w:val="28"/>
        </w:rPr>
        <w:t xml:space="preserve"> </w:t>
      </w:r>
      <w:r w:rsidRPr="00372A76">
        <w:rPr>
          <w:rFonts w:ascii="Georgia" w:hAnsi="Georgia" w:cs="Calibri"/>
          <w:sz w:val="28"/>
          <w:szCs w:val="28"/>
        </w:rPr>
        <w:t>планування</w:t>
      </w:r>
      <w:r w:rsidRPr="00372A76">
        <w:rPr>
          <w:rFonts w:ascii="Georgia" w:hAnsi="Georgia"/>
          <w:sz w:val="28"/>
          <w:szCs w:val="28"/>
        </w:rPr>
        <w:t xml:space="preserve"> </w:t>
      </w:r>
      <w:r w:rsidRPr="00372A76">
        <w:rPr>
          <w:rFonts w:ascii="Georgia" w:hAnsi="Georgia" w:cs="Calibri"/>
          <w:sz w:val="28"/>
          <w:szCs w:val="28"/>
        </w:rPr>
        <w:t>забудови</w:t>
      </w:r>
      <w:r w:rsidRPr="00372A76">
        <w:rPr>
          <w:rFonts w:ascii="Georgia" w:hAnsi="Georgia"/>
          <w:sz w:val="28"/>
          <w:szCs w:val="28"/>
        </w:rPr>
        <w:t xml:space="preserve"> </w:t>
      </w:r>
      <w:r w:rsidRPr="00372A76">
        <w:rPr>
          <w:rFonts w:ascii="Georgia" w:hAnsi="Georgia" w:cs="Calibri"/>
          <w:sz w:val="28"/>
          <w:szCs w:val="28"/>
        </w:rPr>
        <w:t>та</w:t>
      </w:r>
      <w:r w:rsidRPr="00372A76">
        <w:rPr>
          <w:rFonts w:ascii="Georgia" w:hAnsi="Georgia"/>
          <w:sz w:val="28"/>
          <w:szCs w:val="28"/>
        </w:rPr>
        <w:t xml:space="preserve"> </w:t>
      </w:r>
      <w:r w:rsidRPr="00372A76">
        <w:rPr>
          <w:rFonts w:ascii="Georgia" w:hAnsi="Georgia" w:cs="Calibri"/>
          <w:sz w:val="28"/>
          <w:szCs w:val="28"/>
        </w:rPr>
        <w:t>благоустрою</w:t>
      </w:r>
      <w:r w:rsidRPr="00372A76">
        <w:rPr>
          <w:rFonts w:ascii="Georgia" w:hAnsi="Georgia"/>
          <w:sz w:val="28"/>
          <w:szCs w:val="28"/>
        </w:rPr>
        <w:t xml:space="preserve"> </w:t>
      </w:r>
      <w:r w:rsidRPr="00372A76">
        <w:rPr>
          <w:rFonts w:ascii="Georgia" w:hAnsi="Georgia" w:cs="Calibri"/>
          <w:sz w:val="28"/>
          <w:szCs w:val="28"/>
        </w:rPr>
        <w:t>без</w:t>
      </w:r>
      <w:r w:rsidRPr="00372A76">
        <w:rPr>
          <w:rFonts w:ascii="Georgia" w:hAnsi="Georgia"/>
          <w:sz w:val="28"/>
          <w:szCs w:val="28"/>
        </w:rPr>
        <w:t xml:space="preserve"> </w:t>
      </w:r>
      <w:r w:rsidRPr="00372A76">
        <w:rPr>
          <w:rFonts w:ascii="Georgia" w:hAnsi="Georgia" w:cs="Calibri"/>
          <w:sz w:val="28"/>
          <w:szCs w:val="28"/>
        </w:rPr>
        <w:t>зміни</w:t>
      </w:r>
      <w:r w:rsidRPr="00372A76">
        <w:rPr>
          <w:rFonts w:ascii="Georgia" w:hAnsi="Georgia"/>
          <w:sz w:val="28"/>
          <w:szCs w:val="28"/>
        </w:rPr>
        <w:t xml:space="preserve"> </w:t>
      </w:r>
      <w:r w:rsidRPr="00372A76">
        <w:rPr>
          <w:rFonts w:ascii="Georgia" w:hAnsi="Georgia" w:cs="Calibri"/>
          <w:sz w:val="28"/>
          <w:szCs w:val="28"/>
        </w:rPr>
        <w:t>будівельних</w:t>
      </w:r>
      <w:r w:rsidRPr="00372A76">
        <w:rPr>
          <w:rFonts w:ascii="Georgia" w:hAnsi="Georgia"/>
          <w:sz w:val="28"/>
          <w:szCs w:val="28"/>
        </w:rPr>
        <w:t xml:space="preserve"> </w:t>
      </w:r>
      <w:r w:rsidRPr="00372A76">
        <w:rPr>
          <w:rFonts w:ascii="Georgia" w:hAnsi="Georgia" w:cs="Calibri"/>
          <w:sz w:val="28"/>
          <w:szCs w:val="28"/>
        </w:rPr>
        <w:t>габаритів</w:t>
      </w:r>
      <w:r w:rsidRPr="00372A76">
        <w:rPr>
          <w:rFonts w:ascii="Georgia" w:hAnsi="Georgia"/>
          <w:sz w:val="28"/>
          <w:szCs w:val="28"/>
        </w:rPr>
        <w:t xml:space="preserve"> </w:t>
      </w:r>
      <w:r w:rsidRPr="00372A76">
        <w:rPr>
          <w:rFonts w:ascii="Georgia" w:hAnsi="Georgia" w:cs="Calibri"/>
          <w:sz w:val="28"/>
          <w:szCs w:val="28"/>
        </w:rPr>
        <w:t>об</w:t>
      </w:r>
      <w:r w:rsidRPr="00372A76">
        <w:rPr>
          <w:rFonts w:ascii="Georgia" w:hAnsi="Georgia"/>
          <w:sz w:val="28"/>
          <w:szCs w:val="28"/>
        </w:rPr>
        <w:t>'</w:t>
      </w:r>
      <w:r w:rsidRPr="00372A76">
        <w:rPr>
          <w:rFonts w:ascii="Georgia" w:hAnsi="Georgia" w:cs="Calibri"/>
          <w:sz w:val="28"/>
          <w:szCs w:val="28"/>
        </w:rPr>
        <w:t>єкту</w:t>
      </w:r>
      <w:r w:rsidR="0078502E" w:rsidRPr="00372A76">
        <w:rPr>
          <w:rFonts w:ascii="Georgia" w:hAnsi="Georgia"/>
          <w:color w:val="000000" w:themeColor="text1"/>
          <w:sz w:val="28"/>
          <w:szCs w:val="28"/>
        </w:rPr>
        <w:t xml:space="preserve">. </w:t>
      </w:r>
    </w:p>
    <w:p w14:paraId="1F952FF7" w14:textId="372F9FD8" w:rsidR="00042899" w:rsidRPr="00372A76" w:rsidRDefault="00042899" w:rsidP="009851F9">
      <w:pPr>
        <w:spacing w:before="120" w:after="120" w:line="264" w:lineRule="auto"/>
        <w:jc w:val="both"/>
        <w:rPr>
          <w:rFonts w:ascii="Georgia" w:hAnsi="Georgia"/>
          <w:color w:val="000000" w:themeColor="text1"/>
          <w:sz w:val="28"/>
          <w:szCs w:val="28"/>
        </w:rPr>
      </w:pPr>
      <w:r w:rsidRPr="00372A76">
        <w:rPr>
          <w:rFonts w:ascii="Georgia" w:hAnsi="Georgia" w:cs="Calibri"/>
          <w:color w:val="000000" w:themeColor="text1"/>
          <w:sz w:val="28"/>
          <w:szCs w:val="28"/>
        </w:rPr>
        <w:t>Капітальні</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ремонтні</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роботи</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передбачені</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постановою</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Кабінету</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Міністрів</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України</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від</w:t>
      </w:r>
      <w:r w:rsidRPr="00372A76">
        <w:rPr>
          <w:rFonts w:ascii="Georgia" w:hAnsi="Georgia"/>
          <w:color w:val="000000" w:themeColor="text1"/>
          <w:sz w:val="28"/>
          <w:szCs w:val="28"/>
        </w:rPr>
        <w:t xml:space="preserve"> 11.05.2011 </w:t>
      </w:r>
      <w:r w:rsidRPr="00372A76">
        <w:rPr>
          <w:rFonts w:ascii="Georgia" w:hAnsi="Georgia" w:cs="Arial"/>
          <w:color w:val="000000" w:themeColor="text1"/>
          <w:sz w:val="28"/>
          <w:szCs w:val="28"/>
        </w:rPr>
        <w:t>№</w:t>
      </w:r>
      <w:r w:rsidRPr="00372A76">
        <w:rPr>
          <w:rFonts w:ascii="Georgia" w:hAnsi="Georgia"/>
          <w:color w:val="000000" w:themeColor="text1"/>
          <w:sz w:val="28"/>
          <w:szCs w:val="28"/>
        </w:rPr>
        <w:t xml:space="preserve"> 560, </w:t>
      </w:r>
      <w:r w:rsidRPr="00372A76">
        <w:rPr>
          <w:rFonts w:ascii="Georgia" w:hAnsi="Georgia" w:cs="Calibri"/>
          <w:color w:val="000000" w:themeColor="text1"/>
          <w:sz w:val="28"/>
          <w:szCs w:val="28"/>
        </w:rPr>
        <w:t>повинні</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виконуватися</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на</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підставі</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розробленої</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про</w:t>
      </w:r>
      <w:r w:rsidR="00BF0B0C">
        <w:rPr>
          <w:rFonts w:ascii="Georgia" w:hAnsi="Georgia" w:cs="Calibri"/>
          <w:color w:val="000000" w:themeColor="text1"/>
          <w:sz w:val="28"/>
          <w:szCs w:val="28"/>
        </w:rPr>
        <w:t>є</w:t>
      </w:r>
      <w:r w:rsidRPr="00372A76">
        <w:rPr>
          <w:rFonts w:ascii="Georgia" w:hAnsi="Georgia" w:cs="Calibri"/>
          <w:color w:val="000000" w:themeColor="text1"/>
          <w:sz w:val="28"/>
          <w:szCs w:val="28"/>
        </w:rPr>
        <w:t>ктно</w:t>
      </w:r>
      <w:r w:rsidRPr="00372A76">
        <w:rPr>
          <w:rFonts w:ascii="Georgia" w:hAnsi="Georgia"/>
          <w:color w:val="000000" w:themeColor="text1"/>
          <w:sz w:val="28"/>
          <w:szCs w:val="28"/>
        </w:rPr>
        <w:t>-</w:t>
      </w:r>
      <w:r w:rsidRPr="00372A76">
        <w:rPr>
          <w:rFonts w:ascii="Georgia" w:hAnsi="Georgia" w:cs="Calibri"/>
          <w:color w:val="000000" w:themeColor="text1"/>
          <w:sz w:val="28"/>
          <w:szCs w:val="28"/>
        </w:rPr>
        <w:t>кошторисної</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документації</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ПКД</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яка</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пройшла</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державну</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експертизу</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Розробку</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ПКД</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можна</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довірити</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не</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тільки</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залученому</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спеціалісту</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а</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й</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працівнику</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медичного</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закладу</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Але</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це</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можна</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зробити</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лише</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за</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умови</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наявності</w:t>
      </w:r>
      <w:r w:rsidRPr="00372A76">
        <w:rPr>
          <w:rFonts w:ascii="Georgia" w:hAnsi="Georgia"/>
          <w:color w:val="000000" w:themeColor="text1"/>
          <w:sz w:val="28"/>
          <w:szCs w:val="28"/>
        </w:rPr>
        <w:t xml:space="preserve"> </w:t>
      </w:r>
      <w:r w:rsidR="00BF0B0C">
        <w:rPr>
          <w:rFonts w:ascii="Georgia" w:hAnsi="Georgia"/>
          <w:color w:val="000000" w:themeColor="text1"/>
          <w:sz w:val="28"/>
          <w:szCs w:val="28"/>
        </w:rPr>
        <w:t xml:space="preserve">у нього </w:t>
      </w:r>
      <w:r w:rsidRPr="00372A76">
        <w:rPr>
          <w:rFonts w:ascii="Georgia" w:hAnsi="Georgia" w:cs="Calibri"/>
          <w:color w:val="000000" w:themeColor="text1"/>
          <w:sz w:val="28"/>
          <w:szCs w:val="28"/>
        </w:rPr>
        <w:t>відповідного</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кваліфікаційного</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сертифіката</w:t>
      </w:r>
      <w:r w:rsidRPr="00372A76">
        <w:rPr>
          <w:rFonts w:ascii="Georgia" w:hAnsi="Georgia"/>
          <w:color w:val="000000" w:themeColor="text1"/>
          <w:sz w:val="28"/>
          <w:szCs w:val="28"/>
        </w:rPr>
        <w:t>.</w:t>
      </w:r>
    </w:p>
    <w:p w14:paraId="395DD778" w14:textId="4CCF4158" w:rsidR="00042899" w:rsidRPr="00372A76" w:rsidRDefault="00042899" w:rsidP="009851F9">
      <w:pPr>
        <w:spacing w:before="120" w:after="120" w:line="264" w:lineRule="auto"/>
        <w:jc w:val="both"/>
        <w:rPr>
          <w:rFonts w:ascii="Georgia" w:hAnsi="Georgia"/>
          <w:color w:val="000000" w:themeColor="text1"/>
          <w:sz w:val="28"/>
          <w:szCs w:val="28"/>
        </w:rPr>
      </w:pPr>
      <w:r w:rsidRPr="00372A76">
        <w:rPr>
          <w:rFonts w:ascii="Georgia" w:hAnsi="Georgia" w:cs="Calibri"/>
          <w:color w:val="000000" w:themeColor="text1"/>
          <w:sz w:val="28"/>
          <w:szCs w:val="28"/>
        </w:rPr>
        <w:t>Законодавство</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України</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чітко</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визначає</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правила</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про</w:t>
      </w:r>
      <w:r w:rsidR="00BF0B0C">
        <w:rPr>
          <w:rFonts w:ascii="Georgia" w:hAnsi="Georgia" w:cs="Calibri"/>
          <w:color w:val="000000" w:themeColor="text1"/>
          <w:sz w:val="28"/>
          <w:szCs w:val="28"/>
        </w:rPr>
        <w:t>є</w:t>
      </w:r>
      <w:r w:rsidRPr="00372A76">
        <w:rPr>
          <w:rFonts w:ascii="Georgia" w:hAnsi="Georgia" w:cs="Calibri"/>
          <w:color w:val="000000" w:themeColor="text1"/>
          <w:sz w:val="28"/>
          <w:szCs w:val="28"/>
        </w:rPr>
        <w:t>ктування</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та</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будівництва</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будинків</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і</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споруд</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усіх</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типів</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закладів</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охорони</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здоров</w:t>
      </w:r>
      <w:r w:rsidRPr="00372A76">
        <w:rPr>
          <w:rFonts w:ascii="Georgia" w:hAnsi="Georgia" w:cs="Baskerville Old Face"/>
          <w:color w:val="000000" w:themeColor="text1"/>
          <w:sz w:val="28"/>
          <w:szCs w:val="28"/>
        </w:rPr>
        <w:t>’</w:t>
      </w:r>
      <w:r w:rsidRPr="00372A76">
        <w:rPr>
          <w:rFonts w:ascii="Georgia" w:hAnsi="Georgia" w:cs="Calibri"/>
          <w:color w:val="000000" w:themeColor="text1"/>
          <w:sz w:val="28"/>
          <w:szCs w:val="28"/>
        </w:rPr>
        <w:t>я</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у</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тому</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числі</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вбудованих</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або</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які</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входять</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до</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складу</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інших</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об</w:t>
      </w:r>
      <w:r w:rsidRPr="00372A76">
        <w:rPr>
          <w:rFonts w:ascii="Georgia" w:hAnsi="Georgia" w:cs="Baskerville Old Face"/>
          <w:color w:val="000000" w:themeColor="text1"/>
          <w:sz w:val="28"/>
          <w:szCs w:val="28"/>
        </w:rPr>
        <w:t>’</w:t>
      </w:r>
      <w:r w:rsidRPr="00372A76">
        <w:rPr>
          <w:rFonts w:ascii="Georgia" w:hAnsi="Georgia" w:cs="Calibri"/>
          <w:color w:val="000000" w:themeColor="text1"/>
          <w:sz w:val="28"/>
          <w:szCs w:val="28"/>
        </w:rPr>
        <w:t>єктів</w:t>
      </w:r>
      <w:r w:rsidRPr="00372A76">
        <w:rPr>
          <w:rFonts w:ascii="Georgia" w:hAnsi="Georgia"/>
          <w:color w:val="000000" w:themeColor="text1"/>
          <w:sz w:val="28"/>
          <w:szCs w:val="28"/>
        </w:rPr>
        <w:t xml:space="preserve">, </w:t>
      </w:r>
      <w:r w:rsidR="00BF0B0C">
        <w:rPr>
          <w:rFonts w:ascii="Georgia" w:hAnsi="Georgia"/>
          <w:color w:val="000000" w:themeColor="text1"/>
          <w:sz w:val="28"/>
          <w:szCs w:val="28"/>
        </w:rPr>
        <w:t xml:space="preserve">що </w:t>
      </w:r>
      <w:r w:rsidRPr="00372A76">
        <w:rPr>
          <w:rFonts w:ascii="Georgia" w:hAnsi="Georgia"/>
          <w:color w:val="000000" w:themeColor="text1"/>
          <w:sz w:val="28"/>
          <w:szCs w:val="28"/>
        </w:rPr>
        <w:t xml:space="preserve"> </w:t>
      </w:r>
      <w:r w:rsidR="00BF0B0C">
        <w:rPr>
          <w:rFonts w:ascii="Georgia" w:hAnsi="Georgia"/>
          <w:color w:val="000000" w:themeColor="text1"/>
          <w:sz w:val="28"/>
          <w:szCs w:val="28"/>
        </w:rPr>
        <w:t xml:space="preserve">викладені у </w:t>
      </w:r>
      <w:r w:rsidRPr="00372A76">
        <w:rPr>
          <w:rFonts w:ascii="Georgia" w:hAnsi="Georgia" w:cs="Calibri"/>
          <w:color w:val="000000" w:themeColor="text1"/>
          <w:sz w:val="28"/>
          <w:szCs w:val="28"/>
        </w:rPr>
        <w:t>нормативн</w:t>
      </w:r>
      <w:r w:rsidR="00BF0B0C">
        <w:rPr>
          <w:rFonts w:ascii="Georgia" w:hAnsi="Georgia" w:cs="Calibri"/>
          <w:color w:val="000000" w:themeColor="text1"/>
          <w:sz w:val="28"/>
          <w:szCs w:val="28"/>
        </w:rPr>
        <w:t xml:space="preserve">ому </w:t>
      </w:r>
      <w:r w:rsidRPr="00372A76">
        <w:rPr>
          <w:rFonts w:ascii="Georgia" w:hAnsi="Georgia" w:cs="Calibri"/>
          <w:color w:val="000000" w:themeColor="text1"/>
          <w:sz w:val="28"/>
          <w:szCs w:val="28"/>
        </w:rPr>
        <w:t>акт</w:t>
      </w:r>
      <w:r w:rsidR="00BF0B0C">
        <w:rPr>
          <w:rFonts w:ascii="Georgia" w:hAnsi="Georgia" w:cs="Calibri"/>
          <w:color w:val="000000" w:themeColor="text1"/>
          <w:sz w:val="28"/>
          <w:szCs w:val="28"/>
        </w:rPr>
        <w:t xml:space="preserve">і </w:t>
      </w:r>
      <w:r w:rsidRPr="00372A76">
        <w:rPr>
          <w:rFonts w:ascii="Georgia" w:hAnsi="Georgia" w:cs="Calibri"/>
          <w:color w:val="000000" w:themeColor="text1"/>
          <w:sz w:val="28"/>
          <w:szCs w:val="28"/>
        </w:rPr>
        <w:t>Мін</w:t>
      </w:r>
      <w:r w:rsidR="00BF0B0C">
        <w:rPr>
          <w:rFonts w:ascii="Georgia" w:hAnsi="Georgia" w:cs="Calibri"/>
          <w:color w:val="000000" w:themeColor="text1"/>
          <w:sz w:val="28"/>
          <w:szCs w:val="28"/>
        </w:rPr>
        <w:t xml:space="preserve">істерства </w:t>
      </w:r>
      <w:r w:rsidRPr="00372A76">
        <w:rPr>
          <w:rFonts w:ascii="Georgia" w:hAnsi="Georgia" w:cs="Calibri"/>
          <w:color w:val="000000" w:themeColor="text1"/>
          <w:sz w:val="28"/>
          <w:szCs w:val="28"/>
        </w:rPr>
        <w:t>розвитку</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громад</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та</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територій</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України</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Державн</w:t>
      </w:r>
      <w:r w:rsidR="00BF0B0C">
        <w:rPr>
          <w:rFonts w:ascii="Georgia" w:hAnsi="Georgia" w:cs="Calibri"/>
          <w:color w:val="000000" w:themeColor="text1"/>
          <w:sz w:val="28"/>
          <w:szCs w:val="28"/>
        </w:rPr>
        <w:t>а</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будівельн</w:t>
      </w:r>
      <w:r w:rsidR="00BF0B0C">
        <w:rPr>
          <w:rFonts w:ascii="Georgia" w:hAnsi="Georgia" w:cs="Calibri"/>
          <w:color w:val="000000" w:themeColor="text1"/>
          <w:sz w:val="28"/>
          <w:szCs w:val="28"/>
        </w:rPr>
        <w:t>а норма</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В</w:t>
      </w:r>
      <w:r w:rsidRPr="00372A76">
        <w:rPr>
          <w:rFonts w:ascii="Georgia" w:hAnsi="Georgia"/>
          <w:color w:val="000000" w:themeColor="text1"/>
          <w:sz w:val="28"/>
          <w:szCs w:val="28"/>
        </w:rPr>
        <w:t xml:space="preserve">.2.2-10: 2019. </w:t>
      </w:r>
      <w:r w:rsidRPr="00372A76">
        <w:rPr>
          <w:rFonts w:ascii="Georgia" w:hAnsi="Georgia" w:cs="Calibri"/>
          <w:color w:val="000000" w:themeColor="text1"/>
          <w:sz w:val="28"/>
          <w:szCs w:val="28"/>
        </w:rPr>
        <w:t>Цей</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акт</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дає</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відповіді</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на</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такі</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важливі</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питання</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як</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склад</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приміщень</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обладнання</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місткість</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цільове</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призначення</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умови</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розміщення</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установ</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у</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житлових</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будинках</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та</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громадських</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будинках</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вимоги</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до</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інженерно</w:t>
      </w:r>
      <w:r w:rsidRPr="00372A76">
        <w:rPr>
          <w:rFonts w:ascii="Georgia" w:hAnsi="Georgia"/>
          <w:color w:val="000000" w:themeColor="text1"/>
          <w:sz w:val="28"/>
          <w:szCs w:val="28"/>
        </w:rPr>
        <w:t>-</w:t>
      </w:r>
      <w:r w:rsidRPr="00372A76">
        <w:rPr>
          <w:rFonts w:ascii="Georgia" w:hAnsi="Georgia" w:cs="Calibri"/>
          <w:color w:val="000000" w:themeColor="text1"/>
          <w:sz w:val="28"/>
          <w:szCs w:val="28"/>
        </w:rPr>
        <w:t>технічних</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заходів</w:t>
      </w:r>
      <w:r w:rsidR="009851F9">
        <w:rPr>
          <w:rFonts w:ascii="Georgia" w:hAnsi="Georgia"/>
          <w:color w:val="000000" w:themeColor="text1"/>
          <w:sz w:val="28"/>
          <w:szCs w:val="28"/>
        </w:rPr>
        <w:t xml:space="preserve">, </w:t>
      </w:r>
      <w:r w:rsidRPr="00372A76">
        <w:rPr>
          <w:rFonts w:ascii="Georgia" w:hAnsi="Georgia" w:cs="Calibri"/>
          <w:color w:val="000000" w:themeColor="text1"/>
          <w:sz w:val="28"/>
          <w:szCs w:val="28"/>
        </w:rPr>
        <w:t>цивільного</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захисту</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класу</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енергоефективності</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будівель</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розрахункових</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показників</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опору</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теплопередачі</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сумарного</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річного</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споживання</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енергії</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вентиляції</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та</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мікроклімату</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тощо</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Окрім</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того</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зазначено</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що</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нові</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та</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реконструйовані</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будівлі</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закладів</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охорони</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здоров</w:t>
      </w:r>
      <w:r w:rsidRPr="00372A76">
        <w:rPr>
          <w:rFonts w:ascii="Georgia" w:hAnsi="Georgia" w:cs="Baskerville Old Face"/>
          <w:color w:val="000000" w:themeColor="text1"/>
          <w:sz w:val="28"/>
          <w:szCs w:val="28"/>
        </w:rPr>
        <w:t>’</w:t>
      </w:r>
      <w:r w:rsidRPr="00372A76">
        <w:rPr>
          <w:rFonts w:ascii="Georgia" w:hAnsi="Georgia" w:cs="Calibri"/>
          <w:color w:val="000000" w:themeColor="text1"/>
          <w:sz w:val="28"/>
          <w:szCs w:val="28"/>
        </w:rPr>
        <w:t>я</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мають</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про</w:t>
      </w:r>
      <w:r w:rsidR="009851F9">
        <w:rPr>
          <w:rFonts w:ascii="Georgia" w:hAnsi="Georgia" w:cs="Calibri"/>
          <w:color w:val="000000" w:themeColor="text1"/>
          <w:sz w:val="28"/>
          <w:szCs w:val="28"/>
        </w:rPr>
        <w:t>є</w:t>
      </w:r>
      <w:r w:rsidRPr="00372A76">
        <w:rPr>
          <w:rFonts w:ascii="Georgia" w:hAnsi="Georgia" w:cs="Calibri"/>
          <w:color w:val="000000" w:themeColor="text1"/>
          <w:sz w:val="28"/>
          <w:szCs w:val="28"/>
        </w:rPr>
        <w:t>ктуватися</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таким</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чином</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щоб</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дотримуватись</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цих</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норм</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а</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також</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вимог</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інфекційного</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контролю</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та</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санітарних</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норм</w:t>
      </w:r>
      <w:r w:rsidR="009851F9">
        <w:rPr>
          <w:rFonts w:ascii="Georgia" w:hAnsi="Georgia" w:cs="Calibri"/>
          <w:color w:val="000000" w:themeColor="text1"/>
          <w:sz w:val="28"/>
          <w:szCs w:val="28"/>
        </w:rPr>
        <w:t xml:space="preserve">. </w:t>
      </w:r>
    </w:p>
    <w:p w14:paraId="601FEE09" w14:textId="6145EEA7" w:rsidR="00042899" w:rsidRPr="00372A76" w:rsidRDefault="00042899" w:rsidP="009851F9">
      <w:pPr>
        <w:spacing w:before="120" w:after="120" w:line="264" w:lineRule="auto"/>
        <w:jc w:val="both"/>
        <w:rPr>
          <w:rFonts w:ascii="Georgia" w:hAnsi="Georgia"/>
          <w:color w:val="000000" w:themeColor="text1"/>
          <w:sz w:val="28"/>
          <w:szCs w:val="28"/>
        </w:rPr>
      </w:pPr>
      <w:r w:rsidRPr="00372A76">
        <w:rPr>
          <w:rFonts w:ascii="Georgia" w:hAnsi="Georgia" w:cs="Calibri"/>
          <w:color w:val="000000" w:themeColor="text1"/>
          <w:sz w:val="28"/>
          <w:szCs w:val="28"/>
        </w:rPr>
        <w:t>Додаткові</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вимоги</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до</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про</w:t>
      </w:r>
      <w:r w:rsidR="009851F9">
        <w:rPr>
          <w:rFonts w:ascii="Georgia" w:hAnsi="Georgia" w:cs="Calibri"/>
          <w:color w:val="000000" w:themeColor="text1"/>
          <w:sz w:val="28"/>
          <w:szCs w:val="28"/>
        </w:rPr>
        <w:t>є</w:t>
      </w:r>
      <w:r w:rsidRPr="00372A76">
        <w:rPr>
          <w:rFonts w:ascii="Georgia" w:hAnsi="Georgia" w:cs="Calibri"/>
          <w:color w:val="000000" w:themeColor="text1"/>
          <w:sz w:val="28"/>
          <w:szCs w:val="28"/>
        </w:rPr>
        <w:t>ктування</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та</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будівництва</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можна</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знайти</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в</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розділах</w:t>
      </w:r>
      <w:r w:rsidRPr="00372A76">
        <w:rPr>
          <w:rFonts w:ascii="Georgia" w:hAnsi="Georgia"/>
          <w:color w:val="000000" w:themeColor="text1"/>
          <w:sz w:val="28"/>
          <w:szCs w:val="28"/>
        </w:rPr>
        <w:t xml:space="preserve"> III - IV </w:t>
      </w:r>
      <w:r w:rsidRPr="00372A76">
        <w:rPr>
          <w:rFonts w:ascii="Georgia" w:hAnsi="Georgia" w:cs="Calibri"/>
          <w:color w:val="000000" w:themeColor="text1"/>
          <w:sz w:val="28"/>
          <w:szCs w:val="28"/>
        </w:rPr>
        <w:t>вже</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згаданого</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наказу</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МОЗ</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від</w:t>
      </w:r>
      <w:r w:rsidRPr="00372A76">
        <w:rPr>
          <w:rFonts w:ascii="Georgia" w:hAnsi="Georgia"/>
          <w:color w:val="000000" w:themeColor="text1"/>
          <w:sz w:val="28"/>
          <w:szCs w:val="28"/>
        </w:rPr>
        <w:t xml:space="preserve"> 02.04.2013 </w:t>
      </w:r>
      <w:r w:rsidRPr="00372A76">
        <w:rPr>
          <w:rFonts w:ascii="Georgia" w:hAnsi="Georgia" w:cs="Arial"/>
          <w:color w:val="000000" w:themeColor="text1"/>
          <w:sz w:val="28"/>
          <w:szCs w:val="28"/>
        </w:rPr>
        <w:t>№</w:t>
      </w:r>
      <w:r w:rsidRPr="00372A76">
        <w:rPr>
          <w:rFonts w:ascii="Georgia" w:hAnsi="Georgia"/>
          <w:color w:val="000000" w:themeColor="text1"/>
          <w:sz w:val="28"/>
          <w:szCs w:val="28"/>
        </w:rPr>
        <w:t>259.</w:t>
      </w:r>
    </w:p>
    <w:p w14:paraId="43FBA822" w14:textId="77777777" w:rsidR="00042899" w:rsidRPr="00372A76" w:rsidRDefault="00042899" w:rsidP="00792459">
      <w:pPr>
        <w:spacing w:before="120" w:after="120" w:line="264" w:lineRule="auto"/>
        <w:jc w:val="both"/>
        <w:rPr>
          <w:rFonts w:ascii="Georgia" w:hAnsi="Georgia"/>
          <w:color w:val="000000" w:themeColor="text1"/>
          <w:sz w:val="28"/>
          <w:szCs w:val="28"/>
        </w:rPr>
      </w:pPr>
      <w:r w:rsidRPr="00372A76">
        <w:rPr>
          <w:rFonts w:ascii="Georgia" w:hAnsi="Georgia" w:cs="Calibri"/>
          <w:color w:val="000000" w:themeColor="text1"/>
          <w:sz w:val="28"/>
          <w:szCs w:val="28"/>
        </w:rPr>
        <w:lastRenderedPageBreak/>
        <w:t>Варто</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також</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зазначити</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що</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загальні</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правила</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та</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умови</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будівництва</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встановлені</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Законами</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України</w:t>
      </w:r>
      <w:r w:rsidRPr="00372A76">
        <w:rPr>
          <w:rFonts w:ascii="Georgia" w:hAnsi="Georgia"/>
          <w:color w:val="000000" w:themeColor="text1"/>
          <w:sz w:val="28"/>
          <w:szCs w:val="28"/>
        </w:rPr>
        <w:t xml:space="preserve"> </w:t>
      </w:r>
      <w:r w:rsidRPr="00372A76">
        <w:rPr>
          <w:rFonts w:ascii="Georgia" w:hAnsi="Georgia" w:cs="Baskerville Old Face"/>
          <w:color w:val="000000" w:themeColor="text1"/>
          <w:sz w:val="28"/>
          <w:szCs w:val="28"/>
        </w:rPr>
        <w:t>«</w:t>
      </w:r>
      <w:r w:rsidRPr="00372A76">
        <w:rPr>
          <w:rFonts w:ascii="Georgia" w:hAnsi="Georgia" w:cs="Calibri"/>
          <w:color w:val="000000" w:themeColor="text1"/>
          <w:sz w:val="28"/>
          <w:szCs w:val="28"/>
        </w:rPr>
        <w:t>Про</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регулювання</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містобудівної</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діяльності</w:t>
      </w:r>
      <w:r w:rsidRPr="00372A76">
        <w:rPr>
          <w:rFonts w:ascii="Georgia" w:hAnsi="Georgia" w:cs="Baskerville Old Face"/>
          <w:color w:val="000000" w:themeColor="text1"/>
          <w:sz w:val="28"/>
          <w:szCs w:val="28"/>
        </w:rPr>
        <w:t>»</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та</w:t>
      </w:r>
      <w:r w:rsidRPr="00372A76">
        <w:rPr>
          <w:rFonts w:ascii="Georgia" w:hAnsi="Georgia"/>
          <w:color w:val="000000" w:themeColor="text1"/>
          <w:sz w:val="28"/>
          <w:szCs w:val="28"/>
        </w:rPr>
        <w:t xml:space="preserve"> </w:t>
      </w:r>
      <w:r w:rsidRPr="00372A76">
        <w:rPr>
          <w:rFonts w:ascii="Georgia" w:hAnsi="Georgia" w:cs="Baskerville Old Face"/>
          <w:color w:val="000000" w:themeColor="text1"/>
          <w:sz w:val="28"/>
          <w:szCs w:val="28"/>
        </w:rPr>
        <w:t>«</w:t>
      </w:r>
      <w:r w:rsidRPr="00372A76">
        <w:rPr>
          <w:rFonts w:ascii="Georgia" w:hAnsi="Georgia" w:cs="Calibri"/>
          <w:color w:val="000000" w:themeColor="text1"/>
          <w:sz w:val="28"/>
          <w:szCs w:val="28"/>
        </w:rPr>
        <w:t>Про</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архітектурну</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діяльність</w:t>
      </w:r>
      <w:r w:rsidRPr="00372A76">
        <w:rPr>
          <w:rFonts w:ascii="Georgia" w:hAnsi="Georgia" w:cs="Baskerville Old Face"/>
          <w:color w:val="000000" w:themeColor="text1"/>
          <w:sz w:val="28"/>
          <w:szCs w:val="28"/>
        </w:rPr>
        <w:t>»</w:t>
      </w:r>
      <w:r w:rsidRPr="00372A76">
        <w:rPr>
          <w:rFonts w:ascii="Georgia" w:hAnsi="Georgia"/>
          <w:color w:val="000000" w:themeColor="text1"/>
          <w:sz w:val="28"/>
          <w:szCs w:val="28"/>
        </w:rPr>
        <w:t>.</w:t>
      </w:r>
    </w:p>
    <w:p w14:paraId="6C44014D" w14:textId="2324CA1C" w:rsidR="00D758D6" w:rsidRPr="001E59DC" w:rsidRDefault="00042899" w:rsidP="00792459">
      <w:pPr>
        <w:spacing w:before="120" w:after="120" w:line="264" w:lineRule="auto"/>
        <w:jc w:val="both"/>
        <w:rPr>
          <w:rFonts w:ascii="Georgia" w:hAnsi="Georgia"/>
          <w:sz w:val="28"/>
          <w:szCs w:val="28"/>
        </w:rPr>
      </w:pPr>
      <w:r w:rsidRPr="00372A76">
        <w:rPr>
          <w:rFonts w:ascii="Georgia" w:hAnsi="Georgia" w:cs="Calibri"/>
          <w:color w:val="000000" w:themeColor="text1"/>
          <w:sz w:val="28"/>
          <w:szCs w:val="28"/>
        </w:rPr>
        <w:t>Повертаючись</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до</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Державно</w:t>
      </w:r>
      <w:r w:rsidR="009851F9">
        <w:rPr>
          <w:rFonts w:ascii="Georgia" w:hAnsi="Georgia" w:cs="Calibri"/>
          <w:color w:val="000000" w:themeColor="text1"/>
          <w:sz w:val="28"/>
          <w:szCs w:val="28"/>
        </w:rPr>
        <w:t>ї</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будівельно</w:t>
      </w:r>
      <w:r w:rsidR="009851F9">
        <w:rPr>
          <w:rFonts w:ascii="Georgia" w:hAnsi="Georgia" w:cs="Calibri"/>
          <w:color w:val="000000" w:themeColor="text1"/>
          <w:sz w:val="28"/>
          <w:szCs w:val="28"/>
        </w:rPr>
        <w:t xml:space="preserve">ї норми </w:t>
      </w:r>
      <w:r w:rsidRPr="00372A76">
        <w:rPr>
          <w:rFonts w:ascii="Georgia" w:hAnsi="Georgia" w:cs="Calibri"/>
          <w:color w:val="000000" w:themeColor="text1"/>
          <w:sz w:val="28"/>
          <w:szCs w:val="28"/>
        </w:rPr>
        <w:t>А</w:t>
      </w:r>
      <w:r w:rsidRPr="00372A76">
        <w:rPr>
          <w:rFonts w:ascii="Georgia" w:hAnsi="Georgia"/>
          <w:color w:val="000000" w:themeColor="text1"/>
          <w:sz w:val="28"/>
          <w:szCs w:val="28"/>
        </w:rPr>
        <w:t xml:space="preserve">.2.2-3: 2014, </w:t>
      </w:r>
      <w:r w:rsidRPr="00372A76">
        <w:rPr>
          <w:rFonts w:ascii="Georgia" w:hAnsi="Georgia" w:cs="Calibri"/>
          <w:color w:val="000000" w:themeColor="text1"/>
          <w:sz w:val="28"/>
          <w:szCs w:val="28"/>
        </w:rPr>
        <w:t>слід</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зазначити</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що</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проведення</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капітального</w:t>
      </w:r>
      <w:r w:rsidRPr="00372A76">
        <w:rPr>
          <w:rFonts w:ascii="Georgia" w:hAnsi="Georgia"/>
          <w:color w:val="000000" w:themeColor="text1"/>
          <w:sz w:val="28"/>
          <w:szCs w:val="28"/>
        </w:rPr>
        <w:t xml:space="preserve"> </w:t>
      </w:r>
      <w:r w:rsidRPr="00372A76">
        <w:rPr>
          <w:rFonts w:ascii="Georgia" w:hAnsi="Georgia" w:cs="Calibri"/>
          <w:color w:val="000000" w:themeColor="text1"/>
          <w:sz w:val="28"/>
          <w:szCs w:val="28"/>
        </w:rPr>
        <w:t>ремонту</w:t>
      </w:r>
      <w:r w:rsidRPr="00372A76">
        <w:rPr>
          <w:rFonts w:ascii="Georgia" w:hAnsi="Georgia"/>
          <w:color w:val="000000" w:themeColor="text1"/>
          <w:sz w:val="28"/>
          <w:szCs w:val="28"/>
        </w:rPr>
        <w:t xml:space="preserve"> </w:t>
      </w:r>
      <w:r w:rsidRPr="001E59DC">
        <w:rPr>
          <w:rFonts w:ascii="Georgia" w:hAnsi="Georgia" w:cs="Calibri"/>
          <w:color w:val="000000" w:themeColor="text1"/>
          <w:sz w:val="28"/>
          <w:szCs w:val="28"/>
        </w:rPr>
        <w:t>частин</w:t>
      </w:r>
      <w:r w:rsidR="009851F9">
        <w:rPr>
          <w:rFonts w:ascii="Georgia" w:hAnsi="Georgia" w:cs="Calibri"/>
          <w:color w:val="000000" w:themeColor="text1"/>
          <w:sz w:val="28"/>
          <w:szCs w:val="28"/>
        </w:rPr>
        <w:t>и</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будівлі</w:t>
      </w:r>
      <w:r w:rsidRPr="001E59DC">
        <w:rPr>
          <w:rFonts w:ascii="Georgia" w:hAnsi="Georgia"/>
          <w:color w:val="000000" w:themeColor="text1"/>
          <w:sz w:val="28"/>
          <w:szCs w:val="28"/>
        </w:rPr>
        <w:t xml:space="preserve"> </w:t>
      </w:r>
      <w:r w:rsidR="009851F9">
        <w:rPr>
          <w:rFonts w:ascii="Georgia" w:hAnsi="Georgia"/>
          <w:color w:val="000000" w:themeColor="text1"/>
          <w:sz w:val="28"/>
          <w:szCs w:val="28"/>
        </w:rPr>
        <w:t xml:space="preserve">можливе </w:t>
      </w:r>
      <w:r w:rsidRPr="001E59DC">
        <w:rPr>
          <w:rFonts w:ascii="Georgia" w:hAnsi="Georgia" w:cs="Calibri"/>
          <w:color w:val="000000" w:themeColor="text1"/>
          <w:sz w:val="28"/>
          <w:szCs w:val="28"/>
        </w:rPr>
        <w:t>за</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умови</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що</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ця</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частина</w:t>
      </w:r>
      <w:r w:rsidRPr="001E59DC">
        <w:rPr>
          <w:rFonts w:ascii="Georgia" w:hAnsi="Georgia"/>
          <w:color w:val="000000" w:themeColor="text1"/>
          <w:sz w:val="28"/>
          <w:szCs w:val="28"/>
        </w:rPr>
        <w:t xml:space="preserve">, </w:t>
      </w:r>
      <w:r w:rsidR="009851F9">
        <w:rPr>
          <w:rFonts w:ascii="Georgia" w:hAnsi="Georgia"/>
          <w:color w:val="000000" w:themeColor="text1"/>
          <w:sz w:val="28"/>
          <w:szCs w:val="28"/>
        </w:rPr>
        <w:t xml:space="preserve">як </w:t>
      </w:r>
      <w:r w:rsidRPr="001E59DC">
        <w:rPr>
          <w:rFonts w:ascii="Georgia" w:hAnsi="Georgia" w:cs="Calibri"/>
          <w:color w:val="000000" w:themeColor="text1"/>
          <w:sz w:val="28"/>
          <w:szCs w:val="28"/>
        </w:rPr>
        <w:t>підтверджується</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відповідними</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документами</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може</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використовуватися</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автономно</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Це</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дуже</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важливе</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положення</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оскільки</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як</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було</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зазначено</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вище</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капітальний</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ремонт</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не</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завжди</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передбачає</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призупинення</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функціонування</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всього</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об</w:t>
      </w:r>
      <w:r w:rsidRPr="001E59DC">
        <w:rPr>
          <w:rFonts w:ascii="Georgia" w:hAnsi="Georgia" w:cs="Baskerville Old Face"/>
          <w:color w:val="000000" w:themeColor="text1"/>
          <w:sz w:val="28"/>
          <w:szCs w:val="28"/>
        </w:rPr>
        <w:t>’</w:t>
      </w:r>
      <w:r w:rsidRPr="001E59DC">
        <w:rPr>
          <w:rFonts w:ascii="Georgia" w:hAnsi="Georgia" w:cs="Calibri"/>
          <w:color w:val="000000" w:themeColor="text1"/>
          <w:sz w:val="28"/>
          <w:szCs w:val="28"/>
        </w:rPr>
        <w:t>єкта</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і</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його</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частина</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або</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частини</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можуть</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продовжувати</w:t>
      </w:r>
      <w:r w:rsidRPr="001E59DC">
        <w:rPr>
          <w:rFonts w:ascii="Georgia" w:hAnsi="Georgia"/>
          <w:color w:val="000000" w:themeColor="text1"/>
          <w:sz w:val="28"/>
          <w:szCs w:val="28"/>
        </w:rPr>
        <w:t xml:space="preserve"> </w:t>
      </w:r>
      <w:r w:rsidR="009851F9">
        <w:rPr>
          <w:rFonts w:ascii="Georgia" w:hAnsi="Georgia"/>
          <w:color w:val="000000" w:themeColor="text1"/>
          <w:sz w:val="28"/>
          <w:szCs w:val="28"/>
        </w:rPr>
        <w:t xml:space="preserve">функціонування </w:t>
      </w:r>
      <w:r w:rsidRPr="001E59DC">
        <w:rPr>
          <w:rFonts w:ascii="Georgia" w:hAnsi="Georgia"/>
          <w:color w:val="000000" w:themeColor="text1"/>
          <w:sz w:val="28"/>
          <w:szCs w:val="28"/>
        </w:rPr>
        <w:t>(</w:t>
      </w:r>
      <w:r w:rsidRPr="001E59DC">
        <w:rPr>
          <w:rFonts w:ascii="Georgia" w:hAnsi="Georgia" w:cs="Calibri"/>
          <w:color w:val="000000" w:themeColor="text1"/>
          <w:sz w:val="28"/>
          <w:szCs w:val="28"/>
        </w:rPr>
        <w:t>за</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умови</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підтвердженої</w:t>
      </w:r>
      <w:r w:rsidRPr="001E59DC">
        <w:rPr>
          <w:rFonts w:ascii="Georgia" w:hAnsi="Georgia"/>
          <w:color w:val="000000" w:themeColor="text1"/>
          <w:sz w:val="28"/>
          <w:szCs w:val="28"/>
        </w:rPr>
        <w:t xml:space="preserve"> </w:t>
      </w:r>
      <w:r w:rsidRPr="001E59DC">
        <w:rPr>
          <w:rFonts w:ascii="Georgia" w:hAnsi="Georgia" w:cs="Calibri"/>
          <w:color w:val="000000" w:themeColor="text1"/>
          <w:sz w:val="28"/>
          <w:szCs w:val="28"/>
        </w:rPr>
        <w:t>автономності</w:t>
      </w:r>
      <w:r w:rsidRPr="001E59DC">
        <w:rPr>
          <w:rFonts w:ascii="Georgia" w:hAnsi="Georgia"/>
          <w:color w:val="000000" w:themeColor="text1"/>
          <w:sz w:val="28"/>
          <w:szCs w:val="28"/>
        </w:rPr>
        <w:t>).</w:t>
      </w:r>
    </w:p>
    <w:p w14:paraId="56A11D0D" w14:textId="1849E47C" w:rsidR="00C856DD" w:rsidRPr="001E59DC" w:rsidRDefault="00C856DD" w:rsidP="00647C5C">
      <w:pPr>
        <w:jc w:val="center"/>
        <w:rPr>
          <w:rFonts w:ascii="Georgia" w:hAnsi="Georgia"/>
          <w:color w:val="000000" w:themeColor="text1"/>
          <w:sz w:val="28"/>
          <w:szCs w:val="28"/>
        </w:rPr>
      </w:pPr>
      <w:r w:rsidRPr="001E59DC">
        <w:rPr>
          <w:rFonts w:ascii="Georgia" w:hAnsi="Georgia"/>
          <w:color w:val="00B0F0"/>
          <w:sz w:val="28"/>
          <w:szCs w:val="28"/>
        </w:rPr>
        <w:t>2.</w:t>
      </w:r>
      <w:r w:rsidR="00912472" w:rsidRPr="001E59DC">
        <w:rPr>
          <w:rFonts w:ascii="Georgia" w:hAnsi="Georgia"/>
          <w:color w:val="00B0F0"/>
          <w:sz w:val="28"/>
          <w:szCs w:val="28"/>
        </w:rPr>
        <w:t>3</w:t>
      </w:r>
      <w:r w:rsidRPr="001E59DC">
        <w:rPr>
          <w:rFonts w:ascii="Georgia" w:hAnsi="Georgia"/>
          <w:color w:val="00B0F0"/>
          <w:sz w:val="28"/>
          <w:szCs w:val="28"/>
        </w:rPr>
        <w:t xml:space="preserve">. </w:t>
      </w:r>
      <w:r w:rsidR="004E37A6" w:rsidRPr="001E59DC">
        <w:rPr>
          <w:rFonts w:ascii="Georgia" w:hAnsi="Georgia" w:cs="Calibri"/>
          <w:color w:val="00B0F0"/>
          <w:sz w:val="28"/>
          <w:szCs w:val="28"/>
        </w:rPr>
        <w:t>Огляд функцій та обов’язків стейкхолдер</w:t>
      </w:r>
      <w:r w:rsidR="00792459">
        <w:rPr>
          <w:rFonts w:ascii="Georgia" w:hAnsi="Georgia" w:cs="Calibri"/>
          <w:color w:val="00B0F0"/>
          <w:sz w:val="28"/>
          <w:szCs w:val="28"/>
        </w:rPr>
        <w:t>ів</w:t>
      </w:r>
      <w:r w:rsidR="004E37A6" w:rsidRPr="001E59DC">
        <w:rPr>
          <w:rFonts w:ascii="Georgia" w:hAnsi="Georgia" w:cs="Calibri"/>
          <w:color w:val="00B0F0"/>
          <w:sz w:val="28"/>
          <w:szCs w:val="28"/>
        </w:rPr>
        <w:t xml:space="preserve"> </w:t>
      </w:r>
    </w:p>
    <w:p w14:paraId="3DC69B9A" w14:textId="69CF47D0" w:rsidR="008A3EED" w:rsidRPr="001E59DC" w:rsidRDefault="00E93916" w:rsidP="007542A8">
      <w:pPr>
        <w:spacing w:before="120" w:after="120" w:line="264" w:lineRule="auto"/>
        <w:jc w:val="both"/>
        <w:rPr>
          <w:rFonts w:ascii="Georgia" w:hAnsi="Georgia"/>
          <w:sz w:val="28"/>
          <w:szCs w:val="28"/>
        </w:rPr>
      </w:pPr>
      <w:r w:rsidRPr="001E59DC">
        <w:rPr>
          <w:rFonts w:ascii="Georgia" w:hAnsi="Georgia" w:cs="Calibri"/>
          <w:sz w:val="28"/>
          <w:szCs w:val="28"/>
        </w:rPr>
        <w:t>Перелічені</w:t>
      </w:r>
      <w:r w:rsidRPr="001E59DC">
        <w:rPr>
          <w:rFonts w:ascii="Georgia" w:hAnsi="Georgia"/>
          <w:sz w:val="28"/>
          <w:szCs w:val="28"/>
        </w:rPr>
        <w:t xml:space="preserve"> </w:t>
      </w:r>
      <w:r w:rsidRPr="001E59DC">
        <w:rPr>
          <w:rFonts w:ascii="Georgia" w:hAnsi="Georgia" w:cs="Calibri"/>
          <w:sz w:val="28"/>
          <w:szCs w:val="28"/>
        </w:rPr>
        <w:t>заходи</w:t>
      </w:r>
      <w:r w:rsidRPr="001E59DC">
        <w:rPr>
          <w:rFonts w:ascii="Georgia" w:hAnsi="Georgia"/>
          <w:sz w:val="28"/>
          <w:szCs w:val="28"/>
        </w:rPr>
        <w:t xml:space="preserve"> </w:t>
      </w:r>
      <w:r w:rsidRPr="001E59DC">
        <w:rPr>
          <w:rFonts w:ascii="Georgia" w:hAnsi="Georgia" w:cs="Calibri"/>
          <w:sz w:val="28"/>
          <w:szCs w:val="28"/>
        </w:rPr>
        <w:t>здійсн</w:t>
      </w:r>
      <w:r w:rsidR="00625685">
        <w:rPr>
          <w:rFonts w:ascii="Georgia" w:hAnsi="Georgia" w:cs="Calibri"/>
          <w:sz w:val="28"/>
          <w:szCs w:val="28"/>
        </w:rPr>
        <w:t xml:space="preserve">юються </w:t>
      </w:r>
      <w:r w:rsidRPr="001E59DC">
        <w:rPr>
          <w:rFonts w:ascii="Georgia" w:hAnsi="Georgia" w:cs="Calibri"/>
          <w:sz w:val="28"/>
          <w:szCs w:val="28"/>
        </w:rPr>
        <w:t>на</w:t>
      </w:r>
      <w:r w:rsidRPr="001E59DC">
        <w:rPr>
          <w:rFonts w:ascii="Georgia" w:hAnsi="Georgia"/>
          <w:sz w:val="28"/>
          <w:szCs w:val="28"/>
        </w:rPr>
        <w:t xml:space="preserve"> </w:t>
      </w:r>
      <w:r w:rsidRPr="001E59DC">
        <w:rPr>
          <w:rFonts w:ascii="Georgia" w:hAnsi="Georgia" w:cs="Calibri"/>
          <w:sz w:val="28"/>
          <w:szCs w:val="28"/>
        </w:rPr>
        <w:t>різних</w:t>
      </w:r>
      <w:r w:rsidRPr="001E59DC">
        <w:rPr>
          <w:rFonts w:ascii="Georgia" w:hAnsi="Georgia"/>
          <w:sz w:val="28"/>
          <w:szCs w:val="28"/>
        </w:rPr>
        <w:t xml:space="preserve"> </w:t>
      </w:r>
      <w:r w:rsidRPr="001E59DC">
        <w:rPr>
          <w:rFonts w:ascii="Georgia" w:hAnsi="Georgia" w:cs="Calibri"/>
          <w:sz w:val="28"/>
          <w:szCs w:val="28"/>
        </w:rPr>
        <w:t>етапах</w:t>
      </w:r>
      <w:r w:rsidRPr="001E59DC">
        <w:rPr>
          <w:rFonts w:ascii="Georgia" w:hAnsi="Georgia"/>
          <w:sz w:val="28"/>
          <w:szCs w:val="28"/>
        </w:rPr>
        <w:t xml:space="preserve"> </w:t>
      </w:r>
      <w:r w:rsidRPr="001E59DC">
        <w:rPr>
          <w:rFonts w:ascii="Georgia" w:hAnsi="Georgia" w:cs="Calibri"/>
          <w:sz w:val="28"/>
          <w:szCs w:val="28"/>
        </w:rPr>
        <w:t>реалізації</w:t>
      </w:r>
      <w:r w:rsidRPr="001E59DC">
        <w:rPr>
          <w:rFonts w:ascii="Georgia" w:hAnsi="Georgia"/>
          <w:sz w:val="28"/>
          <w:szCs w:val="28"/>
        </w:rPr>
        <w:t xml:space="preserve"> </w:t>
      </w:r>
      <w:r w:rsidRPr="001E59DC">
        <w:rPr>
          <w:rFonts w:ascii="Georgia" w:hAnsi="Georgia" w:cs="Calibri"/>
          <w:sz w:val="28"/>
          <w:szCs w:val="28"/>
        </w:rPr>
        <w:t>Про</w:t>
      </w:r>
      <w:r w:rsidR="00625685">
        <w:rPr>
          <w:rFonts w:ascii="Georgia" w:hAnsi="Georgia" w:cs="Calibri"/>
          <w:sz w:val="28"/>
          <w:szCs w:val="28"/>
        </w:rPr>
        <w:t>є</w:t>
      </w:r>
      <w:r w:rsidRPr="001E59DC">
        <w:rPr>
          <w:rFonts w:ascii="Georgia" w:hAnsi="Georgia" w:cs="Calibri"/>
          <w:sz w:val="28"/>
          <w:szCs w:val="28"/>
        </w:rPr>
        <w:t>кту</w:t>
      </w:r>
      <w:r w:rsidRPr="001E59DC">
        <w:rPr>
          <w:rFonts w:ascii="Georgia" w:hAnsi="Georgia"/>
          <w:sz w:val="28"/>
          <w:szCs w:val="28"/>
        </w:rPr>
        <w:t xml:space="preserve"> </w:t>
      </w:r>
      <w:r w:rsidRPr="001E59DC">
        <w:rPr>
          <w:rFonts w:ascii="Georgia" w:hAnsi="Georgia" w:cs="Calibri"/>
          <w:sz w:val="28"/>
          <w:szCs w:val="28"/>
        </w:rPr>
        <w:t>та</w:t>
      </w:r>
      <w:r w:rsidRPr="001E59DC">
        <w:rPr>
          <w:rFonts w:ascii="Georgia" w:hAnsi="Georgia"/>
          <w:sz w:val="28"/>
          <w:szCs w:val="28"/>
        </w:rPr>
        <w:t xml:space="preserve"> </w:t>
      </w:r>
      <w:r w:rsidRPr="001E59DC">
        <w:rPr>
          <w:rFonts w:ascii="Georgia" w:hAnsi="Georgia" w:cs="Calibri"/>
          <w:sz w:val="28"/>
          <w:szCs w:val="28"/>
        </w:rPr>
        <w:t>після</w:t>
      </w:r>
      <w:r w:rsidRPr="001E59DC">
        <w:rPr>
          <w:rFonts w:ascii="Georgia" w:hAnsi="Georgia"/>
          <w:sz w:val="28"/>
          <w:szCs w:val="28"/>
        </w:rPr>
        <w:t xml:space="preserve"> </w:t>
      </w:r>
      <w:r w:rsidRPr="001E59DC">
        <w:rPr>
          <w:rFonts w:ascii="Georgia" w:hAnsi="Georgia" w:cs="Calibri"/>
          <w:sz w:val="28"/>
          <w:szCs w:val="28"/>
        </w:rPr>
        <w:t>його</w:t>
      </w:r>
      <w:r w:rsidRPr="001E59DC">
        <w:rPr>
          <w:rFonts w:ascii="Georgia" w:hAnsi="Georgia"/>
          <w:sz w:val="28"/>
          <w:szCs w:val="28"/>
        </w:rPr>
        <w:t xml:space="preserve"> </w:t>
      </w:r>
      <w:r w:rsidRPr="001E59DC">
        <w:rPr>
          <w:rFonts w:ascii="Georgia" w:hAnsi="Georgia" w:cs="Calibri"/>
          <w:sz w:val="28"/>
          <w:szCs w:val="28"/>
        </w:rPr>
        <w:t>завершення</w:t>
      </w:r>
      <w:r w:rsidRPr="001E59DC">
        <w:rPr>
          <w:rFonts w:ascii="Georgia" w:hAnsi="Georgia"/>
          <w:sz w:val="28"/>
          <w:szCs w:val="28"/>
        </w:rPr>
        <w:t xml:space="preserve">. </w:t>
      </w:r>
      <w:r w:rsidRPr="001E59DC">
        <w:rPr>
          <w:rFonts w:ascii="Georgia" w:hAnsi="Georgia" w:cs="Calibri"/>
          <w:sz w:val="28"/>
          <w:szCs w:val="28"/>
        </w:rPr>
        <w:t>Зобов</w:t>
      </w:r>
      <w:r w:rsidRPr="001E59DC">
        <w:rPr>
          <w:rFonts w:ascii="Georgia" w:hAnsi="Georgia"/>
          <w:sz w:val="28"/>
          <w:szCs w:val="28"/>
        </w:rPr>
        <w:t>'</w:t>
      </w:r>
      <w:r w:rsidRPr="001E59DC">
        <w:rPr>
          <w:rFonts w:ascii="Georgia" w:hAnsi="Georgia" w:cs="Calibri"/>
          <w:sz w:val="28"/>
          <w:szCs w:val="28"/>
        </w:rPr>
        <w:t>язання</w:t>
      </w:r>
      <w:r w:rsidRPr="001E59DC">
        <w:rPr>
          <w:rFonts w:ascii="Georgia" w:hAnsi="Georgia"/>
          <w:sz w:val="28"/>
          <w:szCs w:val="28"/>
        </w:rPr>
        <w:t xml:space="preserve"> </w:t>
      </w:r>
      <w:r w:rsidRPr="001E59DC">
        <w:rPr>
          <w:rFonts w:ascii="Georgia" w:hAnsi="Georgia" w:cs="Calibri"/>
          <w:sz w:val="28"/>
          <w:szCs w:val="28"/>
        </w:rPr>
        <w:t>щодо</w:t>
      </w:r>
      <w:r w:rsidRPr="001E59DC">
        <w:rPr>
          <w:rFonts w:ascii="Georgia" w:hAnsi="Georgia"/>
          <w:sz w:val="28"/>
          <w:szCs w:val="28"/>
        </w:rPr>
        <w:t xml:space="preserve"> </w:t>
      </w:r>
      <w:r w:rsidRPr="001E59DC">
        <w:rPr>
          <w:rFonts w:ascii="Georgia" w:hAnsi="Georgia" w:cs="Calibri"/>
          <w:sz w:val="28"/>
          <w:szCs w:val="28"/>
        </w:rPr>
        <w:t>їх</w:t>
      </w:r>
      <w:r w:rsidRPr="001E59DC">
        <w:rPr>
          <w:rFonts w:ascii="Georgia" w:hAnsi="Georgia"/>
          <w:sz w:val="28"/>
          <w:szCs w:val="28"/>
        </w:rPr>
        <w:t xml:space="preserve"> </w:t>
      </w:r>
      <w:r w:rsidRPr="001E59DC">
        <w:rPr>
          <w:rFonts w:ascii="Georgia" w:hAnsi="Georgia" w:cs="Calibri"/>
          <w:sz w:val="28"/>
          <w:szCs w:val="28"/>
        </w:rPr>
        <w:t>виконання</w:t>
      </w:r>
      <w:r w:rsidRPr="001E59DC">
        <w:rPr>
          <w:rFonts w:ascii="Georgia" w:hAnsi="Georgia"/>
          <w:sz w:val="28"/>
          <w:szCs w:val="28"/>
        </w:rPr>
        <w:t xml:space="preserve"> </w:t>
      </w:r>
      <w:r w:rsidRPr="001E59DC">
        <w:rPr>
          <w:rFonts w:ascii="Georgia" w:hAnsi="Georgia" w:cs="Calibri"/>
          <w:sz w:val="28"/>
          <w:szCs w:val="28"/>
        </w:rPr>
        <w:t>стейкхолдерами</w:t>
      </w:r>
      <w:r w:rsidRPr="001E59DC">
        <w:rPr>
          <w:rFonts w:ascii="Georgia" w:hAnsi="Georgia"/>
          <w:sz w:val="28"/>
          <w:szCs w:val="28"/>
        </w:rPr>
        <w:t xml:space="preserve"> </w:t>
      </w:r>
      <w:r w:rsidRPr="001E59DC">
        <w:rPr>
          <w:rFonts w:ascii="Georgia" w:hAnsi="Georgia" w:cs="Calibri"/>
          <w:sz w:val="28"/>
          <w:szCs w:val="28"/>
        </w:rPr>
        <w:t>покладаються</w:t>
      </w:r>
      <w:r w:rsidRPr="001E59DC">
        <w:rPr>
          <w:rFonts w:ascii="Georgia" w:hAnsi="Georgia"/>
          <w:sz w:val="28"/>
          <w:szCs w:val="28"/>
        </w:rPr>
        <w:t xml:space="preserve"> </w:t>
      </w:r>
      <w:r w:rsidRPr="001E59DC">
        <w:rPr>
          <w:rFonts w:ascii="Georgia" w:hAnsi="Georgia" w:cs="Calibri"/>
          <w:sz w:val="28"/>
          <w:szCs w:val="28"/>
        </w:rPr>
        <w:t>різними</w:t>
      </w:r>
      <w:r w:rsidRPr="001E59DC">
        <w:rPr>
          <w:rFonts w:ascii="Georgia" w:hAnsi="Georgia"/>
          <w:sz w:val="28"/>
          <w:szCs w:val="28"/>
        </w:rPr>
        <w:t xml:space="preserve"> </w:t>
      </w:r>
      <w:r w:rsidRPr="001E59DC">
        <w:rPr>
          <w:rFonts w:ascii="Georgia" w:hAnsi="Georgia" w:cs="Calibri"/>
          <w:sz w:val="28"/>
          <w:szCs w:val="28"/>
        </w:rPr>
        <w:t>документами</w:t>
      </w:r>
      <w:r w:rsidRPr="001E59DC">
        <w:rPr>
          <w:rFonts w:ascii="Georgia" w:hAnsi="Georgia"/>
          <w:sz w:val="28"/>
          <w:szCs w:val="28"/>
        </w:rPr>
        <w:t xml:space="preserve">, </w:t>
      </w:r>
      <w:r w:rsidR="00625685">
        <w:rPr>
          <w:rFonts w:ascii="Georgia" w:hAnsi="Georgia"/>
          <w:sz w:val="28"/>
          <w:szCs w:val="28"/>
        </w:rPr>
        <w:t>у</w:t>
      </w:r>
      <w:r w:rsidRPr="001E59DC">
        <w:rPr>
          <w:rFonts w:ascii="Georgia" w:hAnsi="Georgia"/>
          <w:sz w:val="28"/>
          <w:szCs w:val="28"/>
        </w:rPr>
        <w:t xml:space="preserve"> </w:t>
      </w:r>
      <w:r w:rsidRPr="001E59DC">
        <w:rPr>
          <w:rFonts w:ascii="Georgia" w:hAnsi="Georgia" w:cs="Calibri"/>
          <w:sz w:val="28"/>
          <w:szCs w:val="28"/>
        </w:rPr>
        <w:t>тому</w:t>
      </w:r>
      <w:r w:rsidRPr="001E59DC">
        <w:rPr>
          <w:rFonts w:ascii="Georgia" w:hAnsi="Georgia"/>
          <w:sz w:val="28"/>
          <w:szCs w:val="28"/>
        </w:rPr>
        <w:t xml:space="preserve"> </w:t>
      </w:r>
      <w:r w:rsidRPr="001E59DC">
        <w:rPr>
          <w:rFonts w:ascii="Georgia" w:hAnsi="Georgia" w:cs="Calibri"/>
          <w:sz w:val="28"/>
          <w:szCs w:val="28"/>
        </w:rPr>
        <w:t>числі</w:t>
      </w:r>
      <w:r w:rsidRPr="001E59DC">
        <w:rPr>
          <w:rFonts w:ascii="Georgia" w:hAnsi="Georgia"/>
          <w:sz w:val="28"/>
          <w:szCs w:val="28"/>
        </w:rPr>
        <w:t xml:space="preserve"> </w:t>
      </w:r>
      <w:r w:rsidRPr="001E59DC">
        <w:rPr>
          <w:rFonts w:ascii="Georgia" w:hAnsi="Georgia" w:cs="Calibri"/>
          <w:sz w:val="28"/>
          <w:szCs w:val="28"/>
        </w:rPr>
        <w:t>Окремою</w:t>
      </w:r>
      <w:r w:rsidRPr="001E59DC">
        <w:rPr>
          <w:rFonts w:ascii="Georgia" w:hAnsi="Georgia"/>
          <w:sz w:val="28"/>
          <w:szCs w:val="28"/>
        </w:rPr>
        <w:t xml:space="preserve"> </w:t>
      </w:r>
      <w:r w:rsidRPr="001E59DC">
        <w:rPr>
          <w:rFonts w:ascii="Georgia" w:hAnsi="Georgia" w:cs="Calibri"/>
          <w:sz w:val="28"/>
          <w:szCs w:val="28"/>
        </w:rPr>
        <w:t>угодою</w:t>
      </w:r>
      <w:r w:rsidRPr="001E59DC">
        <w:rPr>
          <w:rFonts w:ascii="Georgia" w:hAnsi="Georgia"/>
          <w:sz w:val="28"/>
          <w:szCs w:val="28"/>
        </w:rPr>
        <w:t xml:space="preserve"> </w:t>
      </w:r>
      <w:r w:rsidRPr="001E59DC">
        <w:rPr>
          <w:rFonts w:ascii="Georgia" w:hAnsi="Georgia" w:cs="Calibri"/>
          <w:sz w:val="28"/>
          <w:szCs w:val="28"/>
        </w:rPr>
        <w:t>між</w:t>
      </w:r>
      <w:r w:rsidRPr="001E59DC">
        <w:rPr>
          <w:rFonts w:ascii="Georgia" w:hAnsi="Georgia"/>
          <w:sz w:val="28"/>
          <w:szCs w:val="28"/>
        </w:rPr>
        <w:t xml:space="preserve"> KfW </w:t>
      </w:r>
      <w:r w:rsidRPr="001E59DC">
        <w:rPr>
          <w:rFonts w:ascii="Georgia" w:hAnsi="Georgia" w:cs="Calibri"/>
          <w:sz w:val="28"/>
          <w:szCs w:val="28"/>
        </w:rPr>
        <w:t>та</w:t>
      </w:r>
      <w:r w:rsidRPr="001E59DC">
        <w:rPr>
          <w:rFonts w:ascii="Georgia" w:hAnsi="Georgia"/>
          <w:sz w:val="28"/>
          <w:szCs w:val="28"/>
        </w:rPr>
        <w:t xml:space="preserve"> </w:t>
      </w:r>
      <w:r w:rsidRPr="001E59DC">
        <w:rPr>
          <w:rFonts w:ascii="Georgia" w:hAnsi="Georgia" w:cs="Calibri"/>
          <w:sz w:val="28"/>
          <w:szCs w:val="28"/>
        </w:rPr>
        <w:t>Українським</w:t>
      </w:r>
      <w:r w:rsidRPr="001E59DC">
        <w:rPr>
          <w:rFonts w:ascii="Georgia" w:hAnsi="Georgia"/>
          <w:sz w:val="28"/>
          <w:szCs w:val="28"/>
        </w:rPr>
        <w:t xml:space="preserve"> </w:t>
      </w:r>
      <w:r w:rsidRPr="001E59DC">
        <w:rPr>
          <w:rFonts w:ascii="Georgia" w:hAnsi="Georgia" w:cs="Calibri"/>
          <w:sz w:val="28"/>
          <w:szCs w:val="28"/>
        </w:rPr>
        <w:t>фондом</w:t>
      </w:r>
      <w:r w:rsidRPr="001E59DC">
        <w:rPr>
          <w:rFonts w:ascii="Georgia" w:hAnsi="Georgia"/>
          <w:sz w:val="28"/>
          <w:szCs w:val="28"/>
        </w:rPr>
        <w:t xml:space="preserve"> </w:t>
      </w:r>
      <w:r w:rsidRPr="001E59DC">
        <w:rPr>
          <w:rFonts w:ascii="Georgia" w:hAnsi="Georgia" w:cs="Calibri"/>
          <w:sz w:val="28"/>
          <w:szCs w:val="28"/>
        </w:rPr>
        <w:t>соціальних</w:t>
      </w:r>
      <w:r w:rsidRPr="001E59DC">
        <w:rPr>
          <w:rFonts w:ascii="Georgia" w:hAnsi="Georgia"/>
          <w:sz w:val="28"/>
          <w:szCs w:val="28"/>
        </w:rPr>
        <w:t xml:space="preserve"> </w:t>
      </w:r>
      <w:r w:rsidRPr="001E59DC">
        <w:rPr>
          <w:rFonts w:ascii="Georgia" w:hAnsi="Georgia" w:cs="Calibri"/>
          <w:sz w:val="28"/>
          <w:szCs w:val="28"/>
        </w:rPr>
        <w:t>інвестицій</w:t>
      </w:r>
      <w:r w:rsidRPr="001E59DC">
        <w:rPr>
          <w:rFonts w:ascii="Georgia" w:hAnsi="Georgia"/>
          <w:sz w:val="28"/>
          <w:szCs w:val="28"/>
        </w:rPr>
        <w:t xml:space="preserve"> (</w:t>
      </w:r>
      <w:r w:rsidRPr="001E59DC">
        <w:rPr>
          <w:rFonts w:ascii="Georgia" w:hAnsi="Georgia" w:cs="Calibri"/>
          <w:sz w:val="28"/>
          <w:szCs w:val="28"/>
        </w:rPr>
        <w:t>УФСІ</w:t>
      </w:r>
      <w:r w:rsidRPr="001E59DC">
        <w:rPr>
          <w:rFonts w:ascii="Georgia" w:hAnsi="Georgia"/>
          <w:sz w:val="28"/>
          <w:szCs w:val="28"/>
        </w:rPr>
        <w:t xml:space="preserve">) </w:t>
      </w:r>
      <w:r w:rsidRPr="001E59DC">
        <w:rPr>
          <w:rFonts w:ascii="Georgia" w:hAnsi="Georgia" w:cs="Calibri"/>
          <w:sz w:val="28"/>
          <w:szCs w:val="28"/>
        </w:rPr>
        <w:t>від</w:t>
      </w:r>
      <w:r w:rsidRPr="001E59DC">
        <w:rPr>
          <w:rFonts w:ascii="Georgia" w:hAnsi="Georgia"/>
          <w:sz w:val="28"/>
          <w:szCs w:val="28"/>
        </w:rPr>
        <w:t xml:space="preserve"> 14.05.2021, </w:t>
      </w:r>
      <w:r w:rsidRPr="001E59DC">
        <w:rPr>
          <w:rFonts w:ascii="Georgia" w:hAnsi="Georgia" w:cs="Calibri"/>
          <w:sz w:val="28"/>
          <w:szCs w:val="28"/>
        </w:rPr>
        <w:t>Договором</w:t>
      </w:r>
      <w:r w:rsidRPr="001E59DC">
        <w:rPr>
          <w:rFonts w:ascii="Georgia" w:hAnsi="Georgia"/>
          <w:sz w:val="28"/>
          <w:szCs w:val="28"/>
        </w:rPr>
        <w:t xml:space="preserve"> </w:t>
      </w:r>
      <w:r w:rsidRPr="001E59DC">
        <w:rPr>
          <w:rFonts w:ascii="Georgia" w:hAnsi="Georgia" w:cs="Calibri"/>
          <w:sz w:val="28"/>
          <w:szCs w:val="28"/>
        </w:rPr>
        <w:t>на</w:t>
      </w:r>
      <w:r w:rsidRPr="001E59DC">
        <w:rPr>
          <w:rFonts w:ascii="Georgia" w:hAnsi="Georgia"/>
          <w:sz w:val="28"/>
          <w:szCs w:val="28"/>
        </w:rPr>
        <w:t xml:space="preserve"> </w:t>
      </w:r>
      <w:r w:rsidRPr="001E59DC">
        <w:rPr>
          <w:rFonts w:ascii="Georgia" w:hAnsi="Georgia" w:cs="Calibri"/>
          <w:sz w:val="28"/>
          <w:szCs w:val="28"/>
        </w:rPr>
        <w:t>консультаційні</w:t>
      </w:r>
      <w:r w:rsidRPr="001E59DC">
        <w:rPr>
          <w:rFonts w:ascii="Georgia" w:hAnsi="Georgia"/>
          <w:sz w:val="28"/>
          <w:szCs w:val="28"/>
        </w:rPr>
        <w:t xml:space="preserve"> </w:t>
      </w:r>
      <w:r w:rsidRPr="001E59DC">
        <w:rPr>
          <w:rFonts w:ascii="Georgia" w:hAnsi="Georgia" w:cs="Calibri"/>
          <w:sz w:val="28"/>
          <w:szCs w:val="28"/>
        </w:rPr>
        <w:t>послуги</w:t>
      </w:r>
      <w:r w:rsidRPr="001E59DC">
        <w:rPr>
          <w:rFonts w:ascii="Georgia" w:hAnsi="Georgia"/>
          <w:sz w:val="28"/>
          <w:szCs w:val="28"/>
        </w:rPr>
        <w:t xml:space="preserve"> </w:t>
      </w:r>
      <w:r w:rsidRPr="001E59DC">
        <w:rPr>
          <w:rFonts w:ascii="Georgia" w:hAnsi="Georgia" w:cs="Calibri"/>
          <w:sz w:val="28"/>
          <w:szCs w:val="28"/>
        </w:rPr>
        <w:t>між</w:t>
      </w:r>
      <w:r w:rsidRPr="001E59DC">
        <w:rPr>
          <w:rFonts w:ascii="Georgia" w:hAnsi="Georgia"/>
          <w:sz w:val="28"/>
          <w:szCs w:val="28"/>
        </w:rPr>
        <w:t xml:space="preserve"> </w:t>
      </w:r>
      <w:r w:rsidRPr="001E59DC">
        <w:rPr>
          <w:rFonts w:ascii="Georgia" w:hAnsi="Georgia" w:cs="Calibri"/>
          <w:sz w:val="28"/>
          <w:szCs w:val="28"/>
        </w:rPr>
        <w:t>УФСІ</w:t>
      </w:r>
      <w:r w:rsidRPr="001E59DC">
        <w:rPr>
          <w:rFonts w:ascii="Georgia" w:hAnsi="Georgia"/>
          <w:sz w:val="28"/>
          <w:szCs w:val="28"/>
        </w:rPr>
        <w:t xml:space="preserve"> </w:t>
      </w:r>
      <w:r w:rsidRPr="001E59DC">
        <w:rPr>
          <w:rFonts w:ascii="Georgia" w:hAnsi="Georgia" w:cs="Calibri"/>
          <w:sz w:val="28"/>
          <w:szCs w:val="28"/>
        </w:rPr>
        <w:t>та</w:t>
      </w:r>
      <w:r w:rsidRPr="001E59DC">
        <w:rPr>
          <w:rFonts w:ascii="Georgia" w:hAnsi="Georgia"/>
          <w:sz w:val="28"/>
          <w:szCs w:val="28"/>
        </w:rPr>
        <w:t xml:space="preserve"> </w:t>
      </w:r>
      <w:r w:rsidRPr="001E59DC">
        <w:rPr>
          <w:rFonts w:ascii="Georgia" w:hAnsi="Georgia" w:cs="Calibri"/>
          <w:sz w:val="28"/>
          <w:szCs w:val="28"/>
        </w:rPr>
        <w:t>Міжнародним</w:t>
      </w:r>
      <w:r w:rsidRPr="001E59DC">
        <w:rPr>
          <w:rFonts w:ascii="Georgia" w:hAnsi="Georgia"/>
          <w:sz w:val="28"/>
          <w:szCs w:val="28"/>
        </w:rPr>
        <w:t xml:space="preserve"> </w:t>
      </w:r>
      <w:r w:rsidR="00625685">
        <w:rPr>
          <w:rFonts w:ascii="Georgia" w:hAnsi="Georgia"/>
          <w:sz w:val="28"/>
          <w:szCs w:val="28"/>
        </w:rPr>
        <w:t xml:space="preserve">імплементаційним </w:t>
      </w:r>
      <w:r w:rsidRPr="001E59DC">
        <w:rPr>
          <w:rFonts w:ascii="Georgia" w:hAnsi="Georgia" w:cs="Calibri"/>
          <w:sz w:val="28"/>
          <w:szCs w:val="28"/>
        </w:rPr>
        <w:t>консультантом</w:t>
      </w:r>
      <w:r w:rsidRPr="001E59DC">
        <w:rPr>
          <w:rFonts w:ascii="Georgia" w:hAnsi="Georgia"/>
          <w:sz w:val="28"/>
          <w:szCs w:val="28"/>
        </w:rPr>
        <w:t xml:space="preserve"> </w:t>
      </w:r>
      <w:r w:rsidRPr="001E59DC">
        <w:rPr>
          <w:rFonts w:ascii="Georgia" w:hAnsi="Georgia" w:cs="Calibri"/>
          <w:sz w:val="28"/>
          <w:szCs w:val="28"/>
        </w:rPr>
        <w:t>від</w:t>
      </w:r>
      <w:r w:rsidRPr="001E59DC">
        <w:rPr>
          <w:rFonts w:ascii="Georgia" w:hAnsi="Georgia"/>
          <w:sz w:val="28"/>
          <w:szCs w:val="28"/>
        </w:rPr>
        <w:t xml:space="preserve"> 15.11.2021, </w:t>
      </w:r>
      <w:r w:rsidRPr="001E59DC">
        <w:rPr>
          <w:rFonts w:ascii="Georgia" w:hAnsi="Georgia" w:cs="Calibri"/>
          <w:sz w:val="28"/>
          <w:szCs w:val="28"/>
        </w:rPr>
        <w:t>Меморандумами</w:t>
      </w:r>
      <w:r w:rsidRPr="001E59DC">
        <w:rPr>
          <w:rFonts w:ascii="Georgia" w:hAnsi="Georgia"/>
          <w:sz w:val="28"/>
          <w:szCs w:val="28"/>
        </w:rPr>
        <w:t xml:space="preserve"> </w:t>
      </w:r>
      <w:r w:rsidRPr="001E59DC">
        <w:rPr>
          <w:rFonts w:ascii="Georgia" w:hAnsi="Georgia" w:cs="Calibri"/>
          <w:sz w:val="28"/>
          <w:szCs w:val="28"/>
        </w:rPr>
        <w:t>про</w:t>
      </w:r>
      <w:r w:rsidRPr="001E59DC">
        <w:rPr>
          <w:rFonts w:ascii="Georgia" w:hAnsi="Georgia"/>
          <w:sz w:val="28"/>
          <w:szCs w:val="28"/>
        </w:rPr>
        <w:t xml:space="preserve"> </w:t>
      </w:r>
      <w:r w:rsidRPr="001E59DC">
        <w:rPr>
          <w:rFonts w:ascii="Georgia" w:hAnsi="Georgia" w:cs="Calibri"/>
          <w:sz w:val="28"/>
          <w:szCs w:val="28"/>
        </w:rPr>
        <w:t>співробітництво</w:t>
      </w:r>
      <w:r w:rsidRPr="001E59DC">
        <w:rPr>
          <w:rFonts w:ascii="Georgia" w:hAnsi="Georgia"/>
          <w:sz w:val="28"/>
          <w:szCs w:val="28"/>
        </w:rPr>
        <w:t xml:space="preserve"> </w:t>
      </w:r>
      <w:r w:rsidRPr="001E59DC">
        <w:rPr>
          <w:rFonts w:ascii="Georgia" w:hAnsi="Georgia" w:cs="Calibri"/>
          <w:sz w:val="28"/>
          <w:szCs w:val="28"/>
        </w:rPr>
        <w:t>та</w:t>
      </w:r>
      <w:r w:rsidRPr="001E59DC">
        <w:rPr>
          <w:rFonts w:ascii="Georgia" w:hAnsi="Georgia"/>
          <w:sz w:val="28"/>
          <w:szCs w:val="28"/>
        </w:rPr>
        <w:t xml:space="preserve"> </w:t>
      </w:r>
      <w:r w:rsidRPr="001E59DC">
        <w:rPr>
          <w:rFonts w:ascii="Georgia" w:hAnsi="Georgia" w:cs="Calibri"/>
          <w:sz w:val="28"/>
          <w:szCs w:val="28"/>
        </w:rPr>
        <w:t>Рамковими</w:t>
      </w:r>
      <w:r w:rsidRPr="001E59DC">
        <w:rPr>
          <w:rFonts w:ascii="Georgia" w:hAnsi="Georgia"/>
          <w:sz w:val="28"/>
          <w:szCs w:val="28"/>
        </w:rPr>
        <w:t xml:space="preserve"> </w:t>
      </w:r>
      <w:r w:rsidRPr="001E59DC">
        <w:rPr>
          <w:rFonts w:ascii="Georgia" w:hAnsi="Georgia" w:cs="Calibri"/>
          <w:sz w:val="28"/>
          <w:szCs w:val="28"/>
        </w:rPr>
        <w:t>угодами</w:t>
      </w:r>
      <w:r w:rsidRPr="001E59DC">
        <w:rPr>
          <w:rFonts w:ascii="Georgia" w:hAnsi="Georgia"/>
          <w:sz w:val="28"/>
          <w:szCs w:val="28"/>
        </w:rPr>
        <w:t xml:space="preserve"> </w:t>
      </w:r>
      <w:r w:rsidRPr="001E59DC">
        <w:rPr>
          <w:rFonts w:ascii="Georgia" w:hAnsi="Georgia" w:cs="Calibri"/>
          <w:sz w:val="28"/>
          <w:szCs w:val="28"/>
        </w:rPr>
        <w:t>із</w:t>
      </w:r>
      <w:r w:rsidRPr="001E59DC">
        <w:rPr>
          <w:rFonts w:ascii="Georgia" w:hAnsi="Georgia"/>
          <w:sz w:val="28"/>
          <w:szCs w:val="28"/>
        </w:rPr>
        <w:t xml:space="preserve"> </w:t>
      </w:r>
      <w:r w:rsidRPr="001E59DC">
        <w:rPr>
          <w:rFonts w:ascii="Georgia" w:hAnsi="Georgia" w:cs="Calibri"/>
          <w:sz w:val="28"/>
          <w:szCs w:val="28"/>
        </w:rPr>
        <w:t>власниками</w:t>
      </w:r>
      <w:r w:rsidRPr="001E59DC">
        <w:rPr>
          <w:rFonts w:ascii="Georgia" w:hAnsi="Georgia"/>
          <w:sz w:val="28"/>
          <w:szCs w:val="28"/>
        </w:rPr>
        <w:t xml:space="preserve"> </w:t>
      </w:r>
      <w:r w:rsidRPr="001E59DC">
        <w:rPr>
          <w:rFonts w:ascii="Georgia" w:hAnsi="Georgia" w:cs="Calibri"/>
          <w:sz w:val="28"/>
          <w:szCs w:val="28"/>
        </w:rPr>
        <w:t>об</w:t>
      </w:r>
      <w:r w:rsidRPr="001E59DC">
        <w:rPr>
          <w:rFonts w:ascii="Georgia" w:hAnsi="Georgia"/>
          <w:sz w:val="28"/>
          <w:szCs w:val="28"/>
        </w:rPr>
        <w:t>'</w:t>
      </w:r>
      <w:r w:rsidRPr="001E59DC">
        <w:rPr>
          <w:rFonts w:ascii="Georgia" w:hAnsi="Georgia" w:cs="Calibri"/>
          <w:sz w:val="28"/>
          <w:szCs w:val="28"/>
        </w:rPr>
        <w:t>єктів</w:t>
      </w:r>
      <w:r w:rsidRPr="001E59DC">
        <w:rPr>
          <w:rFonts w:ascii="Georgia" w:hAnsi="Georgia"/>
          <w:sz w:val="28"/>
          <w:szCs w:val="28"/>
        </w:rPr>
        <w:t xml:space="preserve"> (</w:t>
      </w:r>
      <w:r w:rsidRPr="001E59DC">
        <w:rPr>
          <w:rFonts w:ascii="Georgia" w:hAnsi="Georgia" w:cs="Calibri"/>
          <w:sz w:val="28"/>
          <w:szCs w:val="28"/>
        </w:rPr>
        <w:t>громадами</w:t>
      </w:r>
      <w:r w:rsidRPr="001E59DC">
        <w:rPr>
          <w:rFonts w:ascii="Georgia" w:hAnsi="Georgia"/>
          <w:sz w:val="28"/>
          <w:szCs w:val="28"/>
        </w:rPr>
        <w:t xml:space="preserve">), </w:t>
      </w:r>
      <w:r w:rsidRPr="001E59DC">
        <w:rPr>
          <w:rFonts w:ascii="Georgia" w:hAnsi="Georgia" w:cs="Calibri"/>
          <w:sz w:val="28"/>
          <w:szCs w:val="28"/>
        </w:rPr>
        <w:t>балансоутримувачами</w:t>
      </w:r>
      <w:r w:rsidRPr="001E59DC">
        <w:rPr>
          <w:rFonts w:ascii="Georgia" w:hAnsi="Georgia"/>
          <w:sz w:val="28"/>
          <w:szCs w:val="28"/>
        </w:rPr>
        <w:t xml:space="preserve"> (</w:t>
      </w:r>
      <w:r w:rsidRPr="001E59DC">
        <w:rPr>
          <w:rFonts w:ascii="Georgia" w:hAnsi="Georgia" w:cs="Calibri"/>
          <w:sz w:val="28"/>
          <w:szCs w:val="28"/>
        </w:rPr>
        <w:t>медичними</w:t>
      </w:r>
      <w:r w:rsidRPr="001E59DC">
        <w:rPr>
          <w:rFonts w:ascii="Georgia" w:hAnsi="Georgia"/>
          <w:sz w:val="28"/>
          <w:szCs w:val="28"/>
        </w:rPr>
        <w:t xml:space="preserve"> </w:t>
      </w:r>
      <w:r w:rsidR="00625685">
        <w:rPr>
          <w:rFonts w:ascii="Georgia" w:hAnsi="Georgia"/>
          <w:sz w:val="28"/>
          <w:szCs w:val="28"/>
        </w:rPr>
        <w:t>закладами</w:t>
      </w:r>
      <w:r w:rsidRPr="001E59DC">
        <w:rPr>
          <w:rFonts w:ascii="Georgia" w:hAnsi="Georgia"/>
          <w:sz w:val="28"/>
          <w:szCs w:val="28"/>
        </w:rPr>
        <w:t xml:space="preserve">) </w:t>
      </w:r>
      <w:r w:rsidRPr="001E59DC">
        <w:rPr>
          <w:rFonts w:ascii="Georgia" w:hAnsi="Georgia" w:cs="Calibri"/>
          <w:sz w:val="28"/>
          <w:szCs w:val="28"/>
        </w:rPr>
        <w:t>та</w:t>
      </w:r>
      <w:r w:rsidRPr="001E59DC">
        <w:rPr>
          <w:rFonts w:ascii="Georgia" w:hAnsi="Georgia"/>
          <w:sz w:val="28"/>
          <w:szCs w:val="28"/>
        </w:rPr>
        <w:t xml:space="preserve"> </w:t>
      </w:r>
      <w:r w:rsidRPr="001E59DC">
        <w:rPr>
          <w:rFonts w:ascii="Georgia" w:hAnsi="Georgia" w:cs="Calibri"/>
          <w:sz w:val="28"/>
          <w:szCs w:val="28"/>
        </w:rPr>
        <w:t>партнерами</w:t>
      </w:r>
      <w:r w:rsidRPr="001E59DC">
        <w:rPr>
          <w:rFonts w:ascii="Georgia" w:hAnsi="Georgia"/>
          <w:sz w:val="28"/>
          <w:szCs w:val="28"/>
        </w:rPr>
        <w:t xml:space="preserve"> </w:t>
      </w:r>
      <w:r w:rsidRPr="001E59DC">
        <w:rPr>
          <w:rFonts w:ascii="Georgia" w:hAnsi="Georgia" w:cs="Calibri"/>
          <w:sz w:val="28"/>
          <w:szCs w:val="28"/>
        </w:rPr>
        <w:t>з</w:t>
      </w:r>
      <w:r w:rsidRPr="001E59DC">
        <w:rPr>
          <w:rFonts w:ascii="Georgia" w:hAnsi="Georgia"/>
          <w:sz w:val="28"/>
          <w:szCs w:val="28"/>
        </w:rPr>
        <w:t xml:space="preserve"> </w:t>
      </w:r>
      <w:r w:rsidR="00625685">
        <w:rPr>
          <w:rFonts w:ascii="Georgia" w:hAnsi="Georgia"/>
          <w:sz w:val="28"/>
          <w:szCs w:val="28"/>
        </w:rPr>
        <w:t xml:space="preserve">впровадження </w:t>
      </w:r>
      <w:r w:rsidRPr="001E59DC">
        <w:rPr>
          <w:rFonts w:ascii="Georgia" w:hAnsi="Georgia" w:cs="Calibri"/>
          <w:sz w:val="28"/>
          <w:szCs w:val="28"/>
        </w:rPr>
        <w:t>субпро</w:t>
      </w:r>
      <w:r w:rsidR="00B95758" w:rsidRPr="001E59DC">
        <w:rPr>
          <w:rFonts w:ascii="Georgia" w:hAnsi="Georgia" w:cs="Calibri"/>
          <w:sz w:val="28"/>
          <w:szCs w:val="28"/>
        </w:rPr>
        <w:t>є</w:t>
      </w:r>
      <w:r w:rsidRPr="001E59DC">
        <w:rPr>
          <w:rFonts w:ascii="Georgia" w:hAnsi="Georgia" w:cs="Calibri"/>
          <w:sz w:val="28"/>
          <w:szCs w:val="28"/>
        </w:rPr>
        <w:t>кт</w:t>
      </w:r>
      <w:r w:rsidR="00625685">
        <w:rPr>
          <w:rFonts w:ascii="Georgia" w:hAnsi="Georgia" w:cs="Calibri"/>
          <w:sz w:val="28"/>
          <w:szCs w:val="28"/>
        </w:rPr>
        <w:t xml:space="preserve">ів </w:t>
      </w:r>
      <w:r w:rsidRPr="001E59DC">
        <w:rPr>
          <w:rFonts w:ascii="Georgia" w:hAnsi="Georgia"/>
          <w:sz w:val="28"/>
          <w:szCs w:val="28"/>
        </w:rPr>
        <w:t>(</w:t>
      </w:r>
      <w:r w:rsidRPr="001E59DC">
        <w:rPr>
          <w:rFonts w:ascii="Georgia" w:hAnsi="Georgia" w:cs="Calibri"/>
          <w:sz w:val="28"/>
          <w:szCs w:val="28"/>
        </w:rPr>
        <w:t>П</w:t>
      </w:r>
      <w:r w:rsidR="00625685">
        <w:rPr>
          <w:rFonts w:ascii="Georgia" w:hAnsi="Georgia" w:cs="Calibri"/>
          <w:sz w:val="28"/>
          <w:szCs w:val="28"/>
        </w:rPr>
        <w:t>ВСП</w:t>
      </w:r>
      <w:r w:rsidRPr="001E59DC">
        <w:rPr>
          <w:rFonts w:ascii="Georgia" w:hAnsi="Georgia"/>
          <w:sz w:val="28"/>
          <w:szCs w:val="28"/>
        </w:rPr>
        <w:t xml:space="preserve">, </w:t>
      </w:r>
      <w:r w:rsidRPr="001E59DC">
        <w:rPr>
          <w:rFonts w:ascii="Georgia" w:hAnsi="Georgia" w:cs="Calibri"/>
          <w:sz w:val="28"/>
          <w:szCs w:val="28"/>
        </w:rPr>
        <w:t>ініціативн</w:t>
      </w:r>
      <w:r w:rsidR="00625685">
        <w:rPr>
          <w:rFonts w:ascii="Georgia" w:hAnsi="Georgia" w:cs="Calibri"/>
          <w:sz w:val="28"/>
          <w:szCs w:val="28"/>
        </w:rPr>
        <w:t xml:space="preserve">ими </w:t>
      </w:r>
      <w:r w:rsidRPr="001E59DC">
        <w:rPr>
          <w:rFonts w:ascii="Georgia" w:hAnsi="Georgia" w:cs="Calibri"/>
          <w:sz w:val="28"/>
          <w:szCs w:val="28"/>
        </w:rPr>
        <w:t>груп</w:t>
      </w:r>
      <w:r w:rsidR="00625685">
        <w:rPr>
          <w:rFonts w:ascii="Georgia" w:hAnsi="Georgia" w:cs="Calibri"/>
          <w:sz w:val="28"/>
          <w:szCs w:val="28"/>
        </w:rPr>
        <w:t>ам</w:t>
      </w:r>
      <w:r w:rsidRPr="001E59DC">
        <w:rPr>
          <w:rFonts w:ascii="Georgia" w:hAnsi="Georgia" w:cs="Calibri"/>
          <w:sz w:val="28"/>
          <w:szCs w:val="28"/>
        </w:rPr>
        <w:t>и</w:t>
      </w:r>
      <w:r w:rsidRPr="001E59DC">
        <w:rPr>
          <w:rFonts w:ascii="Georgia" w:hAnsi="Georgia"/>
          <w:sz w:val="28"/>
          <w:szCs w:val="28"/>
        </w:rPr>
        <w:t xml:space="preserve">). </w:t>
      </w:r>
      <w:r w:rsidRPr="001E59DC">
        <w:rPr>
          <w:rFonts w:ascii="Georgia" w:hAnsi="Georgia" w:cs="Calibri"/>
          <w:sz w:val="28"/>
          <w:szCs w:val="28"/>
        </w:rPr>
        <w:t>Деякі</w:t>
      </w:r>
      <w:r w:rsidRPr="001E59DC">
        <w:rPr>
          <w:rFonts w:ascii="Georgia" w:hAnsi="Georgia"/>
          <w:sz w:val="28"/>
          <w:szCs w:val="28"/>
        </w:rPr>
        <w:t xml:space="preserve"> </w:t>
      </w:r>
      <w:r w:rsidRPr="001E59DC">
        <w:rPr>
          <w:rFonts w:ascii="Georgia" w:hAnsi="Georgia" w:cs="Calibri"/>
          <w:sz w:val="28"/>
          <w:szCs w:val="28"/>
        </w:rPr>
        <w:t>зобов</w:t>
      </w:r>
      <w:r w:rsidRPr="001E59DC">
        <w:rPr>
          <w:rFonts w:ascii="Georgia" w:hAnsi="Georgia"/>
          <w:sz w:val="28"/>
          <w:szCs w:val="28"/>
        </w:rPr>
        <w:t>'</w:t>
      </w:r>
      <w:r w:rsidRPr="001E59DC">
        <w:rPr>
          <w:rFonts w:ascii="Georgia" w:hAnsi="Georgia" w:cs="Calibri"/>
          <w:sz w:val="28"/>
          <w:szCs w:val="28"/>
        </w:rPr>
        <w:t>язання</w:t>
      </w:r>
      <w:r w:rsidRPr="001E59DC">
        <w:rPr>
          <w:rFonts w:ascii="Georgia" w:hAnsi="Georgia"/>
          <w:sz w:val="28"/>
          <w:szCs w:val="28"/>
        </w:rPr>
        <w:t xml:space="preserve">, </w:t>
      </w:r>
      <w:r w:rsidRPr="001E59DC">
        <w:rPr>
          <w:rFonts w:ascii="Georgia" w:hAnsi="Georgia" w:cs="Calibri"/>
          <w:sz w:val="28"/>
          <w:szCs w:val="28"/>
        </w:rPr>
        <w:t>особливо</w:t>
      </w:r>
      <w:r w:rsidRPr="001E59DC">
        <w:rPr>
          <w:rFonts w:ascii="Georgia" w:hAnsi="Georgia"/>
          <w:sz w:val="28"/>
          <w:szCs w:val="28"/>
        </w:rPr>
        <w:t xml:space="preserve"> </w:t>
      </w:r>
      <w:r w:rsidRPr="001E59DC">
        <w:rPr>
          <w:rFonts w:ascii="Georgia" w:hAnsi="Georgia" w:cs="Calibri"/>
          <w:sz w:val="28"/>
          <w:szCs w:val="28"/>
        </w:rPr>
        <w:t>пов</w:t>
      </w:r>
      <w:r w:rsidRPr="001E59DC">
        <w:rPr>
          <w:rFonts w:ascii="Georgia" w:hAnsi="Georgia"/>
          <w:sz w:val="28"/>
          <w:szCs w:val="28"/>
        </w:rPr>
        <w:t>'</w:t>
      </w:r>
      <w:r w:rsidRPr="001E59DC">
        <w:rPr>
          <w:rFonts w:ascii="Georgia" w:hAnsi="Georgia" w:cs="Calibri"/>
          <w:sz w:val="28"/>
          <w:szCs w:val="28"/>
        </w:rPr>
        <w:t>язані</w:t>
      </w:r>
      <w:r w:rsidRPr="001E59DC">
        <w:rPr>
          <w:rFonts w:ascii="Georgia" w:hAnsi="Georgia"/>
          <w:sz w:val="28"/>
          <w:szCs w:val="28"/>
        </w:rPr>
        <w:t xml:space="preserve"> </w:t>
      </w:r>
      <w:r w:rsidRPr="001E59DC">
        <w:rPr>
          <w:rFonts w:ascii="Georgia" w:hAnsi="Georgia" w:cs="Calibri"/>
          <w:sz w:val="28"/>
          <w:szCs w:val="28"/>
        </w:rPr>
        <w:t>з</w:t>
      </w:r>
      <w:r w:rsidRPr="001E59DC">
        <w:rPr>
          <w:rFonts w:ascii="Georgia" w:hAnsi="Georgia"/>
          <w:sz w:val="28"/>
          <w:szCs w:val="28"/>
        </w:rPr>
        <w:t xml:space="preserve"> </w:t>
      </w:r>
      <w:r w:rsidRPr="001E59DC">
        <w:rPr>
          <w:rFonts w:ascii="Georgia" w:hAnsi="Georgia" w:cs="Calibri"/>
          <w:sz w:val="28"/>
          <w:szCs w:val="28"/>
        </w:rPr>
        <w:t>обов</w:t>
      </w:r>
      <w:r w:rsidRPr="001E59DC">
        <w:rPr>
          <w:rFonts w:ascii="Georgia" w:hAnsi="Georgia"/>
          <w:sz w:val="28"/>
          <w:szCs w:val="28"/>
        </w:rPr>
        <w:t>'</w:t>
      </w:r>
      <w:r w:rsidRPr="001E59DC">
        <w:rPr>
          <w:rFonts w:ascii="Georgia" w:hAnsi="Georgia" w:cs="Calibri"/>
          <w:sz w:val="28"/>
          <w:szCs w:val="28"/>
        </w:rPr>
        <w:t>язками</w:t>
      </w:r>
      <w:r w:rsidRPr="001E59DC">
        <w:rPr>
          <w:rFonts w:ascii="Georgia" w:hAnsi="Georgia"/>
          <w:sz w:val="28"/>
          <w:szCs w:val="28"/>
        </w:rPr>
        <w:t xml:space="preserve"> </w:t>
      </w:r>
      <w:r w:rsidRPr="001E59DC">
        <w:rPr>
          <w:rFonts w:ascii="Georgia" w:hAnsi="Georgia" w:cs="Calibri"/>
          <w:sz w:val="28"/>
          <w:szCs w:val="28"/>
        </w:rPr>
        <w:t>громад</w:t>
      </w:r>
      <w:r w:rsidRPr="001E59DC">
        <w:rPr>
          <w:rFonts w:ascii="Georgia" w:hAnsi="Georgia"/>
          <w:sz w:val="28"/>
          <w:szCs w:val="28"/>
        </w:rPr>
        <w:t xml:space="preserve"> </w:t>
      </w:r>
      <w:r w:rsidRPr="001E59DC">
        <w:rPr>
          <w:rFonts w:ascii="Georgia" w:hAnsi="Georgia" w:cs="Calibri"/>
          <w:sz w:val="28"/>
          <w:szCs w:val="28"/>
        </w:rPr>
        <w:t>та</w:t>
      </w:r>
      <w:r w:rsidRPr="001E59DC">
        <w:rPr>
          <w:rFonts w:ascii="Georgia" w:hAnsi="Georgia"/>
          <w:sz w:val="28"/>
          <w:szCs w:val="28"/>
        </w:rPr>
        <w:t xml:space="preserve"> </w:t>
      </w:r>
      <w:r w:rsidRPr="001E59DC">
        <w:rPr>
          <w:rFonts w:ascii="Georgia" w:hAnsi="Georgia" w:cs="Calibri"/>
          <w:sz w:val="28"/>
          <w:szCs w:val="28"/>
        </w:rPr>
        <w:t>медичних</w:t>
      </w:r>
      <w:r w:rsidRPr="001E59DC">
        <w:rPr>
          <w:rFonts w:ascii="Georgia" w:hAnsi="Georgia"/>
          <w:sz w:val="28"/>
          <w:szCs w:val="28"/>
        </w:rPr>
        <w:t xml:space="preserve"> </w:t>
      </w:r>
      <w:r w:rsidRPr="001E59DC">
        <w:rPr>
          <w:rFonts w:ascii="Georgia" w:hAnsi="Georgia" w:cs="Calibri"/>
          <w:sz w:val="28"/>
          <w:szCs w:val="28"/>
        </w:rPr>
        <w:t>установ</w:t>
      </w:r>
      <w:r w:rsidRPr="001E59DC">
        <w:rPr>
          <w:rFonts w:ascii="Georgia" w:hAnsi="Georgia"/>
          <w:sz w:val="28"/>
          <w:szCs w:val="28"/>
        </w:rPr>
        <w:t xml:space="preserve">, </w:t>
      </w:r>
      <w:r w:rsidRPr="001E59DC">
        <w:rPr>
          <w:rFonts w:ascii="Georgia" w:hAnsi="Georgia" w:cs="Calibri"/>
          <w:sz w:val="28"/>
          <w:szCs w:val="28"/>
        </w:rPr>
        <w:t>закріплені</w:t>
      </w:r>
      <w:r w:rsidRPr="001E59DC">
        <w:rPr>
          <w:rFonts w:ascii="Georgia" w:hAnsi="Georgia"/>
          <w:sz w:val="28"/>
          <w:szCs w:val="28"/>
        </w:rPr>
        <w:t xml:space="preserve"> </w:t>
      </w:r>
      <w:r w:rsidRPr="001E59DC">
        <w:rPr>
          <w:rFonts w:ascii="Georgia" w:hAnsi="Georgia" w:cs="Calibri"/>
          <w:sz w:val="28"/>
          <w:szCs w:val="28"/>
        </w:rPr>
        <w:t>безпосередньо</w:t>
      </w:r>
      <w:r w:rsidRPr="001E59DC">
        <w:rPr>
          <w:rFonts w:ascii="Georgia" w:hAnsi="Georgia"/>
          <w:sz w:val="28"/>
          <w:szCs w:val="28"/>
        </w:rPr>
        <w:t xml:space="preserve"> </w:t>
      </w:r>
      <w:r w:rsidRPr="001E59DC">
        <w:rPr>
          <w:rFonts w:ascii="Georgia" w:hAnsi="Georgia" w:cs="Calibri"/>
          <w:sz w:val="28"/>
          <w:szCs w:val="28"/>
        </w:rPr>
        <w:t>у</w:t>
      </w:r>
      <w:r w:rsidRPr="001E59DC">
        <w:rPr>
          <w:rFonts w:ascii="Georgia" w:hAnsi="Georgia"/>
          <w:sz w:val="28"/>
          <w:szCs w:val="28"/>
        </w:rPr>
        <w:t xml:space="preserve"> </w:t>
      </w:r>
      <w:r w:rsidRPr="001E59DC">
        <w:rPr>
          <w:rFonts w:ascii="Georgia" w:hAnsi="Georgia" w:cs="Calibri"/>
          <w:sz w:val="28"/>
          <w:szCs w:val="28"/>
        </w:rPr>
        <w:t>законодавстві</w:t>
      </w:r>
      <w:r w:rsidRPr="001E59DC">
        <w:rPr>
          <w:rFonts w:ascii="Georgia" w:hAnsi="Georgia"/>
          <w:sz w:val="28"/>
          <w:szCs w:val="28"/>
        </w:rPr>
        <w:t xml:space="preserve"> </w:t>
      </w:r>
      <w:r w:rsidRPr="001E59DC">
        <w:rPr>
          <w:rFonts w:ascii="Georgia" w:hAnsi="Georgia" w:cs="Calibri"/>
          <w:sz w:val="28"/>
          <w:szCs w:val="28"/>
        </w:rPr>
        <w:t>України</w:t>
      </w:r>
      <w:r w:rsidRPr="001E59DC">
        <w:rPr>
          <w:rFonts w:ascii="Georgia" w:hAnsi="Georgia"/>
          <w:sz w:val="28"/>
          <w:szCs w:val="28"/>
        </w:rPr>
        <w:t xml:space="preserve"> </w:t>
      </w:r>
      <w:r w:rsidRPr="001E59DC">
        <w:rPr>
          <w:rFonts w:ascii="Georgia" w:hAnsi="Georgia" w:cs="Calibri"/>
          <w:sz w:val="28"/>
          <w:szCs w:val="28"/>
        </w:rPr>
        <w:t>або</w:t>
      </w:r>
      <w:r w:rsidRPr="001E59DC">
        <w:rPr>
          <w:rFonts w:ascii="Georgia" w:hAnsi="Georgia"/>
          <w:sz w:val="28"/>
          <w:szCs w:val="28"/>
        </w:rPr>
        <w:t xml:space="preserve"> </w:t>
      </w:r>
      <w:r w:rsidRPr="001E59DC">
        <w:rPr>
          <w:rFonts w:ascii="Georgia" w:hAnsi="Georgia" w:cs="Calibri"/>
          <w:sz w:val="28"/>
          <w:szCs w:val="28"/>
        </w:rPr>
        <w:t>у</w:t>
      </w:r>
      <w:r w:rsidRPr="001E59DC">
        <w:rPr>
          <w:rFonts w:ascii="Georgia" w:hAnsi="Georgia"/>
          <w:sz w:val="28"/>
          <w:szCs w:val="28"/>
        </w:rPr>
        <w:t xml:space="preserve"> </w:t>
      </w:r>
      <w:r w:rsidRPr="001E59DC">
        <w:rPr>
          <w:rFonts w:ascii="Georgia" w:hAnsi="Georgia" w:cs="Calibri"/>
          <w:sz w:val="28"/>
          <w:szCs w:val="28"/>
        </w:rPr>
        <w:t>відповідних</w:t>
      </w:r>
      <w:r w:rsidRPr="001E59DC">
        <w:rPr>
          <w:rFonts w:ascii="Georgia" w:hAnsi="Georgia"/>
          <w:sz w:val="28"/>
          <w:szCs w:val="28"/>
        </w:rPr>
        <w:t xml:space="preserve"> </w:t>
      </w:r>
      <w:r w:rsidRPr="001E59DC">
        <w:rPr>
          <w:rFonts w:ascii="Georgia" w:hAnsi="Georgia" w:cs="Calibri"/>
          <w:sz w:val="28"/>
          <w:szCs w:val="28"/>
        </w:rPr>
        <w:t>нормативно</w:t>
      </w:r>
      <w:r w:rsidRPr="001E59DC">
        <w:rPr>
          <w:rFonts w:ascii="Georgia" w:hAnsi="Georgia"/>
          <w:sz w:val="28"/>
          <w:szCs w:val="28"/>
        </w:rPr>
        <w:t>-</w:t>
      </w:r>
      <w:r w:rsidRPr="001E59DC">
        <w:rPr>
          <w:rFonts w:ascii="Georgia" w:hAnsi="Georgia" w:cs="Calibri"/>
          <w:sz w:val="28"/>
          <w:szCs w:val="28"/>
        </w:rPr>
        <w:t>правових</w:t>
      </w:r>
      <w:r w:rsidRPr="001E59DC">
        <w:rPr>
          <w:rFonts w:ascii="Georgia" w:hAnsi="Georgia"/>
          <w:sz w:val="28"/>
          <w:szCs w:val="28"/>
        </w:rPr>
        <w:t xml:space="preserve"> </w:t>
      </w:r>
      <w:r w:rsidRPr="001E59DC">
        <w:rPr>
          <w:rFonts w:ascii="Georgia" w:hAnsi="Georgia" w:cs="Calibri"/>
          <w:sz w:val="28"/>
          <w:szCs w:val="28"/>
        </w:rPr>
        <w:t>актах</w:t>
      </w:r>
      <w:r w:rsidRPr="001E59DC">
        <w:rPr>
          <w:rFonts w:ascii="Georgia" w:hAnsi="Georgia"/>
          <w:sz w:val="28"/>
          <w:szCs w:val="28"/>
        </w:rPr>
        <w:t xml:space="preserve"> </w:t>
      </w:r>
      <w:r w:rsidRPr="001E59DC">
        <w:rPr>
          <w:rFonts w:ascii="Georgia" w:hAnsi="Georgia" w:cs="Calibri"/>
          <w:sz w:val="28"/>
          <w:szCs w:val="28"/>
        </w:rPr>
        <w:t>України</w:t>
      </w:r>
      <w:r w:rsidRPr="001E59DC">
        <w:rPr>
          <w:rFonts w:ascii="Georgia" w:hAnsi="Georgia"/>
          <w:sz w:val="28"/>
          <w:szCs w:val="28"/>
        </w:rPr>
        <w:t>.</w:t>
      </w:r>
      <w:r w:rsidR="00B50026" w:rsidRPr="001E59DC">
        <w:rPr>
          <w:rFonts w:ascii="Georgia" w:hAnsi="Georgia"/>
          <w:sz w:val="28"/>
          <w:szCs w:val="28"/>
        </w:rPr>
        <w:t xml:space="preserve"> </w:t>
      </w:r>
    </w:p>
    <w:p w14:paraId="69364F0A" w14:textId="7568BBF7" w:rsidR="001533ED" w:rsidRPr="001E59DC" w:rsidRDefault="00E93916" w:rsidP="00946BCB">
      <w:pPr>
        <w:spacing w:before="120" w:after="120" w:line="264" w:lineRule="auto"/>
        <w:jc w:val="center"/>
        <w:rPr>
          <w:rFonts w:ascii="Georgia" w:hAnsi="Georgia"/>
          <w:b/>
          <w:bCs/>
          <w:sz w:val="28"/>
          <w:szCs w:val="28"/>
        </w:rPr>
      </w:pPr>
      <w:r w:rsidRPr="001E59DC">
        <w:rPr>
          <w:rFonts w:ascii="Georgia" w:hAnsi="Georgia" w:cs="Calibri"/>
          <w:b/>
          <w:bCs/>
          <w:sz w:val="28"/>
          <w:szCs w:val="28"/>
        </w:rPr>
        <w:t>Сфера повноважень МРТОТ</w:t>
      </w:r>
    </w:p>
    <w:p w14:paraId="50001685" w14:textId="21D9CEA3" w:rsidR="007965D4" w:rsidRPr="001E59DC" w:rsidRDefault="005A7631" w:rsidP="007542A8">
      <w:pPr>
        <w:spacing w:before="120" w:after="120" w:line="264" w:lineRule="auto"/>
        <w:jc w:val="both"/>
        <w:rPr>
          <w:rFonts w:ascii="Georgia" w:hAnsi="Georgia"/>
          <w:sz w:val="28"/>
          <w:szCs w:val="28"/>
        </w:rPr>
      </w:pPr>
      <w:r w:rsidRPr="001E59DC">
        <w:rPr>
          <w:rFonts w:ascii="Georgia" w:hAnsi="Georgia" w:cs="Calibri"/>
          <w:sz w:val="28"/>
          <w:szCs w:val="28"/>
        </w:rPr>
        <w:t xml:space="preserve">Як Одержувач </w:t>
      </w:r>
      <w:r w:rsidR="00625685">
        <w:rPr>
          <w:rFonts w:ascii="Georgia" w:hAnsi="Georgia" w:cs="Calibri"/>
          <w:sz w:val="28"/>
          <w:szCs w:val="28"/>
        </w:rPr>
        <w:t xml:space="preserve">коштів </w:t>
      </w:r>
      <w:r w:rsidRPr="001E59DC">
        <w:rPr>
          <w:rFonts w:ascii="Georgia" w:hAnsi="Georgia" w:cs="Calibri"/>
          <w:sz w:val="28"/>
          <w:szCs w:val="28"/>
        </w:rPr>
        <w:t xml:space="preserve">та Бенефіціар Проєкту, Міністерство реінтеграції тимчасово окупованих територій України (МРТОТ) виступає гарантом цільового використання </w:t>
      </w:r>
      <w:r w:rsidR="00C04EF2" w:rsidRPr="001E59DC">
        <w:rPr>
          <w:rFonts w:ascii="Georgia" w:hAnsi="Georgia" w:cs="Calibri"/>
          <w:sz w:val="28"/>
          <w:szCs w:val="28"/>
        </w:rPr>
        <w:t>грант</w:t>
      </w:r>
      <w:r w:rsidR="00C04EF2">
        <w:rPr>
          <w:rFonts w:ascii="Georgia" w:hAnsi="Georgia" w:cs="Calibri"/>
          <w:sz w:val="28"/>
          <w:szCs w:val="28"/>
        </w:rPr>
        <w:t xml:space="preserve">ових </w:t>
      </w:r>
      <w:r w:rsidRPr="001E59DC">
        <w:rPr>
          <w:rFonts w:ascii="Georgia" w:hAnsi="Georgia" w:cs="Calibri"/>
          <w:sz w:val="28"/>
          <w:szCs w:val="28"/>
        </w:rPr>
        <w:t xml:space="preserve">коштів, здійснює загальне керівництво </w:t>
      </w:r>
      <w:r w:rsidR="00C04EF2">
        <w:rPr>
          <w:rFonts w:ascii="Georgia" w:hAnsi="Georgia" w:cs="Calibri"/>
          <w:sz w:val="28"/>
          <w:szCs w:val="28"/>
        </w:rPr>
        <w:t>і</w:t>
      </w:r>
      <w:r w:rsidRPr="001E59DC">
        <w:rPr>
          <w:rFonts w:ascii="Georgia" w:hAnsi="Georgia" w:cs="Calibri"/>
          <w:sz w:val="28"/>
          <w:szCs w:val="28"/>
        </w:rPr>
        <w:t xml:space="preserve"> моніторинг реалізації Проєкту та надає підтримку у досягненні </w:t>
      </w:r>
      <w:r w:rsidR="00C04EF2">
        <w:rPr>
          <w:rFonts w:ascii="Georgia" w:hAnsi="Georgia" w:cs="Calibri"/>
          <w:sz w:val="28"/>
          <w:szCs w:val="28"/>
        </w:rPr>
        <w:t>ц</w:t>
      </w:r>
      <w:r w:rsidRPr="001E59DC">
        <w:rPr>
          <w:rFonts w:ascii="Georgia" w:hAnsi="Georgia" w:cs="Calibri"/>
          <w:sz w:val="28"/>
          <w:szCs w:val="28"/>
        </w:rPr>
        <w:t xml:space="preserve">ілей </w:t>
      </w:r>
      <w:r w:rsidR="00C04EF2">
        <w:rPr>
          <w:rFonts w:ascii="Georgia" w:hAnsi="Georgia" w:cs="Calibri"/>
          <w:sz w:val="28"/>
          <w:szCs w:val="28"/>
        </w:rPr>
        <w:t>П</w:t>
      </w:r>
      <w:r w:rsidRPr="001E59DC">
        <w:rPr>
          <w:rFonts w:ascii="Georgia" w:hAnsi="Georgia" w:cs="Calibri"/>
          <w:sz w:val="28"/>
          <w:szCs w:val="28"/>
        </w:rPr>
        <w:t>роєкту, зокрема</w:t>
      </w:r>
      <w:r w:rsidR="00C04EF2">
        <w:rPr>
          <w:rFonts w:ascii="Georgia" w:hAnsi="Georgia" w:cs="Calibri"/>
          <w:sz w:val="28"/>
          <w:szCs w:val="28"/>
        </w:rPr>
        <w:t>,</w:t>
      </w:r>
      <w:r w:rsidRPr="001E59DC">
        <w:rPr>
          <w:rFonts w:ascii="Georgia" w:hAnsi="Georgia" w:cs="Calibri"/>
          <w:sz w:val="28"/>
          <w:szCs w:val="28"/>
        </w:rPr>
        <w:t xml:space="preserve"> можлив</w:t>
      </w:r>
      <w:r w:rsidR="00C04EF2">
        <w:rPr>
          <w:rFonts w:ascii="Georgia" w:hAnsi="Georgia" w:cs="Calibri"/>
          <w:sz w:val="28"/>
          <w:szCs w:val="28"/>
        </w:rPr>
        <w:t xml:space="preserve">ості </w:t>
      </w:r>
      <w:r w:rsidRPr="001E59DC">
        <w:rPr>
          <w:rFonts w:ascii="Georgia" w:hAnsi="Georgia" w:cs="Calibri"/>
          <w:sz w:val="28"/>
          <w:szCs w:val="28"/>
        </w:rPr>
        <w:t xml:space="preserve">довгострокового використання результатів </w:t>
      </w:r>
      <w:r w:rsidR="00C04EF2">
        <w:rPr>
          <w:rFonts w:ascii="Georgia" w:hAnsi="Georgia" w:cs="Calibri"/>
          <w:sz w:val="28"/>
          <w:szCs w:val="28"/>
        </w:rPr>
        <w:t>впровадження П</w:t>
      </w:r>
      <w:r w:rsidRPr="001E59DC">
        <w:rPr>
          <w:rFonts w:ascii="Georgia" w:hAnsi="Georgia" w:cs="Calibri"/>
          <w:sz w:val="28"/>
          <w:szCs w:val="28"/>
        </w:rPr>
        <w:t>ро</w:t>
      </w:r>
      <w:r w:rsidR="00B95758" w:rsidRPr="001E59DC">
        <w:rPr>
          <w:rFonts w:ascii="Georgia" w:hAnsi="Georgia" w:cs="Calibri"/>
          <w:sz w:val="28"/>
          <w:szCs w:val="28"/>
        </w:rPr>
        <w:t>є</w:t>
      </w:r>
      <w:r w:rsidRPr="001E59DC">
        <w:rPr>
          <w:rFonts w:ascii="Georgia" w:hAnsi="Georgia" w:cs="Calibri"/>
          <w:sz w:val="28"/>
          <w:szCs w:val="28"/>
        </w:rPr>
        <w:t>кту</w:t>
      </w:r>
      <w:r w:rsidR="00355A32" w:rsidRPr="001E59DC">
        <w:rPr>
          <w:rFonts w:ascii="Georgia" w:hAnsi="Georgia" w:cs="Calibri"/>
          <w:sz w:val="28"/>
          <w:szCs w:val="28"/>
        </w:rPr>
        <w:t xml:space="preserve">. </w:t>
      </w:r>
      <w:r w:rsidR="001533ED" w:rsidRPr="001E59DC">
        <w:rPr>
          <w:rFonts w:ascii="Georgia" w:hAnsi="Georgia" w:cs="Calibri"/>
          <w:sz w:val="28"/>
          <w:szCs w:val="28"/>
        </w:rPr>
        <w:t xml:space="preserve"> </w:t>
      </w:r>
    </w:p>
    <w:p w14:paraId="44DD23A9" w14:textId="2E063D38" w:rsidR="00E43EF9" w:rsidRPr="001E59DC" w:rsidRDefault="005A7631" w:rsidP="00946BCB">
      <w:pPr>
        <w:spacing w:before="120" w:after="120" w:line="264" w:lineRule="auto"/>
        <w:jc w:val="center"/>
        <w:rPr>
          <w:rFonts w:ascii="Georgia" w:hAnsi="Georgia"/>
          <w:b/>
          <w:bCs/>
          <w:sz w:val="28"/>
          <w:szCs w:val="28"/>
        </w:rPr>
      </w:pPr>
      <w:r w:rsidRPr="001E59DC">
        <w:rPr>
          <w:rFonts w:ascii="Georgia" w:hAnsi="Georgia" w:cs="Calibri"/>
          <w:b/>
          <w:bCs/>
          <w:sz w:val="28"/>
          <w:szCs w:val="28"/>
        </w:rPr>
        <w:t>Сфера відповідальності УФСІ</w:t>
      </w:r>
    </w:p>
    <w:p w14:paraId="5CE1AA15" w14:textId="77777777" w:rsidR="00FB3A71" w:rsidRPr="001E59DC" w:rsidRDefault="00FB3A71" w:rsidP="007542A8">
      <w:pPr>
        <w:pStyle w:val="Default"/>
        <w:spacing w:before="120" w:after="120" w:line="264" w:lineRule="auto"/>
        <w:jc w:val="both"/>
        <w:rPr>
          <w:rFonts w:ascii="Georgia" w:hAnsi="Georgia" w:cs="Calibri"/>
          <w:color w:val="auto"/>
          <w:sz w:val="28"/>
          <w:szCs w:val="28"/>
        </w:rPr>
      </w:pPr>
      <w:bookmarkStart w:id="11" w:name="_Hlk88226675"/>
      <w:r w:rsidRPr="001E59DC">
        <w:rPr>
          <w:rFonts w:ascii="Georgia" w:hAnsi="Georgia" w:cs="Calibri"/>
          <w:color w:val="auto"/>
          <w:sz w:val="28"/>
          <w:szCs w:val="28"/>
        </w:rPr>
        <w:t>УФСІ, відповідно до вищезгаданої Окремої угоди, несе відповідальність за загальну реалізацію Проєкту.</w:t>
      </w:r>
    </w:p>
    <w:p w14:paraId="5846BFF8" w14:textId="4DA7FE40" w:rsidR="00FB3A71" w:rsidRPr="001E59DC" w:rsidRDefault="00FB3A71" w:rsidP="007542A8">
      <w:pPr>
        <w:pStyle w:val="Default"/>
        <w:spacing w:before="120" w:after="120" w:line="264" w:lineRule="auto"/>
        <w:jc w:val="both"/>
        <w:rPr>
          <w:rFonts w:ascii="Georgia" w:hAnsi="Georgia" w:cs="Calibri"/>
          <w:color w:val="auto"/>
          <w:sz w:val="28"/>
          <w:szCs w:val="28"/>
        </w:rPr>
      </w:pPr>
      <w:r w:rsidRPr="001E59DC">
        <w:rPr>
          <w:rFonts w:ascii="Georgia" w:hAnsi="Georgia" w:cs="Calibri"/>
          <w:color w:val="auto"/>
          <w:sz w:val="28"/>
          <w:szCs w:val="28"/>
        </w:rPr>
        <w:t xml:space="preserve">Щодо вищезазначених заходів, УФСІ як </w:t>
      </w:r>
      <w:r w:rsidR="00C04EF2">
        <w:rPr>
          <w:rFonts w:ascii="Georgia" w:hAnsi="Georgia" w:cs="Calibri"/>
          <w:color w:val="auto"/>
          <w:sz w:val="28"/>
          <w:szCs w:val="28"/>
        </w:rPr>
        <w:t>Агенція з впровадження</w:t>
      </w:r>
      <w:r w:rsidRPr="001E59DC">
        <w:rPr>
          <w:rFonts w:ascii="Georgia" w:hAnsi="Georgia" w:cs="Calibri"/>
          <w:color w:val="auto"/>
          <w:sz w:val="28"/>
          <w:szCs w:val="28"/>
        </w:rPr>
        <w:t xml:space="preserve"> </w:t>
      </w:r>
      <w:r w:rsidR="00C04EF2">
        <w:rPr>
          <w:rFonts w:ascii="Georgia" w:hAnsi="Georgia" w:cs="Calibri"/>
          <w:color w:val="auto"/>
          <w:sz w:val="28"/>
          <w:szCs w:val="28"/>
        </w:rPr>
        <w:t>П</w:t>
      </w:r>
      <w:r w:rsidRPr="001E59DC">
        <w:rPr>
          <w:rFonts w:ascii="Georgia" w:hAnsi="Georgia" w:cs="Calibri"/>
          <w:color w:val="auto"/>
          <w:sz w:val="28"/>
          <w:szCs w:val="28"/>
        </w:rPr>
        <w:t>ро</w:t>
      </w:r>
      <w:r w:rsidR="00B95758" w:rsidRPr="001E59DC">
        <w:rPr>
          <w:rFonts w:ascii="Georgia" w:hAnsi="Georgia" w:cs="Calibri"/>
          <w:color w:val="auto"/>
          <w:sz w:val="28"/>
          <w:szCs w:val="28"/>
        </w:rPr>
        <w:t>є</w:t>
      </w:r>
      <w:r w:rsidRPr="001E59DC">
        <w:rPr>
          <w:rFonts w:ascii="Georgia" w:hAnsi="Georgia" w:cs="Calibri"/>
          <w:color w:val="auto"/>
          <w:sz w:val="28"/>
          <w:szCs w:val="28"/>
        </w:rPr>
        <w:t>кту, зокрема, відповідає за:</w:t>
      </w:r>
    </w:p>
    <w:p w14:paraId="2D3F6CDB" w14:textId="2B750FFD" w:rsidR="00FB3A71" w:rsidRPr="001E59DC" w:rsidRDefault="00FB3A71" w:rsidP="00792459">
      <w:pPr>
        <w:pStyle w:val="Default"/>
        <w:spacing w:before="120" w:after="120" w:line="264" w:lineRule="auto"/>
        <w:jc w:val="both"/>
        <w:rPr>
          <w:rFonts w:ascii="Georgia" w:hAnsi="Georgia" w:cs="Calibri"/>
          <w:color w:val="auto"/>
          <w:sz w:val="28"/>
          <w:szCs w:val="28"/>
        </w:rPr>
      </w:pPr>
      <w:r w:rsidRPr="001E59DC">
        <w:rPr>
          <w:rFonts w:ascii="Georgia" w:hAnsi="Georgia" w:cs="Calibri"/>
          <w:color w:val="auto"/>
          <w:sz w:val="28"/>
          <w:szCs w:val="28"/>
        </w:rPr>
        <w:t xml:space="preserve">• відбір на підставі відповідного ТЗ кваліфікованих підрядників </w:t>
      </w:r>
      <w:r w:rsidR="00C04EF2">
        <w:rPr>
          <w:rFonts w:ascii="Georgia" w:hAnsi="Georgia" w:cs="Calibri"/>
          <w:color w:val="auto"/>
          <w:sz w:val="28"/>
          <w:szCs w:val="28"/>
        </w:rPr>
        <w:t xml:space="preserve">з </w:t>
      </w:r>
      <w:r w:rsidRPr="001E59DC">
        <w:rPr>
          <w:rFonts w:ascii="Georgia" w:hAnsi="Georgia" w:cs="Calibri"/>
          <w:color w:val="auto"/>
          <w:sz w:val="28"/>
          <w:szCs w:val="28"/>
        </w:rPr>
        <w:t xml:space="preserve"> розробк</w:t>
      </w:r>
      <w:r w:rsidR="00C04EF2">
        <w:rPr>
          <w:rFonts w:ascii="Georgia" w:hAnsi="Georgia" w:cs="Calibri"/>
          <w:color w:val="auto"/>
          <w:sz w:val="28"/>
          <w:szCs w:val="28"/>
        </w:rPr>
        <w:t>и</w:t>
      </w:r>
      <w:r w:rsidRPr="001E59DC">
        <w:rPr>
          <w:rFonts w:ascii="Georgia" w:hAnsi="Georgia" w:cs="Calibri"/>
          <w:color w:val="auto"/>
          <w:sz w:val="28"/>
          <w:szCs w:val="28"/>
        </w:rPr>
        <w:t xml:space="preserve"> ПКД, що містить заходи з енергоефективності та передбача</w:t>
      </w:r>
      <w:r w:rsidR="00C04EF2">
        <w:rPr>
          <w:rFonts w:ascii="Georgia" w:hAnsi="Georgia" w:cs="Calibri"/>
          <w:color w:val="auto"/>
          <w:sz w:val="28"/>
          <w:szCs w:val="28"/>
        </w:rPr>
        <w:t xml:space="preserve">є </w:t>
      </w:r>
      <w:r w:rsidRPr="001E59DC">
        <w:rPr>
          <w:rFonts w:ascii="Georgia" w:hAnsi="Georgia" w:cs="Calibri"/>
          <w:color w:val="auto"/>
          <w:sz w:val="28"/>
          <w:szCs w:val="28"/>
        </w:rPr>
        <w:t xml:space="preserve"> подальш</w:t>
      </w:r>
      <w:r w:rsidR="00C04EF2">
        <w:rPr>
          <w:rFonts w:ascii="Georgia" w:hAnsi="Georgia" w:cs="Calibri"/>
          <w:color w:val="auto"/>
          <w:sz w:val="28"/>
          <w:szCs w:val="28"/>
        </w:rPr>
        <w:t xml:space="preserve">ий </w:t>
      </w:r>
      <w:r w:rsidRPr="001E59DC">
        <w:rPr>
          <w:rFonts w:ascii="Georgia" w:hAnsi="Georgia" w:cs="Calibri"/>
          <w:color w:val="auto"/>
          <w:sz w:val="28"/>
          <w:szCs w:val="28"/>
        </w:rPr>
        <w:t>авторськ</w:t>
      </w:r>
      <w:r w:rsidR="00C04EF2">
        <w:rPr>
          <w:rFonts w:ascii="Georgia" w:hAnsi="Georgia" w:cs="Calibri"/>
          <w:color w:val="auto"/>
          <w:sz w:val="28"/>
          <w:szCs w:val="28"/>
        </w:rPr>
        <w:t>ий нагляд</w:t>
      </w:r>
      <w:r w:rsidRPr="001E59DC">
        <w:rPr>
          <w:rFonts w:ascii="Georgia" w:hAnsi="Georgia" w:cs="Calibri"/>
          <w:color w:val="auto"/>
          <w:sz w:val="28"/>
          <w:szCs w:val="28"/>
        </w:rPr>
        <w:t>;</w:t>
      </w:r>
    </w:p>
    <w:p w14:paraId="753FC647" w14:textId="5E975DF3" w:rsidR="00FB3A71" w:rsidRPr="00022F52" w:rsidRDefault="00FB3A71" w:rsidP="00792459">
      <w:pPr>
        <w:pStyle w:val="Default"/>
        <w:spacing w:before="120" w:after="120" w:line="264" w:lineRule="auto"/>
        <w:jc w:val="both"/>
        <w:rPr>
          <w:rFonts w:ascii="Georgia" w:hAnsi="Georgia" w:cs="Calibri"/>
          <w:color w:val="000000" w:themeColor="text1"/>
          <w:sz w:val="28"/>
          <w:szCs w:val="28"/>
        </w:rPr>
      </w:pPr>
      <w:r w:rsidRPr="001E59DC">
        <w:rPr>
          <w:rFonts w:ascii="Georgia" w:hAnsi="Georgia" w:cs="Calibri"/>
          <w:color w:val="auto"/>
          <w:sz w:val="28"/>
          <w:szCs w:val="28"/>
        </w:rPr>
        <w:lastRenderedPageBreak/>
        <w:t xml:space="preserve">• </w:t>
      </w:r>
      <w:r w:rsidRPr="00022F52">
        <w:rPr>
          <w:rFonts w:ascii="Georgia" w:hAnsi="Georgia" w:cs="Calibri"/>
          <w:color w:val="000000" w:themeColor="text1"/>
          <w:sz w:val="28"/>
          <w:szCs w:val="28"/>
        </w:rPr>
        <w:t>фінансування та контроль роботи про</w:t>
      </w:r>
      <w:r w:rsidR="00B95758" w:rsidRPr="00022F52">
        <w:rPr>
          <w:rFonts w:ascii="Georgia" w:hAnsi="Georgia" w:cs="Calibri"/>
          <w:color w:val="000000" w:themeColor="text1"/>
          <w:sz w:val="28"/>
          <w:szCs w:val="28"/>
        </w:rPr>
        <w:t>є</w:t>
      </w:r>
      <w:r w:rsidRPr="00022F52">
        <w:rPr>
          <w:rFonts w:ascii="Georgia" w:hAnsi="Georgia" w:cs="Calibri"/>
          <w:color w:val="000000" w:themeColor="text1"/>
          <w:sz w:val="28"/>
          <w:szCs w:val="28"/>
        </w:rPr>
        <w:t>ктувальників, перевірк</w:t>
      </w:r>
      <w:r w:rsidR="00357521" w:rsidRPr="00022F52">
        <w:rPr>
          <w:rFonts w:ascii="Georgia" w:hAnsi="Georgia" w:cs="Calibri"/>
          <w:color w:val="000000" w:themeColor="text1"/>
          <w:sz w:val="28"/>
          <w:szCs w:val="28"/>
        </w:rPr>
        <w:t>а</w:t>
      </w:r>
      <w:r w:rsidRPr="00022F52">
        <w:rPr>
          <w:rFonts w:ascii="Georgia" w:hAnsi="Georgia" w:cs="Calibri"/>
          <w:color w:val="000000" w:themeColor="text1"/>
          <w:sz w:val="28"/>
          <w:szCs w:val="28"/>
        </w:rPr>
        <w:t xml:space="preserve"> проєктних рішень та запропонованих заходів з енергозбереження, що дозволяють забезпечити подальшу довговічну та економічну експлуатацію реконструйованих об'єктів;</w:t>
      </w:r>
    </w:p>
    <w:p w14:paraId="2AA67EE4" w14:textId="77777777" w:rsidR="00FB3A71" w:rsidRPr="00022F52" w:rsidRDefault="00FB3A71" w:rsidP="00792459">
      <w:pPr>
        <w:pStyle w:val="Default"/>
        <w:spacing w:before="120" w:after="120" w:line="264" w:lineRule="auto"/>
        <w:jc w:val="both"/>
        <w:rPr>
          <w:rFonts w:ascii="Georgia" w:hAnsi="Georgia" w:cs="Calibri"/>
          <w:color w:val="000000" w:themeColor="text1"/>
          <w:sz w:val="28"/>
          <w:szCs w:val="28"/>
        </w:rPr>
      </w:pPr>
      <w:r w:rsidRPr="00022F52">
        <w:rPr>
          <w:rFonts w:ascii="Baskerville Old Face" w:hAnsi="Baskerville Old Face" w:cs="Calibri"/>
          <w:color w:val="000000" w:themeColor="text1"/>
          <w:sz w:val="32"/>
          <w:szCs w:val="32"/>
        </w:rPr>
        <w:t xml:space="preserve">• </w:t>
      </w:r>
      <w:r w:rsidRPr="00022F52">
        <w:rPr>
          <w:rFonts w:ascii="Georgia" w:hAnsi="Georgia" w:cs="Calibri"/>
          <w:color w:val="000000" w:themeColor="text1"/>
          <w:sz w:val="28"/>
          <w:szCs w:val="28"/>
        </w:rPr>
        <w:t>підбір на підставі стандартної тендерної документації (СТД) компетентних та кваліфікованих підрядників для виконання будівельних робіт;</w:t>
      </w:r>
    </w:p>
    <w:p w14:paraId="505EB649" w14:textId="7A7AECBB" w:rsidR="00FB3A71" w:rsidRPr="00022F52" w:rsidRDefault="00FB3A71" w:rsidP="00792459">
      <w:pPr>
        <w:pStyle w:val="Default"/>
        <w:spacing w:before="120" w:after="120" w:line="264" w:lineRule="auto"/>
        <w:jc w:val="both"/>
        <w:rPr>
          <w:rFonts w:ascii="Georgia" w:hAnsi="Georgia" w:cs="Calibri"/>
          <w:color w:val="000000" w:themeColor="text1"/>
          <w:sz w:val="28"/>
          <w:szCs w:val="28"/>
        </w:rPr>
      </w:pPr>
      <w:r w:rsidRPr="00022F52">
        <w:rPr>
          <w:rFonts w:ascii="Georgia" w:hAnsi="Georgia" w:cs="Calibri"/>
          <w:color w:val="000000" w:themeColor="text1"/>
          <w:sz w:val="28"/>
          <w:szCs w:val="28"/>
        </w:rPr>
        <w:t xml:space="preserve">• фінансування та забезпечення спільно з технічним наглядом та проектними організаціями/інженерами суворого контролю за повнотою та якістю виконання будівельних робіт, </w:t>
      </w:r>
      <w:r w:rsidR="00357521" w:rsidRPr="00022F52">
        <w:rPr>
          <w:rFonts w:ascii="Georgia" w:hAnsi="Georgia" w:cs="Calibri"/>
          <w:color w:val="000000" w:themeColor="text1"/>
          <w:sz w:val="28"/>
          <w:szCs w:val="28"/>
        </w:rPr>
        <w:t xml:space="preserve">як </w:t>
      </w:r>
      <w:r w:rsidRPr="00022F52">
        <w:rPr>
          <w:rFonts w:ascii="Georgia" w:hAnsi="Georgia" w:cs="Calibri"/>
          <w:color w:val="000000" w:themeColor="text1"/>
          <w:sz w:val="28"/>
          <w:szCs w:val="28"/>
        </w:rPr>
        <w:t>основи для довговічності функціонування реконструйованих об'єктів;</w:t>
      </w:r>
    </w:p>
    <w:p w14:paraId="5C83F6F8" w14:textId="77777777" w:rsidR="00FB3A71" w:rsidRPr="00022F52" w:rsidRDefault="00FB3A71" w:rsidP="00792459">
      <w:pPr>
        <w:pStyle w:val="Default"/>
        <w:spacing w:before="120" w:after="120" w:line="264" w:lineRule="auto"/>
        <w:jc w:val="both"/>
        <w:rPr>
          <w:rFonts w:ascii="Georgia" w:hAnsi="Georgia" w:cs="Calibri"/>
          <w:color w:val="000000" w:themeColor="text1"/>
          <w:sz w:val="28"/>
          <w:szCs w:val="28"/>
        </w:rPr>
      </w:pPr>
      <w:r w:rsidRPr="00022F52">
        <w:rPr>
          <w:rFonts w:ascii="Georgia" w:hAnsi="Georgia" w:cs="Calibri"/>
          <w:color w:val="000000" w:themeColor="text1"/>
          <w:sz w:val="28"/>
          <w:szCs w:val="28"/>
        </w:rPr>
        <w:t>• забезпечення беззаперечного виконання підрядниками своїх гарантійних зобов'язань до дати завершення Проєкту;</w:t>
      </w:r>
    </w:p>
    <w:p w14:paraId="4DA669E0" w14:textId="77777777" w:rsidR="00FB3A71" w:rsidRPr="00022F52" w:rsidRDefault="00FB3A71" w:rsidP="00792459">
      <w:pPr>
        <w:pStyle w:val="Default"/>
        <w:spacing w:before="120" w:after="120" w:line="264" w:lineRule="auto"/>
        <w:jc w:val="both"/>
        <w:rPr>
          <w:rFonts w:ascii="Georgia" w:hAnsi="Georgia" w:cs="Calibri"/>
          <w:color w:val="000000" w:themeColor="text1"/>
          <w:sz w:val="28"/>
          <w:szCs w:val="28"/>
        </w:rPr>
      </w:pPr>
      <w:r w:rsidRPr="00022F52">
        <w:rPr>
          <w:rFonts w:ascii="Georgia" w:hAnsi="Georgia" w:cs="Calibri"/>
          <w:color w:val="000000" w:themeColor="text1"/>
          <w:sz w:val="28"/>
          <w:szCs w:val="28"/>
        </w:rPr>
        <w:t>• закупівля та постачання необхідного медичного обладнання та засобів індивідуального захисту для медичного персоналу для забезпечення належної роботи медичних установ-партнерів;</w:t>
      </w:r>
    </w:p>
    <w:p w14:paraId="043891CB" w14:textId="47399EAA" w:rsidR="00FB3A71" w:rsidRPr="00022F52" w:rsidRDefault="00FB3A71" w:rsidP="00792459">
      <w:pPr>
        <w:pStyle w:val="Default"/>
        <w:spacing w:before="120" w:after="120" w:line="264" w:lineRule="auto"/>
        <w:jc w:val="both"/>
        <w:rPr>
          <w:rFonts w:ascii="Georgia" w:hAnsi="Georgia" w:cs="Calibri"/>
          <w:color w:val="000000" w:themeColor="text1"/>
          <w:sz w:val="28"/>
          <w:szCs w:val="28"/>
        </w:rPr>
      </w:pPr>
      <w:r w:rsidRPr="00022F52">
        <w:rPr>
          <w:rFonts w:ascii="Georgia" w:hAnsi="Georgia" w:cs="Calibri"/>
          <w:color w:val="000000" w:themeColor="text1"/>
          <w:sz w:val="28"/>
          <w:szCs w:val="28"/>
        </w:rPr>
        <w:t xml:space="preserve">• організація навчання зацікавлених представників медичних установ з експлуатації об'єктів, що </w:t>
      </w:r>
      <w:r w:rsidR="00357521" w:rsidRPr="00022F52">
        <w:rPr>
          <w:rFonts w:ascii="Georgia" w:hAnsi="Georgia" w:cs="Calibri"/>
          <w:color w:val="000000" w:themeColor="text1"/>
          <w:sz w:val="28"/>
          <w:szCs w:val="28"/>
        </w:rPr>
        <w:t xml:space="preserve">підлягають </w:t>
      </w:r>
      <w:r w:rsidRPr="00022F52">
        <w:rPr>
          <w:rFonts w:ascii="Georgia" w:hAnsi="Georgia" w:cs="Calibri"/>
          <w:color w:val="000000" w:themeColor="text1"/>
          <w:sz w:val="28"/>
          <w:szCs w:val="28"/>
        </w:rPr>
        <w:t>енергоефективн</w:t>
      </w:r>
      <w:r w:rsidR="00357521" w:rsidRPr="00022F52">
        <w:rPr>
          <w:rFonts w:ascii="Georgia" w:hAnsi="Georgia" w:cs="Calibri"/>
          <w:color w:val="000000" w:themeColor="text1"/>
          <w:sz w:val="28"/>
          <w:szCs w:val="28"/>
        </w:rPr>
        <w:t xml:space="preserve">ій </w:t>
      </w:r>
      <w:r w:rsidRPr="00022F52">
        <w:rPr>
          <w:rFonts w:ascii="Georgia" w:hAnsi="Georgia" w:cs="Calibri"/>
          <w:color w:val="000000" w:themeColor="text1"/>
          <w:sz w:val="28"/>
          <w:szCs w:val="28"/>
        </w:rPr>
        <w:t>реконстру</w:t>
      </w:r>
      <w:r w:rsidR="00357521" w:rsidRPr="00022F52">
        <w:rPr>
          <w:rFonts w:ascii="Georgia" w:hAnsi="Georgia" w:cs="Calibri"/>
          <w:color w:val="000000" w:themeColor="text1"/>
          <w:sz w:val="28"/>
          <w:szCs w:val="28"/>
        </w:rPr>
        <w:t>кції</w:t>
      </w:r>
      <w:r w:rsidRPr="00022F52">
        <w:rPr>
          <w:rFonts w:ascii="Georgia" w:hAnsi="Georgia" w:cs="Calibri"/>
          <w:color w:val="000000" w:themeColor="text1"/>
          <w:sz w:val="28"/>
          <w:szCs w:val="28"/>
        </w:rPr>
        <w:t>, за їх заявками.</w:t>
      </w:r>
    </w:p>
    <w:p w14:paraId="093DBCF1" w14:textId="32C5ECBD" w:rsidR="00FB3A71" w:rsidRPr="00022F52" w:rsidRDefault="00357521" w:rsidP="007542A8">
      <w:pPr>
        <w:pStyle w:val="Default"/>
        <w:spacing w:before="120" w:after="120" w:line="264" w:lineRule="auto"/>
        <w:jc w:val="both"/>
        <w:rPr>
          <w:rFonts w:ascii="Georgia" w:hAnsi="Georgia" w:cs="Calibri"/>
          <w:color w:val="000000" w:themeColor="text1"/>
          <w:sz w:val="28"/>
          <w:szCs w:val="28"/>
        </w:rPr>
      </w:pPr>
      <w:r w:rsidRPr="00022F52">
        <w:rPr>
          <w:rFonts w:ascii="Georgia" w:hAnsi="Georgia" w:cs="Calibri"/>
          <w:color w:val="000000" w:themeColor="text1"/>
          <w:sz w:val="28"/>
          <w:szCs w:val="28"/>
        </w:rPr>
        <w:t>Важливо зазначити</w:t>
      </w:r>
      <w:r w:rsidR="00FB3A71" w:rsidRPr="00022F52">
        <w:rPr>
          <w:rFonts w:ascii="Georgia" w:hAnsi="Georgia" w:cs="Calibri"/>
          <w:color w:val="000000" w:themeColor="text1"/>
          <w:sz w:val="28"/>
          <w:szCs w:val="28"/>
        </w:rPr>
        <w:t>, що на етапі в</w:t>
      </w:r>
      <w:r w:rsidRPr="00022F52">
        <w:rPr>
          <w:rFonts w:ascii="Georgia" w:hAnsi="Georgia" w:cs="Calibri"/>
          <w:color w:val="000000" w:themeColor="text1"/>
          <w:sz w:val="28"/>
          <w:szCs w:val="28"/>
        </w:rPr>
        <w:t>ід</w:t>
      </w:r>
      <w:r w:rsidR="00FB3A71" w:rsidRPr="00022F52">
        <w:rPr>
          <w:rFonts w:ascii="Georgia" w:hAnsi="Georgia" w:cs="Calibri"/>
          <w:color w:val="000000" w:themeColor="text1"/>
          <w:sz w:val="28"/>
          <w:szCs w:val="28"/>
        </w:rPr>
        <w:t xml:space="preserve">бору СП власники об'єктів (громади) на запит УФСІ надали йому офіційні гарантійні листи, </w:t>
      </w:r>
      <w:r w:rsidRPr="00022F52">
        <w:rPr>
          <w:rFonts w:ascii="Georgia" w:hAnsi="Georgia" w:cs="Calibri"/>
          <w:color w:val="000000" w:themeColor="text1"/>
          <w:sz w:val="28"/>
          <w:szCs w:val="28"/>
        </w:rPr>
        <w:t xml:space="preserve">які </w:t>
      </w:r>
      <w:r w:rsidR="00FB3A71" w:rsidRPr="00022F52">
        <w:rPr>
          <w:rFonts w:ascii="Georgia" w:hAnsi="Georgia" w:cs="Calibri"/>
          <w:color w:val="000000" w:themeColor="text1"/>
          <w:sz w:val="28"/>
          <w:szCs w:val="28"/>
        </w:rPr>
        <w:t xml:space="preserve"> підтверджують, що об'єкти медичних установ будуть використовуватись за призначенням </w:t>
      </w:r>
      <w:r w:rsidRPr="00022F52">
        <w:rPr>
          <w:rFonts w:ascii="Georgia" w:hAnsi="Georgia" w:cs="Calibri"/>
          <w:color w:val="000000" w:themeColor="text1"/>
          <w:sz w:val="28"/>
          <w:szCs w:val="28"/>
        </w:rPr>
        <w:t xml:space="preserve">впродовж </w:t>
      </w:r>
      <w:r w:rsidR="00FB3A71" w:rsidRPr="00022F52">
        <w:rPr>
          <w:rFonts w:ascii="Georgia" w:hAnsi="Georgia" w:cs="Calibri"/>
          <w:color w:val="000000" w:themeColor="text1"/>
          <w:sz w:val="28"/>
          <w:szCs w:val="28"/>
        </w:rPr>
        <w:t>не менше</w:t>
      </w:r>
      <w:r w:rsidRPr="00022F52">
        <w:rPr>
          <w:rFonts w:ascii="Georgia" w:hAnsi="Georgia" w:cs="Calibri"/>
          <w:color w:val="000000" w:themeColor="text1"/>
          <w:sz w:val="28"/>
          <w:szCs w:val="28"/>
        </w:rPr>
        <w:t>, ніж</w:t>
      </w:r>
      <w:r w:rsidR="00FB3A71" w:rsidRPr="00022F52">
        <w:rPr>
          <w:rFonts w:ascii="Georgia" w:hAnsi="Georgia" w:cs="Calibri"/>
          <w:color w:val="000000" w:themeColor="text1"/>
          <w:sz w:val="28"/>
          <w:szCs w:val="28"/>
        </w:rPr>
        <w:t xml:space="preserve"> 15 років після завершення Проєкту. На цьому ж етапі УФСІ шляхом вивчення поданої документації переконався у сталому розвитку медичних закладів, у тому числі у наявності укладених договорів із Національною службою охорони здоров'я України/НСОЗУ, що забезпечує оплату за надані медичні послуги та виплату заробітної плати медичного персоналу, а також </w:t>
      </w:r>
      <w:r w:rsidRPr="00022F52">
        <w:rPr>
          <w:rFonts w:ascii="Georgia" w:hAnsi="Georgia" w:cs="Calibri"/>
          <w:color w:val="000000" w:themeColor="text1"/>
          <w:sz w:val="28"/>
          <w:szCs w:val="28"/>
        </w:rPr>
        <w:t xml:space="preserve">у </w:t>
      </w:r>
      <w:r w:rsidR="00FB3A71" w:rsidRPr="00022F52">
        <w:rPr>
          <w:rFonts w:ascii="Georgia" w:hAnsi="Georgia" w:cs="Calibri"/>
          <w:color w:val="000000" w:themeColor="text1"/>
          <w:sz w:val="28"/>
          <w:szCs w:val="28"/>
        </w:rPr>
        <w:t>можливост</w:t>
      </w:r>
      <w:r w:rsidRPr="00022F52">
        <w:rPr>
          <w:rFonts w:ascii="Georgia" w:hAnsi="Georgia" w:cs="Calibri"/>
          <w:color w:val="000000" w:themeColor="text1"/>
          <w:sz w:val="28"/>
          <w:szCs w:val="28"/>
        </w:rPr>
        <w:t>ях</w:t>
      </w:r>
      <w:r w:rsidR="00FB3A71" w:rsidRPr="00022F52">
        <w:rPr>
          <w:rFonts w:ascii="Georgia" w:hAnsi="Georgia" w:cs="Calibri"/>
          <w:color w:val="000000" w:themeColor="text1"/>
          <w:sz w:val="28"/>
          <w:szCs w:val="28"/>
        </w:rPr>
        <w:t xml:space="preserve"> громад для фінансування утримання, оплати комунальних послуг та інших поточних видатків відповідних медичних установ.</w:t>
      </w:r>
    </w:p>
    <w:p w14:paraId="3D5F6E80" w14:textId="58EB9604" w:rsidR="008D3263" w:rsidRPr="00022F52" w:rsidRDefault="00FB3A71" w:rsidP="007542A8">
      <w:pPr>
        <w:pStyle w:val="Default"/>
        <w:spacing w:before="120" w:after="120" w:line="264" w:lineRule="auto"/>
        <w:jc w:val="both"/>
        <w:rPr>
          <w:rFonts w:ascii="Georgia" w:hAnsi="Georgia" w:cs="Calibri"/>
          <w:color w:val="000000" w:themeColor="text1"/>
          <w:sz w:val="28"/>
          <w:szCs w:val="28"/>
        </w:rPr>
      </w:pPr>
      <w:r w:rsidRPr="00022F52">
        <w:rPr>
          <w:rFonts w:ascii="Georgia" w:hAnsi="Georgia" w:cs="Calibri"/>
          <w:color w:val="000000" w:themeColor="text1"/>
          <w:sz w:val="28"/>
          <w:szCs w:val="28"/>
        </w:rPr>
        <w:t>Відповідно до положень Рамкових угод УФСІ зобов'я</w:t>
      </w:r>
      <w:r w:rsidR="00A05AD1" w:rsidRPr="00022F52">
        <w:rPr>
          <w:rFonts w:ascii="Georgia" w:hAnsi="Georgia" w:cs="Calibri"/>
          <w:color w:val="000000" w:themeColor="text1"/>
          <w:sz w:val="28"/>
          <w:szCs w:val="28"/>
        </w:rPr>
        <w:t xml:space="preserve">же </w:t>
      </w:r>
      <w:r w:rsidRPr="00022F52">
        <w:rPr>
          <w:rFonts w:ascii="Georgia" w:hAnsi="Georgia" w:cs="Calibri"/>
          <w:color w:val="000000" w:themeColor="text1"/>
          <w:sz w:val="28"/>
          <w:szCs w:val="28"/>
        </w:rPr>
        <w:t xml:space="preserve">партнерські громади, медичні </w:t>
      </w:r>
      <w:r w:rsidR="00A05AD1" w:rsidRPr="00022F52">
        <w:rPr>
          <w:rFonts w:ascii="Georgia" w:hAnsi="Georgia" w:cs="Calibri"/>
          <w:color w:val="000000" w:themeColor="text1"/>
          <w:sz w:val="28"/>
          <w:szCs w:val="28"/>
        </w:rPr>
        <w:t xml:space="preserve">заклади </w:t>
      </w:r>
      <w:r w:rsidRPr="00022F52">
        <w:rPr>
          <w:rFonts w:ascii="Georgia" w:hAnsi="Georgia" w:cs="Calibri"/>
          <w:color w:val="000000" w:themeColor="text1"/>
          <w:sz w:val="28"/>
          <w:szCs w:val="28"/>
        </w:rPr>
        <w:t>та П</w:t>
      </w:r>
      <w:r w:rsidR="00A05AD1" w:rsidRPr="00022F52">
        <w:rPr>
          <w:rFonts w:ascii="Georgia" w:hAnsi="Georgia" w:cs="Calibri"/>
          <w:color w:val="000000" w:themeColor="text1"/>
          <w:sz w:val="28"/>
          <w:szCs w:val="28"/>
        </w:rPr>
        <w:t xml:space="preserve">ВСП </w:t>
      </w:r>
      <w:r w:rsidRPr="00022F52">
        <w:rPr>
          <w:rFonts w:ascii="Georgia" w:hAnsi="Georgia" w:cs="Calibri"/>
          <w:color w:val="000000" w:themeColor="text1"/>
          <w:sz w:val="28"/>
          <w:szCs w:val="28"/>
        </w:rPr>
        <w:t xml:space="preserve">розробити, погодити з УФСІ та забезпечити реалізацію детальних планів довгострокового </w:t>
      </w:r>
      <w:r w:rsidR="00A05AD1" w:rsidRPr="00022F52">
        <w:rPr>
          <w:rFonts w:ascii="Georgia" w:hAnsi="Georgia" w:cs="Calibri"/>
          <w:color w:val="000000" w:themeColor="text1"/>
          <w:sz w:val="28"/>
          <w:szCs w:val="28"/>
        </w:rPr>
        <w:t xml:space="preserve">утримання (планів життєздатності) </w:t>
      </w:r>
      <w:r w:rsidRPr="00022F52">
        <w:rPr>
          <w:rFonts w:ascii="Georgia" w:hAnsi="Georgia" w:cs="Calibri"/>
          <w:color w:val="000000" w:themeColor="text1"/>
          <w:sz w:val="28"/>
          <w:szCs w:val="28"/>
        </w:rPr>
        <w:t>ре</w:t>
      </w:r>
      <w:r w:rsidR="00A05AD1" w:rsidRPr="00022F52">
        <w:rPr>
          <w:rFonts w:ascii="Georgia" w:hAnsi="Georgia" w:cs="Calibri"/>
          <w:color w:val="000000" w:themeColor="text1"/>
          <w:sz w:val="28"/>
          <w:szCs w:val="28"/>
        </w:rPr>
        <w:t xml:space="preserve">конструйованих закладів, які передбачатимуть джерела фінансування, у тому числі позабюджетні, для покриття витрат на утримання та ремонт.  </w:t>
      </w:r>
    </w:p>
    <w:p w14:paraId="427A49A1" w14:textId="3D510472" w:rsidR="00FF0F9C" w:rsidRPr="00A05AD1" w:rsidRDefault="00FF0F9C" w:rsidP="00792459">
      <w:pPr>
        <w:pStyle w:val="Default"/>
        <w:spacing w:before="120" w:after="120" w:line="264" w:lineRule="auto"/>
        <w:jc w:val="both"/>
        <w:rPr>
          <w:rFonts w:ascii="Calibri" w:hAnsi="Calibri" w:cs="Calibri"/>
          <w:color w:val="000000" w:themeColor="text1"/>
          <w:sz w:val="32"/>
          <w:szCs w:val="32"/>
        </w:rPr>
      </w:pPr>
    </w:p>
    <w:bookmarkEnd w:id="11"/>
    <w:p w14:paraId="367EA6E1" w14:textId="1DC4ABBA" w:rsidR="007578C0" w:rsidRPr="001E59DC" w:rsidRDefault="00A05AD1" w:rsidP="00792459">
      <w:pPr>
        <w:pStyle w:val="Default"/>
        <w:spacing w:before="120" w:after="120" w:line="264" w:lineRule="auto"/>
        <w:jc w:val="both"/>
        <w:rPr>
          <w:rFonts w:ascii="Georgia" w:hAnsi="Georgia"/>
          <w:b/>
          <w:bCs/>
          <w:color w:val="000000" w:themeColor="text1"/>
          <w:sz w:val="28"/>
          <w:szCs w:val="28"/>
        </w:rPr>
      </w:pPr>
      <w:r>
        <w:rPr>
          <w:rFonts w:ascii="Georgia" w:hAnsi="Georgia" w:cs="Calibri"/>
          <w:b/>
          <w:bCs/>
          <w:color w:val="000000" w:themeColor="text1"/>
          <w:sz w:val="28"/>
          <w:szCs w:val="28"/>
        </w:rPr>
        <w:lastRenderedPageBreak/>
        <w:t xml:space="preserve">Роль </w:t>
      </w:r>
      <w:r w:rsidR="00435A9C" w:rsidRPr="001E59DC">
        <w:rPr>
          <w:rFonts w:ascii="Georgia" w:hAnsi="Georgia" w:cs="Calibri"/>
          <w:b/>
          <w:bCs/>
          <w:color w:val="000000" w:themeColor="text1"/>
          <w:sz w:val="28"/>
          <w:szCs w:val="28"/>
        </w:rPr>
        <w:t xml:space="preserve">Міжнародного </w:t>
      </w:r>
      <w:r w:rsidR="00022F52">
        <w:rPr>
          <w:rFonts w:ascii="Georgia" w:hAnsi="Georgia" w:cs="Calibri"/>
          <w:b/>
          <w:bCs/>
          <w:color w:val="000000" w:themeColor="text1"/>
          <w:sz w:val="28"/>
          <w:szCs w:val="28"/>
        </w:rPr>
        <w:t>Імплементаційного К</w:t>
      </w:r>
      <w:r w:rsidR="00435A9C" w:rsidRPr="001E59DC">
        <w:rPr>
          <w:rFonts w:ascii="Georgia" w:hAnsi="Georgia" w:cs="Calibri"/>
          <w:b/>
          <w:bCs/>
          <w:color w:val="000000" w:themeColor="text1"/>
          <w:sz w:val="28"/>
          <w:szCs w:val="28"/>
        </w:rPr>
        <w:t xml:space="preserve">онсультанта з реалізації </w:t>
      </w:r>
    </w:p>
    <w:p w14:paraId="5F0ACE8C" w14:textId="519DA37B" w:rsidR="00046C85" w:rsidRPr="00022F52" w:rsidRDefault="00046C85" w:rsidP="007542A8">
      <w:pPr>
        <w:autoSpaceDE w:val="0"/>
        <w:autoSpaceDN w:val="0"/>
        <w:adjustRightInd w:val="0"/>
        <w:spacing w:before="120" w:after="120" w:line="264" w:lineRule="auto"/>
        <w:jc w:val="both"/>
        <w:rPr>
          <w:rFonts w:ascii="Georgia" w:hAnsi="Georgia" w:cs="Arial"/>
          <w:sz w:val="28"/>
          <w:szCs w:val="28"/>
        </w:rPr>
      </w:pPr>
      <w:r w:rsidRPr="00022F52">
        <w:rPr>
          <w:rFonts w:ascii="Georgia" w:hAnsi="Georgia" w:cs="Calibri"/>
          <w:sz w:val="28"/>
          <w:szCs w:val="28"/>
        </w:rPr>
        <w:t>Роль</w:t>
      </w:r>
      <w:r w:rsidRPr="00022F52">
        <w:rPr>
          <w:rFonts w:ascii="Georgia" w:hAnsi="Georgia" w:cs="Arial"/>
          <w:sz w:val="28"/>
          <w:szCs w:val="28"/>
        </w:rPr>
        <w:t xml:space="preserve"> </w:t>
      </w:r>
      <w:r w:rsidRPr="00022F52">
        <w:rPr>
          <w:rFonts w:ascii="Georgia" w:hAnsi="Georgia" w:cs="Calibri"/>
          <w:sz w:val="28"/>
          <w:szCs w:val="28"/>
        </w:rPr>
        <w:t>Міжнародного</w:t>
      </w:r>
      <w:r w:rsidRPr="00022F52">
        <w:rPr>
          <w:rFonts w:ascii="Georgia" w:hAnsi="Georgia" w:cs="Arial"/>
          <w:sz w:val="28"/>
          <w:szCs w:val="28"/>
        </w:rPr>
        <w:t xml:space="preserve"> </w:t>
      </w:r>
      <w:r w:rsidR="00022F52">
        <w:rPr>
          <w:rFonts w:ascii="Georgia" w:hAnsi="Georgia" w:cs="Arial"/>
          <w:sz w:val="28"/>
          <w:szCs w:val="28"/>
        </w:rPr>
        <w:t>Імплементаційного К</w:t>
      </w:r>
      <w:r w:rsidRPr="00022F52">
        <w:rPr>
          <w:rFonts w:ascii="Georgia" w:hAnsi="Georgia" w:cs="Calibri"/>
          <w:sz w:val="28"/>
          <w:szCs w:val="28"/>
        </w:rPr>
        <w:t>онсультанта</w:t>
      </w:r>
      <w:r w:rsidRPr="00022F52">
        <w:rPr>
          <w:rFonts w:ascii="Georgia" w:hAnsi="Georgia" w:cs="Arial"/>
          <w:sz w:val="28"/>
          <w:szCs w:val="28"/>
        </w:rPr>
        <w:t xml:space="preserve"> (</w:t>
      </w:r>
      <w:r w:rsidRPr="00022F52">
        <w:rPr>
          <w:rFonts w:ascii="Georgia" w:hAnsi="Georgia" w:cs="Calibri"/>
          <w:sz w:val="28"/>
          <w:szCs w:val="28"/>
        </w:rPr>
        <w:t>МК</w:t>
      </w:r>
      <w:r w:rsidRPr="00022F52">
        <w:rPr>
          <w:rFonts w:ascii="Georgia" w:hAnsi="Georgia" w:cs="Arial"/>
          <w:sz w:val="28"/>
          <w:szCs w:val="28"/>
        </w:rPr>
        <w:t xml:space="preserve">), </w:t>
      </w:r>
      <w:r w:rsidRPr="00022F52">
        <w:rPr>
          <w:rFonts w:ascii="Georgia" w:hAnsi="Georgia" w:cs="Calibri"/>
          <w:sz w:val="28"/>
          <w:szCs w:val="28"/>
        </w:rPr>
        <w:t>а</w:t>
      </w:r>
      <w:r w:rsidRPr="00022F52">
        <w:rPr>
          <w:rFonts w:ascii="Georgia" w:hAnsi="Georgia" w:cs="Arial"/>
          <w:sz w:val="28"/>
          <w:szCs w:val="28"/>
        </w:rPr>
        <w:t xml:space="preserve"> </w:t>
      </w:r>
      <w:r w:rsidRPr="00022F52">
        <w:rPr>
          <w:rFonts w:ascii="Georgia" w:hAnsi="Georgia" w:cs="Calibri"/>
          <w:sz w:val="28"/>
          <w:szCs w:val="28"/>
        </w:rPr>
        <w:t>також</w:t>
      </w:r>
      <w:r w:rsidRPr="00022F52">
        <w:rPr>
          <w:rFonts w:ascii="Georgia" w:hAnsi="Georgia" w:cs="Arial"/>
          <w:sz w:val="28"/>
          <w:szCs w:val="28"/>
        </w:rPr>
        <w:t xml:space="preserve"> </w:t>
      </w:r>
      <w:r w:rsidRPr="00022F52">
        <w:rPr>
          <w:rFonts w:ascii="Georgia" w:hAnsi="Georgia" w:cs="Calibri"/>
          <w:sz w:val="28"/>
          <w:szCs w:val="28"/>
        </w:rPr>
        <w:t>завдання</w:t>
      </w:r>
      <w:r w:rsidRPr="00022F52">
        <w:rPr>
          <w:rFonts w:ascii="Georgia" w:hAnsi="Georgia" w:cs="Arial"/>
          <w:sz w:val="28"/>
          <w:szCs w:val="28"/>
        </w:rPr>
        <w:t xml:space="preserve"> </w:t>
      </w:r>
      <w:r w:rsidRPr="00022F52">
        <w:rPr>
          <w:rFonts w:ascii="Georgia" w:hAnsi="Georgia" w:cs="Calibri"/>
          <w:sz w:val="28"/>
          <w:szCs w:val="28"/>
        </w:rPr>
        <w:t>сформованої</w:t>
      </w:r>
      <w:r w:rsidRPr="00022F52">
        <w:rPr>
          <w:rFonts w:ascii="Georgia" w:hAnsi="Georgia" w:cs="Arial"/>
          <w:sz w:val="28"/>
          <w:szCs w:val="28"/>
        </w:rPr>
        <w:t xml:space="preserve"> </w:t>
      </w:r>
      <w:r w:rsidRPr="00022F52">
        <w:rPr>
          <w:rFonts w:ascii="Georgia" w:hAnsi="Georgia" w:cs="Calibri"/>
          <w:sz w:val="28"/>
          <w:szCs w:val="28"/>
        </w:rPr>
        <w:t>ним</w:t>
      </w:r>
      <w:r w:rsidRPr="00022F52">
        <w:rPr>
          <w:rFonts w:ascii="Georgia" w:hAnsi="Georgia" w:cs="Arial"/>
          <w:sz w:val="28"/>
          <w:szCs w:val="28"/>
        </w:rPr>
        <w:t xml:space="preserve"> </w:t>
      </w:r>
      <w:r w:rsidRPr="00022F52">
        <w:rPr>
          <w:rFonts w:ascii="Georgia" w:hAnsi="Georgia" w:cs="Calibri"/>
          <w:sz w:val="28"/>
          <w:szCs w:val="28"/>
        </w:rPr>
        <w:t>команди</w:t>
      </w:r>
      <w:r w:rsidRPr="00022F52">
        <w:rPr>
          <w:rFonts w:ascii="Georgia" w:hAnsi="Georgia" w:cs="Arial"/>
          <w:sz w:val="28"/>
          <w:szCs w:val="28"/>
        </w:rPr>
        <w:t xml:space="preserve"> </w:t>
      </w:r>
      <w:r w:rsidRPr="00022F52">
        <w:rPr>
          <w:rFonts w:ascii="Georgia" w:hAnsi="Georgia" w:cs="Calibri"/>
          <w:sz w:val="28"/>
          <w:szCs w:val="28"/>
        </w:rPr>
        <w:t>описані</w:t>
      </w:r>
      <w:r w:rsidRPr="00022F52">
        <w:rPr>
          <w:rFonts w:ascii="Georgia" w:hAnsi="Georgia" w:cs="Arial"/>
          <w:sz w:val="28"/>
          <w:szCs w:val="28"/>
        </w:rPr>
        <w:t xml:space="preserve"> </w:t>
      </w:r>
      <w:r w:rsidRPr="00022F52">
        <w:rPr>
          <w:rFonts w:ascii="Georgia" w:hAnsi="Georgia" w:cs="Calibri"/>
          <w:sz w:val="28"/>
          <w:szCs w:val="28"/>
        </w:rPr>
        <w:t>у</w:t>
      </w:r>
      <w:r w:rsidRPr="00022F52">
        <w:rPr>
          <w:rFonts w:ascii="Georgia" w:hAnsi="Georgia" w:cs="Arial"/>
          <w:sz w:val="28"/>
          <w:szCs w:val="28"/>
        </w:rPr>
        <w:t xml:space="preserve"> </w:t>
      </w:r>
      <w:r w:rsidRPr="00022F52">
        <w:rPr>
          <w:rFonts w:ascii="Georgia" w:hAnsi="Georgia" w:cs="Calibri"/>
          <w:sz w:val="28"/>
          <w:szCs w:val="28"/>
        </w:rPr>
        <w:t>вищезгаданій</w:t>
      </w:r>
      <w:r w:rsidRPr="00022F52">
        <w:rPr>
          <w:rFonts w:ascii="Georgia" w:hAnsi="Georgia" w:cs="Arial"/>
          <w:sz w:val="28"/>
          <w:szCs w:val="28"/>
        </w:rPr>
        <w:t xml:space="preserve"> </w:t>
      </w:r>
      <w:r w:rsidRPr="00022F52">
        <w:rPr>
          <w:rFonts w:ascii="Georgia" w:hAnsi="Georgia" w:cs="Calibri"/>
          <w:sz w:val="28"/>
          <w:szCs w:val="28"/>
        </w:rPr>
        <w:t>Окремій</w:t>
      </w:r>
      <w:r w:rsidRPr="00022F52">
        <w:rPr>
          <w:rFonts w:ascii="Georgia" w:hAnsi="Georgia" w:cs="Arial"/>
          <w:sz w:val="28"/>
          <w:szCs w:val="28"/>
        </w:rPr>
        <w:t xml:space="preserve"> </w:t>
      </w:r>
      <w:r w:rsidRPr="00022F52">
        <w:rPr>
          <w:rFonts w:ascii="Georgia" w:hAnsi="Georgia" w:cs="Calibri"/>
          <w:sz w:val="28"/>
          <w:szCs w:val="28"/>
        </w:rPr>
        <w:t>угоді</w:t>
      </w:r>
      <w:r w:rsidRPr="00022F52">
        <w:rPr>
          <w:rFonts w:ascii="Georgia" w:hAnsi="Georgia" w:cs="Arial"/>
          <w:sz w:val="28"/>
          <w:szCs w:val="28"/>
        </w:rPr>
        <w:t xml:space="preserve"> </w:t>
      </w:r>
      <w:r w:rsidRPr="00022F52">
        <w:rPr>
          <w:rFonts w:ascii="Georgia" w:hAnsi="Georgia" w:cs="Calibri"/>
          <w:sz w:val="28"/>
          <w:szCs w:val="28"/>
        </w:rPr>
        <w:t>та</w:t>
      </w:r>
      <w:r w:rsidRPr="00022F52">
        <w:rPr>
          <w:rFonts w:ascii="Georgia" w:hAnsi="Georgia" w:cs="Arial"/>
          <w:sz w:val="28"/>
          <w:szCs w:val="28"/>
        </w:rPr>
        <w:t xml:space="preserve"> </w:t>
      </w:r>
      <w:r w:rsidRPr="00022F52">
        <w:rPr>
          <w:rFonts w:ascii="Georgia" w:hAnsi="Georgia" w:cs="Calibri"/>
          <w:sz w:val="28"/>
          <w:szCs w:val="28"/>
        </w:rPr>
        <w:t>детальніше</w:t>
      </w:r>
      <w:r w:rsidRPr="00022F52">
        <w:rPr>
          <w:rFonts w:ascii="Georgia" w:hAnsi="Georgia" w:cs="Arial"/>
          <w:sz w:val="28"/>
          <w:szCs w:val="28"/>
        </w:rPr>
        <w:t xml:space="preserve"> </w:t>
      </w:r>
      <w:r w:rsidRPr="00022F52">
        <w:rPr>
          <w:rFonts w:ascii="Georgia" w:hAnsi="Georgia" w:cs="Calibri"/>
          <w:sz w:val="28"/>
          <w:szCs w:val="28"/>
        </w:rPr>
        <w:t>викладені</w:t>
      </w:r>
      <w:r w:rsidRPr="00022F52">
        <w:rPr>
          <w:rFonts w:ascii="Georgia" w:hAnsi="Georgia" w:cs="Arial"/>
          <w:sz w:val="28"/>
          <w:szCs w:val="28"/>
        </w:rPr>
        <w:t xml:space="preserve"> </w:t>
      </w:r>
      <w:r w:rsidRPr="00022F52">
        <w:rPr>
          <w:rFonts w:ascii="Georgia" w:hAnsi="Georgia" w:cs="Calibri"/>
          <w:sz w:val="28"/>
          <w:szCs w:val="28"/>
        </w:rPr>
        <w:t>у</w:t>
      </w:r>
      <w:r w:rsidRPr="00022F52">
        <w:rPr>
          <w:rFonts w:ascii="Georgia" w:hAnsi="Georgia" w:cs="Arial"/>
          <w:sz w:val="28"/>
          <w:szCs w:val="28"/>
        </w:rPr>
        <w:t xml:space="preserve"> </w:t>
      </w:r>
      <w:r w:rsidRPr="00022F52">
        <w:rPr>
          <w:rFonts w:ascii="Georgia" w:hAnsi="Georgia" w:cs="Calibri"/>
          <w:sz w:val="28"/>
          <w:szCs w:val="28"/>
        </w:rPr>
        <w:t>відповідному</w:t>
      </w:r>
      <w:r w:rsidRPr="00022F52">
        <w:rPr>
          <w:rFonts w:ascii="Georgia" w:hAnsi="Georgia" w:cs="Arial"/>
          <w:sz w:val="28"/>
          <w:szCs w:val="28"/>
        </w:rPr>
        <w:t xml:space="preserve"> </w:t>
      </w:r>
      <w:r w:rsidRPr="00022F52">
        <w:rPr>
          <w:rFonts w:ascii="Georgia" w:hAnsi="Georgia" w:cs="Calibri"/>
          <w:sz w:val="28"/>
          <w:szCs w:val="28"/>
        </w:rPr>
        <w:t>Договорі</w:t>
      </w:r>
      <w:r w:rsidRPr="00022F52">
        <w:rPr>
          <w:rFonts w:ascii="Georgia" w:hAnsi="Georgia" w:cs="Arial"/>
          <w:sz w:val="28"/>
          <w:szCs w:val="28"/>
        </w:rPr>
        <w:t xml:space="preserve"> </w:t>
      </w:r>
      <w:r w:rsidRPr="00022F52">
        <w:rPr>
          <w:rFonts w:ascii="Georgia" w:hAnsi="Georgia" w:cs="Calibri"/>
          <w:sz w:val="28"/>
          <w:szCs w:val="28"/>
        </w:rPr>
        <w:t>на</w:t>
      </w:r>
      <w:r w:rsidRPr="00022F52">
        <w:rPr>
          <w:rFonts w:ascii="Georgia" w:hAnsi="Georgia" w:cs="Arial"/>
          <w:sz w:val="28"/>
          <w:szCs w:val="28"/>
        </w:rPr>
        <w:t xml:space="preserve"> </w:t>
      </w:r>
      <w:r w:rsidRPr="00022F52">
        <w:rPr>
          <w:rFonts w:ascii="Georgia" w:hAnsi="Georgia" w:cs="Calibri"/>
          <w:sz w:val="28"/>
          <w:szCs w:val="28"/>
        </w:rPr>
        <w:t>консультаційні</w:t>
      </w:r>
      <w:r w:rsidRPr="00022F52">
        <w:rPr>
          <w:rFonts w:ascii="Georgia" w:hAnsi="Georgia" w:cs="Arial"/>
          <w:sz w:val="28"/>
          <w:szCs w:val="28"/>
        </w:rPr>
        <w:t xml:space="preserve"> </w:t>
      </w:r>
      <w:r w:rsidRPr="00022F52">
        <w:rPr>
          <w:rFonts w:ascii="Georgia" w:hAnsi="Georgia" w:cs="Calibri"/>
          <w:sz w:val="28"/>
          <w:szCs w:val="28"/>
        </w:rPr>
        <w:t>послуги</w:t>
      </w:r>
      <w:r w:rsidRPr="00022F52">
        <w:rPr>
          <w:rFonts w:ascii="Georgia" w:hAnsi="Georgia" w:cs="Arial"/>
          <w:sz w:val="28"/>
          <w:szCs w:val="28"/>
        </w:rPr>
        <w:t xml:space="preserve">, </w:t>
      </w:r>
      <w:r w:rsidRPr="00022F52">
        <w:rPr>
          <w:rFonts w:ascii="Georgia" w:hAnsi="Georgia" w:cs="Calibri"/>
          <w:sz w:val="28"/>
          <w:szCs w:val="28"/>
        </w:rPr>
        <w:t>укладеному</w:t>
      </w:r>
      <w:r w:rsidRPr="00022F52">
        <w:rPr>
          <w:rFonts w:ascii="Georgia" w:hAnsi="Georgia" w:cs="Arial"/>
          <w:sz w:val="28"/>
          <w:szCs w:val="28"/>
        </w:rPr>
        <w:t xml:space="preserve"> 15.11.2021.</w:t>
      </w:r>
    </w:p>
    <w:p w14:paraId="3CA2BAE2" w14:textId="77777777" w:rsidR="00046C85" w:rsidRPr="001E59DC" w:rsidRDefault="00046C85" w:rsidP="007542A8">
      <w:pPr>
        <w:autoSpaceDE w:val="0"/>
        <w:autoSpaceDN w:val="0"/>
        <w:adjustRightInd w:val="0"/>
        <w:spacing w:before="120" w:after="120" w:line="264" w:lineRule="auto"/>
        <w:jc w:val="both"/>
        <w:rPr>
          <w:rFonts w:ascii="Georgia" w:hAnsi="Georgia" w:cs="Arial"/>
          <w:sz w:val="28"/>
          <w:szCs w:val="28"/>
        </w:rPr>
      </w:pPr>
      <w:r w:rsidRPr="001E59DC">
        <w:rPr>
          <w:rFonts w:ascii="Georgia" w:hAnsi="Georgia" w:cs="Calibri"/>
          <w:sz w:val="28"/>
          <w:szCs w:val="28"/>
        </w:rPr>
        <w:t>Деякі</w:t>
      </w:r>
      <w:r w:rsidRPr="001E59DC">
        <w:rPr>
          <w:rFonts w:ascii="Georgia" w:hAnsi="Georgia" w:cs="Arial"/>
          <w:sz w:val="28"/>
          <w:szCs w:val="28"/>
        </w:rPr>
        <w:t xml:space="preserve"> </w:t>
      </w:r>
      <w:r w:rsidRPr="001E59DC">
        <w:rPr>
          <w:rFonts w:ascii="Georgia" w:hAnsi="Georgia" w:cs="Calibri"/>
          <w:sz w:val="28"/>
          <w:szCs w:val="28"/>
        </w:rPr>
        <w:t>з</w:t>
      </w:r>
      <w:r w:rsidRPr="001E59DC">
        <w:rPr>
          <w:rFonts w:ascii="Georgia" w:hAnsi="Georgia" w:cs="Arial"/>
          <w:sz w:val="28"/>
          <w:szCs w:val="28"/>
        </w:rPr>
        <w:t xml:space="preserve"> </w:t>
      </w:r>
      <w:r w:rsidRPr="001E59DC">
        <w:rPr>
          <w:rFonts w:ascii="Georgia" w:hAnsi="Georgia" w:cs="Calibri"/>
          <w:sz w:val="28"/>
          <w:szCs w:val="28"/>
        </w:rPr>
        <w:t>них</w:t>
      </w:r>
      <w:r w:rsidRPr="001E59DC">
        <w:rPr>
          <w:rFonts w:ascii="Georgia" w:hAnsi="Georgia" w:cs="Arial"/>
          <w:sz w:val="28"/>
          <w:szCs w:val="28"/>
        </w:rPr>
        <w:t xml:space="preserve"> </w:t>
      </w:r>
      <w:r w:rsidRPr="001E59DC">
        <w:rPr>
          <w:rFonts w:ascii="Georgia" w:hAnsi="Georgia" w:cs="Calibri"/>
          <w:sz w:val="28"/>
          <w:szCs w:val="28"/>
        </w:rPr>
        <w:t>матимуть</w:t>
      </w:r>
      <w:r w:rsidRPr="001E59DC">
        <w:rPr>
          <w:rFonts w:ascii="Georgia" w:hAnsi="Georgia" w:cs="Arial"/>
          <w:sz w:val="28"/>
          <w:szCs w:val="28"/>
        </w:rPr>
        <w:t xml:space="preserve"> </w:t>
      </w:r>
      <w:r w:rsidRPr="001E59DC">
        <w:rPr>
          <w:rFonts w:ascii="Georgia" w:hAnsi="Georgia" w:cs="Calibri"/>
          <w:sz w:val="28"/>
          <w:szCs w:val="28"/>
        </w:rPr>
        <w:t>пряме</w:t>
      </w:r>
      <w:r w:rsidRPr="001E59DC">
        <w:rPr>
          <w:rFonts w:ascii="Georgia" w:hAnsi="Georgia" w:cs="Arial"/>
          <w:sz w:val="28"/>
          <w:szCs w:val="28"/>
        </w:rPr>
        <w:t xml:space="preserve"> </w:t>
      </w:r>
      <w:r w:rsidRPr="001E59DC">
        <w:rPr>
          <w:rFonts w:ascii="Georgia" w:hAnsi="Georgia" w:cs="Calibri"/>
          <w:sz w:val="28"/>
          <w:szCs w:val="28"/>
        </w:rPr>
        <w:t>відношення</w:t>
      </w:r>
      <w:r w:rsidRPr="001E59DC">
        <w:rPr>
          <w:rFonts w:ascii="Georgia" w:hAnsi="Georgia" w:cs="Arial"/>
          <w:sz w:val="28"/>
          <w:szCs w:val="28"/>
        </w:rPr>
        <w:t xml:space="preserve"> </w:t>
      </w:r>
      <w:r w:rsidRPr="001E59DC">
        <w:rPr>
          <w:rFonts w:ascii="Georgia" w:hAnsi="Georgia" w:cs="Calibri"/>
          <w:sz w:val="28"/>
          <w:szCs w:val="28"/>
        </w:rPr>
        <w:t>до</w:t>
      </w:r>
      <w:r w:rsidRPr="001E59DC">
        <w:rPr>
          <w:rFonts w:ascii="Georgia" w:hAnsi="Georgia" w:cs="Arial"/>
          <w:sz w:val="28"/>
          <w:szCs w:val="28"/>
        </w:rPr>
        <w:t xml:space="preserve"> </w:t>
      </w:r>
      <w:r w:rsidRPr="001E59DC">
        <w:rPr>
          <w:rFonts w:ascii="Georgia" w:hAnsi="Georgia" w:cs="Calibri"/>
          <w:sz w:val="28"/>
          <w:szCs w:val="28"/>
        </w:rPr>
        <w:t>зазначених</w:t>
      </w:r>
      <w:r w:rsidRPr="001E59DC">
        <w:rPr>
          <w:rFonts w:ascii="Georgia" w:hAnsi="Georgia" w:cs="Arial"/>
          <w:sz w:val="28"/>
          <w:szCs w:val="28"/>
        </w:rPr>
        <w:t xml:space="preserve"> </w:t>
      </w:r>
      <w:r w:rsidRPr="001E59DC">
        <w:rPr>
          <w:rFonts w:ascii="Georgia" w:hAnsi="Georgia" w:cs="Calibri"/>
          <w:sz w:val="28"/>
          <w:szCs w:val="28"/>
        </w:rPr>
        <w:t>заходів</w:t>
      </w:r>
      <w:r w:rsidRPr="001E59DC">
        <w:rPr>
          <w:rFonts w:ascii="Georgia" w:hAnsi="Georgia" w:cs="Arial"/>
          <w:sz w:val="28"/>
          <w:szCs w:val="28"/>
        </w:rPr>
        <w:t xml:space="preserve">, </w:t>
      </w:r>
      <w:r w:rsidRPr="001E59DC">
        <w:rPr>
          <w:rFonts w:ascii="Georgia" w:hAnsi="Georgia" w:cs="Calibri"/>
          <w:sz w:val="28"/>
          <w:szCs w:val="28"/>
        </w:rPr>
        <w:t>а</w:t>
      </w:r>
      <w:r w:rsidRPr="001E59DC">
        <w:rPr>
          <w:rFonts w:ascii="Georgia" w:hAnsi="Georgia" w:cs="Arial"/>
          <w:sz w:val="28"/>
          <w:szCs w:val="28"/>
        </w:rPr>
        <w:t xml:space="preserve"> </w:t>
      </w:r>
      <w:r w:rsidRPr="001E59DC">
        <w:rPr>
          <w:rFonts w:ascii="Georgia" w:hAnsi="Georgia" w:cs="Calibri"/>
          <w:sz w:val="28"/>
          <w:szCs w:val="28"/>
        </w:rPr>
        <w:t>саме</w:t>
      </w:r>
      <w:r w:rsidRPr="001E59DC">
        <w:rPr>
          <w:rFonts w:ascii="Georgia" w:hAnsi="Georgia" w:cs="Arial"/>
          <w:sz w:val="28"/>
          <w:szCs w:val="28"/>
        </w:rPr>
        <w:t>:</w:t>
      </w:r>
    </w:p>
    <w:p w14:paraId="49E84AC4" w14:textId="1A4F84D1" w:rsidR="00046C85" w:rsidRPr="001E59DC" w:rsidRDefault="00046C85" w:rsidP="00792459">
      <w:pPr>
        <w:pStyle w:val="a3"/>
        <w:numPr>
          <w:ilvl w:val="0"/>
          <w:numId w:val="27"/>
        </w:numPr>
        <w:autoSpaceDE w:val="0"/>
        <w:autoSpaceDN w:val="0"/>
        <w:adjustRightInd w:val="0"/>
        <w:spacing w:before="120" w:after="120" w:line="264" w:lineRule="auto"/>
        <w:jc w:val="both"/>
        <w:rPr>
          <w:rFonts w:ascii="Georgia" w:hAnsi="Georgia" w:cs="Arial"/>
          <w:sz w:val="28"/>
          <w:szCs w:val="28"/>
        </w:rPr>
      </w:pPr>
      <w:r w:rsidRPr="001E59DC">
        <w:rPr>
          <w:rFonts w:ascii="Georgia" w:hAnsi="Georgia" w:cs="Calibri"/>
          <w:sz w:val="28"/>
          <w:szCs w:val="28"/>
        </w:rPr>
        <w:t>Перевірка</w:t>
      </w:r>
      <w:r w:rsidRPr="001E59DC">
        <w:rPr>
          <w:rFonts w:ascii="Georgia" w:hAnsi="Georgia" w:cs="Arial"/>
          <w:sz w:val="28"/>
          <w:szCs w:val="28"/>
        </w:rPr>
        <w:t xml:space="preserve"> </w:t>
      </w:r>
      <w:r w:rsidRPr="001E59DC">
        <w:rPr>
          <w:rFonts w:ascii="Georgia" w:hAnsi="Georgia" w:cs="Calibri"/>
          <w:sz w:val="28"/>
          <w:szCs w:val="28"/>
        </w:rPr>
        <w:t>запропонованих</w:t>
      </w:r>
      <w:r w:rsidRPr="001E59DC">
        <w:rPr>
          <w:rFonts w:ascii="Georgia" w:hAnsi="Georgia" w:cs="Arial"/>
          <w:sz w:val="28"/>
          <w:szCs w:val="28"/>
        </w:rPr>
        <w:t xml:space="preserve"> </w:t>
      </w:r>
      <w:r w:rsidRPr="001E59DC">
        <w:rPr>
          <w:rFonts w:ascii="Georgia" w:hAnsi="Georgia" w:cs="Calibri"/>
          <w:sz w:val="28"/>
          <w:szCs w:val="28"/>
        </w:rPr>
        <w:t>заходів</w:t>
      </w:r>
      <w:r w:rsidRPr="001E59DC">
        <w:rPr>
          <w:rFonts w:ascii="Georgia" w:hAnsi="Georgia" w:cs="Arial"/>
          <w:sz w:val="28"/>
          <w:szCs w:val="28"/>
        </w:rPr>
        <w:t xml:space="preserve"> </w:t>
      </w:r>
      <w:r w:rsidRPr="001E59DC">
        <w:rPr>
          <w:rFonts w:ascii="Georgia" w:hAnsi="Georgia" w:cs="Calibri"/>
          <w:sz w:val="28"/>
          <w:szCs w:val="28"/>
        </w:rPr>
        <w:t>енергоефективності</w:t>
      </w:r>
      <w:r w:rsidRPr="001E59DC">
        <w:rPr>
          <w:rFonts w:ascii="Georgia" w:hAnsi="Georgia" w:cs="Arial"/>
          <w:sz w:val="28"/>
          <w:szCs w:val="28"/>
        </w:rPr>
        <w:t xml:space="preserve">, </w:t>
      </w:r>
      <w:r w:rsidRPr="001E59DC">
        <w:rPr>
          <w:rFonts w:ascii="Georgia" w:hAnsi="Georgia" w:cs="Calibri"/>
          <w:sz w:val="28"/>
          <w:szCs w:val="28"/>
        </w:rPr>
        <w:t>енергоаудиту</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Pr="001E59DC">
        <w:rPr>
          <w:rFonts w:ascii="Georgia" w:hAnsi="Georgia" w:cs="Calibri"/>
          <w:sz w:val="28"/>
          <w:szCs w:val="28"/>
        </w:rPr>
        <w:t>ре</w:t>
      </w:r>
      <w:r w:rsidR="00022F52">
        <w:rPr>
          <w:rFonts w:ascii="Georgia" w:hAnsi="Georgia" w:cs="Calibri"/>
          <w:sz w:val="28"/>
          <w:szCs w:val="28"/>
        </w:rPr>
        <w:t>конструкції</w:t>
      </w:r>
      <w:r w:rsidRPr="001E59DC">
        <w:rPr>
          <w:rFonts w:ascii="Georgia" w:hAnsi="Georgia" w:cs="Arial"/>
          <w:sz w:val="28"/>
          <w:szCs w:val="28"/>
        </w:rPr>
        <w:t>;</w:t>
      </w:r>
    </w:p>
    <w:p w14:paraId="6F8912CC" w14:textId="0397630F" w:rsidR="00046C85" w:rsidRPr="001E59DC" w:rsidRDefault="00046C85" w:rsidP="00792459">
      <w:pPr>
        <w:pStyle w:val="a3"/>
        <w:numPr>
          <w:ilvl w:val="0"/>
          <w:numId w:val="27"/>
        </w:numPr>
        <w:autoSpaceDE w:val="0"/>
        <w:autoSpaceDN w:val="0"/>
        <w:adjustRightInd w:val="0"/>
        <w:spacing w:before="120" w:after="120" w:line="264" w:lineRule="auto"/>
        <w:jc w:val="both"/>
        <w:rPr>
          <w:rFonts w:ascii="Georgia" w:hAnsi="Georgia" w:cs="Arial"/>
          <w:sz w:val="28"/>
          <w:szCs w:val="28"/>
        </w:rPr>
      </w:pPr>
      <w:r w:rsidRPr="001E59DC">
        <w:rPr>
          <w:rFonts w:ascii="Georgia" w:hAnsi="Georgia" w:cs="Calibri"/>
          <w:sz w:val="28"/>
          <w:szCs w:val="28"/>
        </w:rPr>
        <w:t>Підтримка</w:t>
      </w:r>
      <w:r w:rsidRPr="001E59DC">
        <w:rPr>
          <w:rFonts w:ascii="Georgia" w:hAnsi="Georgia" w:cs="Arial"/>
          <w:sz w:val="28"/>
          <w:szCs w:val="28"/>
        </w:rPr>
        <w:t xml:space="preserve"> </w:t>
      </w:r>
      <w:r w:rsidRPr="001E59DC">
        <w:rPr>
          <w:rFonts w:ascii="Georgia" w:hAnsi="Georgia" w:cs="Calibri"/>
          <w:sz w:val="28"/>
          <w:szCs w:val="28"/>
        </w:rPr>
        <w:t>у</w:t>
      </w:r>
      <w:r w:rsidRPr="001E59DC">
        <w:rPr>
          <w:rFonts w:ascii="Georgia" w:hAnsi="Georgia" w:cs="Arial"/>
          <w:sz w:val="28"/>
          <w:szCs w:val="28"/>
        </w:rPr>
        <w:t xml:space="preserve"> </w:t>
      </w:r>
      <w:r w:rsidRPr="001E59DC">
        <w:rPr>
          <w:rFonts w:ascii="Georgia" w:hAnsi="Georgia" w:cs="Calibri"/>
          <w:sz w:val="28"/>
          <w:szCs w:val="28"/>
        </w:rPr>
        <w:t>підготовці</w:t>
      </w:r>
      <w:r w:rsidRPr="001E59DC">
        <w:rPr>
          <w:rFonts w:ascii="Georgia" w:hAnsi="Georgia" w:cs="Arial"/>
          <w:sz w:val="28"/>
          <w:szCs w:val="28"/>
        </w:rPr>
        <w:t xml:space="preserve"> </w:t>
      </w:r>
      <w:r w:rsidRPr="001E59DC">
        <w:rPr>
          <w:rFonts w:ascii="Georgia" w:hAnsi="Georgia" w:cs="Calibri"/>
          <w:sz w:val="28"/>
          <w:szCs w:val="28"/>
        </w:rPr>
        <w:t>детального</w:t>
      </w:r>
      <w:r w:rsidRPr="001E59DC">
        <w:rPr>
          <w:rFonts w:ascii="Georgia" w:hAnsi="Georgia" w:cs="Arial"/>
          <w:sz w:val="28"/>
          <w:szCs w:val="28"/>
        </w:rPr>
        <w:t xml:space="preserve"> </w:t>
      </w:r>
      <w:r w:rsidRPr="001E59DC">
        <w:rPr>
          <w:rFonts w:ascii="Georgia" w:hAnsi="Georgia" w:cs="Calibri"/>
          <w:sz w:val="28"/>
          <w:szCs w:val="28"/>
        </w:rPr>
        <w:t>про</w:t>
      </w:r>
      <w:r w:rsidR="00022F52">
        <w:rPr>
          <w:rFonts w:ascii="Georgia" w:hAnsi="Georgia" w:cs="Calibri"/>
          <w:sz w:val="28"/>
          <w:szCs w:val="28"/>
        </w:rPr>
        <w:t>є</w:t>
      </w:r>
      <w:r w:rsidRPr="001E59DC">
        <w:rPr>
          <w:rFonts w:ascii="Georgia" w:hAnsi="Georgia" w:cs="Calibri"/>
          <w:sz w:val="28"/>
          <w:szCs w:val="28"/>
        </w:rPr>
        <w:t>кту</w:t>
      </w:r>
      <w:r w:rsidRPr="001E59DC">
        <w:rPr>
          <w:rFonts w:ascii="Georgia" w:hAnsi="Georgia" w:cs="Arial"/>
          <w:sz w:val="28"/>
          <w:szCs w:val="28"/>
        </w:rPr>
        <w:t xml:space="preserve"> </w:t>
      </w:r>
      <w:r w:rsidRPr="001E59DC">
        <w:rPr>
          <w:rFonts w:ascii="Georgia" w:hAnsi="Georgia" w:cs="Calibri"/>
          <w:sz w:val="28"/>
          <w:szCs w:val="28"/>
        </w:rPr>
        <w:t>СП</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Pr="001E59DC">
        <w:rPr>
          <w:rFonts w:ascii="Georgia" w:hAnsi="Georgia" w:cs="Calibri"/>
          <w:sz w:val="28"/>
          <w:szCs w:val="28"/>
        </w:rPr>
        <w:t>підготовка</w:t>
      </w:r>
      <w:r w:rsidRPr="001E59DC">
        <w:rPr>
          <w:rFonts w:ascii="Georgia" w:hAnsi="Georgia" w:cs="Arial"/>
          <w:sz w:val="28"/>
          <w:szCs w:val="28"/>
        </w:rPr>
        <w:t xml:space="preserve"> </w:t>
      </w:r>
      <w:r w:rsidRPr="001E59DC">
        <w:rPr>
          <w:rFonts w:ascii="Georgia" w:hAnsi="Georgia" w:cs="Calibri"/>
          <w:sz w:val="28"/>
          <w:szCs w:val="28"/>
        </w:rPr>
        <w:t>про</w:t>
      </w:r>
      <w:r w:rsidR="00022F52">
        <w:rPr>
          <w:rFonts w:ascii="Georgia" w:hAnsi="Georgia" w:cs="Calibri"/>
          <w:sz w:val="28"/>
          <w:szCs w:val="28"/>
        </w:rPr>
        <w:t>є</w:t>
      </w:r>
      <w:r w:rsidRPr="001E59DC">
        <w:rPr>
          <w:rFonts w:ascii="Georgia" w:hAnsi="Georgia" w:cs="Calibri"/>
          <w:sz w:val="28"/>
          <w:szCs w:val="28"/>
        </w:rPr>
        <w:t>ктних</w:t>
      </w:r>
      <w:r w:rsidRPr="001E59DC">
        <w:rPr>
          <w:rFonts w:ascii="Georgia" w:hAnsi="Georgia" w:cs="Arial"/>
          <w:sz w:val="28"/>
          <w:szCs w:val="28"/>
        </w:rPr>
        <w:t xml:space="preserve"> </w:t>
      </w:r>
      <w:r w:rsidRPr="001E59DC">
        <w:rPr>
          <w:rFonts w:ascii="Georgia" w:hAnsi="Georgia" w:cs="Calibri"/>
          <w:sz w:val="28"/>
          <w:szCs w:val="28"/>
        </w:rPr>
        <w:t>завдань</w:t>
      </w:r>
      <w:r w:rsidRPr="001E59DC">
        <w:rPr>
          <w:rFonts w:ascii="Georgia" w:hAnsi="Georgia" w:cs="Arial"/>
          <w:sz w:val="28"/>
          <w:szCs w:val="28"/>
        </w:rPr>
        <w:t xml:space="preserve"> (</w:t>
      </w:r>
      <w:r w:rsidRPr="001E59DC">
        <w:rPr>
          <w:rFonts w:ascii="Georgia" w:hAnsi="Georgia" w:cs="Calibri"/>
          <w:sz w:val="28"/>
          <w:szCs w:val="28"/>
        </w:rPr>
        <w:t>резюме</w:t>
      </w:r>
      <w:r w:rsidRPr="001E59DC">
        <w:rPr>
          <w:rFonts w:ascii="Georgia" w:hAnsi="Georgia" w:cs="Arial"/>
          <w:sz w:val="28"/>
          <w:szCs w:val="28"/>
        </w:rPr>
        <w:t xml:space="preserve"> </w:t>
      </w:r>
      <w:r w:rsidRPr="001E59DC">
        <w:rPr>
          <w:rFonts w:ascii="Georgia" w:hAnsi="Georgia" w:cs="Calibri"/>
          <w:sz w:val="28"/>
          <w:szCs w:val="28"/>
        </w:rPr>
        <w:t>робочих</w:t>
      </w:r>
      <w:r w:rsidRPr="001E59DC">
        <w:rPr>
          <w:rFonts w:ascii="Georgia" w:hAnsi="Georgia" w:cs="Arial"/>
          <w:sz w:val="28"/>
          <w:szCs w:val="28"/>
        </w:rPr>
        <w:t xml:space="preserve"> </w:t>
      </w:r>
      <w:r w:rsidRPr="001E59DC">
        <w:rPr>
          <w:rFonts w:ascii="Georgia" w:hAnsi="Georgia" w:cs="Calibri"/>
          <w:sz w:val="28"/>
          <w:szCs w:val="28"/>
        </w:rPr>
        <w:t>проектів</w:t>
      </w:r>
      <w:r w:rsidRPr="001E59DC">
        <w:rPr>
          <w:rFonts w:ascii="Georgia" w:hAnsi="Georgia" w:cs="Arial"/>
          <w:sz w:val="28"/>
          <w:szCs w:val="28"/>
        </w:rPr>
        <w:t xml:space="preserve">) </w:t>
      </w:r>
      <w:r w:rsidRPr="001E59DC">
        <w:rPr>
          <w:rFonts w:ascii="Georgia" w:hAnsi="Georgia" w:cs="Calibri"/>
          <w:sz w:val="28"/>
          <w:szCs w:val="28"/>
        </w:rPr>
        <w:t>англійською</w:t>
      </w:r>
      <w:r w:rsidRPr="001E59DC">
        <w:rPr>
          <w:rFonts w:ascii="Georgia" w:hAnsi="Georgia" w:cs="Arial"/>
          <w:sz w:val="28"/>
          <w:szCs w:val="28"/>
        </w:rPr>
        <w:t xml:space="preserve"> </w:t>
      </w:r>
      <w:r w:rsidRPr="001E59DC">
        <w:rPr>
          <w:rFonts w:ascii="Georgia" w:hAnsi="Georgia" w:cs="Calibri"/>
          <w:sz w:val="28"/>
          <w:szCs w:val="28"/>
        </w:rPr>
        <w:t>мовою</w:t>
      </w:r>
      <w:r w:rsidRPr="001E59DC">
        <w:rPr>
          <w:rFonts w:ascii="Georgia" w:hAnsi="Georgia" w:cs="Arial"/>
          <w:sz w:val="28"/>
          <w:szCs w:val="28"/>
        </w:rPr>
        <w:t>;</w:t>
      </w:r>
    </w:p>
    <w:p w14:paraId="78A314E4" w14:textId="52CF9E74" w:rsidR="00046C85" w:rsidRPr="001E59DC" w:rsidRDefault="00046C85" w:rsidP="00792459">
      <w:pPr>
        <w:pStyle w:val="a3"/>
        <w:numPr>
          <w:ilvl w:val="0"/>
          <w:numId w:val="27"/>
        </w:numPr>
        <w:autoSpaceDE w:val="0"/>
        <w:autoSpaceDN w:val="0"/>
        <w:adjustRightInd w:val="0"/>
        <w:spacing w:before="120" w:after="120" w:line="264" w:lineRule="auto"/>
        <w:jc w:val="both"/>
        <w:rPr>
          <w:rFonts w:ascii="Georgia" w:hAnsi="Georgia" w:cs="Arial"/>
          <w:sz w:val="28"/>
          <w:szCs w:val="28"/>
        </w:rPr>
      </w:pPr>
      <w:r w:rsidRPr="001E59DC">
        <w:rPr>
          <w:rFonts w:ascii="Georgia" w:hAnsi="Georgia" w:cs="Calibri"/>
          <w:sz w:val="28"/>
          <w:szCs w:val="28"/>
        </w:rPr>
        <w:t>Розробка</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Pr="001E59DC">
        <w:rPr>
          <w:rFonts w:ascii="Georgia" w:hAnsi="Georgia" w:cs="Calibri"/>
          <w:sz w:val="28"/>
          <w:szCs w:val="28"/>
        </w:rPr>
        <w:t>впровадження</w:t>
      </w:r>
      <w:r w:rsidRPr="001E59DC">
        <w:rPr>
          <w:rFonts w:ascii="Georgia" w:hAnsi="Georgia" w:cs="Arial"/>
          <w:sz w:val="28"/>
          <w:szCs w:val="28"/>
        </w:rPr>
        <w:t xml:space="preserve"> </w:t>
      </w:r>
      <w:r w:rsidRPr="001E59DC">
        <w:rPr>
          <w:rFonts w:ascii="Georgia" w:hAnsi="Georgia" w:cs="Calibri"/>
          <w:sz w:val="28"/>
          <w:szCs w:val="28"/>
        </w:rPr>
        <w:t>Рамкових</w:t>
      </w:r>
      <w:r w:rsidRPr="001E59DC">
        <w:rPr>
          <w:rFonts w:ascii="Georgia" w:hAnsi="Georgia" w:cs="Arial"/>
          <w:sz w:val="28"/>
          <w:szCs w:val="28"/>
        </w:rPr>
        <w:t xml:space="preserve"> </w:t>
      </w:r>
      <w:r w:rsidRPr="001E59DC">
        <w:rPr>
          <w:rFonts w:ascii="Georgia" w:hAnsi="Georgia" w:cs="Calibri"/>
          <w:sz w:val="28"/>
          <w:szCs w:val="28"/>
        </w:rPr>
        <w:t>вимог</w:t>
      </w:r>
      <w:r w:rsidRPr="001E59DC">
        <w:rPr>
          <w:rFonts w:ascii="Georgia" w:hAnsi="Georgia" w:cs="Arial"/>
          <w:sz w:val="28"/>
          <w:szCs w:val="28"/>
        </w:rPr>
        <w:t xml:space="preserve"> </w:t>
      </w:r>
      <w:r w:rsidRPr="001E59DC">
        <w:rPr>
          <w:rFonts w:ascii="Georgia" w:hAnsi="Georgia" w:cs="Calibri"/>
          <w:sz w:val="28"/>
          <w:szCs w:val="28"/>
        </w:rPr>
        <w:t>щодо</w:t>
      </w:r>
      <w:r w:rsidRPr="001E59DC">
        <w:rPr>
          <w:rFonts w:ascii="Georgia" w:hAnsi="Georgia" w:cs="Arial"/>
          <w:sz w:val="28"/>
          <w:szCs w:val="28"/>
        </w:rPr>
        <w:t xml:space="preserve"> </w:t>
      </w:r>
      <w:r w:rsidRPr="001E59DC">
        <w:rPr>
          <w:rFonts w:ascii="Georgia" w:hAnsi="Georgia" w:cs="Calibri"/>
          <w:sz w:val="28"/>
          <w:szCs w:val="28"/>
        </w:rPr>
        <w:t>запобіжних</w:t>
      </w:r>
      <w:r w:rsidRPr="001E59DC">
        <w:rPr>
          <w:rFonts w:ascii="Georgia" w:hAnsi="Georgia" w:cs="Arial"/>
          <w:sz w:val="28"/>
          <w:szCs w:val="28"/>
        </w:rPr>
        <w:t xml:space="preserve"> </w:t>
      </w:r>
      <w:r w:rsidRPr="001E59DC">
        <w:rPr>
          <w:rFonts w:ascii="Georgia" w:hAnsi="Georgia" w:cs="Calibri"/>
          <w:sz w:val="28"/>
          <w:szCs w:val="28"/>
        </w:rPr>
        <w:t>природоохоронних</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Pr="001E59DC">
        <w:rPr>
          <w:rFonts w:ascii="Georgia" w:hAnsi="Georgia" w:cs="Calibri"/>
          <w:sz w:val="28"/>
          <w:szCs w:val="28"/>
        </w:rPr>
        <w:t>соціальних</w:t>
      </w:r>
      <w:r w:rsidRPr="001E59DC">
        <w:rPr>
          <w:rFonts w:ascii="Georgia" w:hAnsi="Georgia" w:cs="Arial"/>
          <w:sz w:val="28"/>
          <w:szCs w:val="28"/>
        </w:rPr>
        <w:t xml:space="preserve"> </w:t>
      </w:r>
      <w:r w:rsidRPr="001E59DC">
        <w:rPr>
          <w:rFonts w:ascii="Georgia" w:hAnsi="Georgia" w:cs="Calibri"/>
          <w:sz w:val="28"/>
          <w:szCs w:val="28"/>
        </w:rPr>
        <w:t>заходів</w:t>
      </w:r>
      <w:r w:rsidRPr="001E59DC">
        <w:rPr>
          <w:rFonts w:ascii="Georgia" w:hAnsi="Georgia" w:cs="Arial"/>
          <w:sz w:val="28"/>
          <w:szCs w:val="28"/>
        </w:rPr>
        <w:t xml:space="preserve"> (</w:t>
      </w:r>
      <w:r w:rsidRPr="001E59DC">
        <w:rPr>
          <w:rFonts w:ascii="Georgia" w:hAnsi="Georgia" w:cs="Calibri"/>
          <w:sz w:val="28"/>
          <w:szCs w:val="28"/>
        </w:rPr>
        <w:t>РВЗПСЗ</w:t>
      </w:r>
      <w:r w:rsidRPr="001E59DC">
        <w:rPr>
          <w:rFonts w:ascii="Georgia" w:hAnsi="Georgia" w:cs="Arial"/>
          <w:sz w:val="28"/>
          <w:szCs w:val="28"/>
        </w:rPr>
        <w:t>);</w:t>
      </w:r>
    </w:p>
    <w:p w14:paraId="2365678A" w14:textId="5D672F3E" w:rsidR="00046C85" w:rsidRPr="001E59DC" w:rsidRDefault="00046C85" w:rsidP="00792459">
      <w:pPr>
        <w:pStyle w:val="a3"/>
        <w:numPr>
          <w:ilvl w:val="0"/>
          <w:numId w:val="27"/>
        </w:numPr>
        <w:autoSpaceDE w:val="0"/>
        <w:autoSpaceDN w:val="0"/>
        <w:adjustRightInd w:val="0"/>
        <w:spacing w:before="120" w:after="120" w:line="264" w:lineRule="auto"/>
        <w:jc w:val="both"/>
        <w:rPr>
          <w:rFonts w:ascii="Georgia" w:hAnsi="Georgia" w:cs="Arial"/>
          <w:sz w:val="28"/>
          <w:szCs w:val="28"/>
        </w:rPr>
      </w:pPr>
      <w:r w:rsidRPr="001E59DC">
        <w:rPr>
          <w:rFonts w:ascii="Georgia" w:hAnsi="Georgia" w:cs="Calibri"/>
          <w:sz w:val="28"/>
          <w:szCs w:val="28"/>
        </w:rPr>
        <w:t>Нагляд</w:t>
      </w:r>
      <w:r w:rsidRPr="001E59DC">
        <w:rPr>
          <w:rFonts w:ascii="Georgia" w:hAnsi="Georgia" w:cs="Arial"/>
          <w:sz w:val="28"/>
          <w:szCs w:val="28"/>
        </w:rPr>
        <w:t xml:space="preserve"> </w:t>
      </w:r>
      <w:r w:rsidRPr="001E59DC">
        <w:rPr>
          <w:rFonts w:ascii="Georgia" w:hAnsi="Georgia" w:cs="Calibri"/>
          <w:sz w:val="28"/>
          <w:szCs w:val="28"/>
        </w:rPr>
        <w:t>за</w:t>
      </w:r>
      <w:r w:rsidRPr="001E59DC">
        <w:rPr>
          <w:rFonts w:ascii="Georgia" w:hAnsi="Georgia" w:cs="Arial"/>
          <w:sz w:val="28"/>
          <w:szCs w:val="28"/>
        </w:rPr>
        <w:t xml:space="preserve"> </w:t>
      </w:r>
      <w:r w:rsidRPr="001E59DC">
        <w:rPr>
          <w:rFonts w:ascii="Georgia" w:hAnsi="Georgia" w:cs="Calibri"/>
          <w:sz w:val="28"/>
          <w:szCs w:val="28"/>
        </w:rPr>
        <w:t>виконанням</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Pr="001E59DC">
        <w:rPr>
          <w:rFonts w:ascii="Georgia" w:hAnsi="Georgia" w:cs="Calibri"/>
          <w:sz w:val="28"/>
          <w:szCs w:val="28"/>
        </w:rPr>
        <w:t>прийманням</w:t>
      </w:r>
      <w:r w:rsidRPr="001E59DC">
        <w:rPr>
          <w:rFonts w:ascii="Georgia" w:hAnsi="Georgia" w:cs="Arial"/>
          <w:sz w:val="28"/>
          <w:szCs w:val="28"/>
        </w:rPr>
        <w:t xml:space="preserve"> </w:t>
      </w:r>
      <w:r w:rsidRPr="001E59DC">
        <w:rPr>
          <w:rFonts w:ascii="Georgia" w:hAnsi="Georgia" w:cs="Calibri"/>
          <w:sz w:val="28"/>
          <w:szCs w:val="28"/>
        </w:rPr>
        <w:t>робіт</w:t>
      </w:r>
      <w:r w:rsidRPr="001E59DC">
        <w:rPr>
          <w:rFonts w:ascii="Georgia" w:hAnsi="Georgia" w:cs="Arial"/>
          <w:sz w:val="28"/>
          <w:szCs w:val="28"/>
        </w:rPr>
        <w:t>;</w:t>
      </w:r>
    </w:p>
    <w:p w14:paraId="0441E497" w14:textId="176E94D4" w:rsidR="00046C85" w:rsidRPr="001E59DC" w:rsidRDefault="00046C85" w:rsidP="00792459">
      <w:pPr>
        <w:pStyle w:val="a3"/>
        <w:numPr>
          <w:ilvl w:val="0"/>
          <w:numId w:val="27"/>
        </w:numPr>
        <w:autoSpaceDE w:val="0"/>
        <w:autoSpaceDN w:val="0"/>
        <w:adjustRightInd w:val="0"/>
        <w:spacing w:before="120" w:after="120" w:line="264" w:lineRule="auto"/>
        <w:jc w:val="both"/>
        <w:rPr>
          <w:rFonts w:ascii="Georgia" w:hAnsi="Georgia" w:cs="Arial"/>
          <w:sz w:val="28"/>
          <w:szCs w:val="28"/>
        </w:rPr>
      </w:pPr>
      <w:r w:rsidRPr="001E59DC">
        <w:rPr>
          <w:rFonts w:ascii="Georgia" w:hAnsi="Georgia" w:cs="Calibri"/>
          <w:sz w:val="28"/>
          <w:szCs w:val="28"/>
        </w:rPr>
        <w:t>Нагляд</w:t>
      </w:r>
      <w:r w:rsidRPr="001E59DC">
        <w:rPr>
          <w:rFonts w:ascii="Georgia" w:hAnsi="Georgia" w:cs="Arial"/>
          <w:sz w:val="28"/>
          <w:szCs w:val="28"/>
        </w:rPr>
        <w:t xml:space="preserve"> </w:t>
      </w:r>
      <w:r w:rsidRPr="001E59DC">
        <w:rPr>
          <w:rFonts w:ascii="Georgia" w:hAnsi="Georgia" w:cs="Calibri"/>
          <w:sz w:val="28"/>
          <w:szCs w:val="28"/>
        </w:rPr>
        <w:t>за</w:t>
      </w:r>
      <w:r w:rsidRPr="001E59DC">
        <w:rPr>
          <w:rFonts w:ascii="Georgia" w:hAnsi="Georgia" w:cs="Arial"/>
          <w:sz w:val="28"/>
          <w:szCs w:val="28"/>
        </w:rPr>
        <w:t xml:space="preserve"> </w:t>
      </w:r>
      <w:r w:rsidRPr="001E59DC">
        <w:rPr>
          <w:rFonts w:ascii="Georgia" w:hAnsi="Georgia" w:cs="Calibri"/>
          <w:sz w:val="28"/>
          <w:szCs w:val="28"/>
        </w:rPr>
        <w:t>екологічними</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Pr="001E59DC">
        <w:rPr>
          <w:rFonts w:ascii="Georgia" w:hAnsi="Georgia" w:cs="Calibri"/>
          <w:sz w:val="28"/>
          <w:szCs w:val="28"/>
        </w:rPr>
        <w:t>соціальними</w:t>
      </w:r>
      <w:r w:rsidRPr="001E59DC">
        <w:rPr>
          <w:rFonts w:ascii="Georgia" w:hAnsi="Georgia" w:cs="Arial"/>
          <w:sz w:val="28"/>
          <w:szCs w:val="28"/>
        </w:rPr>
        <w:t xml:space="preserve"> </w:t>
      </w:r>
      <w:r w:rsidRPr="001E59DC">
        <w:rPr>
          <w:rFonts w:ascii="Georgia" w:hAnsi="Georgia" w:cs="Calibri"/>
          <w:sz w:val="28"/>
          <w:szCs w:val="28"/>
        </w:rPr>
        <w:t>впливами</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Pr="001E59DC">
        <w:rPr>
          <w:rFonts w:ascii="Georgia" w:hAnsi="Georgia" w:cs="Calibri"/>
          <w:sz w:val="28"/>
          <w:szCs w:val="28"/>
        </w:rPr>
        <w:t>охороною</w:t>
      </w:r>
      <w:r w:rsidRPr="001E59DC">
        <w:rPr>
          <w:rFonts w:ascii="Georgia" w:hAnsi="Georgia" w:cs="Arial"/>
          <w:sz w:val="28"/>
          <w:szCs w:val="28"/>
        </w:rPr>
        <w:t xml:space="preserve"> </w:t>
      </w:r>
      <w:r w:rsidRPr="001E59DC">
        <w:rPr>
          <w:rFonts w:ascii="Georgia" w:hAnsi="Georgia" w:cs="Calibri"/>
          <w:sz w:val="28"/>
          <w:szCs w:val="28"/>
        </w:rPr>
        <w:t>праці</w:t>
      </w:r>
      <w:r w:rsidRPr="001E59DC">
        <w:rPr>
          <w:rFonts w:ascii="Georgia" w:hAnsi="Georgia" w:cs="Arial"/>
          <w:sz w:val="28"/>
          <w:szCs w:val="28"/>
        </w:rPr>
        <w:t xml:space="preserve"> </w:t>
      </w:r>
      <w:r w:rsidR="00022F52">
        <w:rPr>
          <w:rFonts w:ascii="Georgia" w:hAnsi="Georgia" w:cs="Arial"/>
          <w:sz w:val="28"/>
          <w:szCs w:val="28"/>
        </w:rPr>
        <w:t>у рамках П</w:t>
      </w:r>
      <w:r w:rsidRPr="001E59DC">
        <w:rPr>
          <w:rFonts w:ascii="Georgia" w:hAnsi="Georgia" w:cs="Calibri"/>
          <w:sz w:val="28"/>
          <w:szCs w:val="28"/>
        </w:rPr>
        <w:t>ро</w:t>
      </w:r>
      <w:r w:rsidR="00022F52">
        <w:rPr>
          <w:rFonts w:ascii="Georgia" w:hAnsi="Georgia" w:cs="Calibri"/>
          <w:sz w:val="28"/>
          <w:szCs w:val="28"/>
        </w:rPr>
        <w:t>є</w:t>
      </w:r>
      <w:r w:rsidRPr="001E59DC">
        <w:rPr>
          <w:rFonts w:ascii="Georgia" w:hAnsi="Georgia" w:cs="Calibri"/>
          <w:sz w:val="28"/>
          <w:szCs w:val="28"/>
        </w:rPr>
        <w:t>кту</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Pr="001E59DC">
        <w:rPr>
          <w:rFonts w:ascii="Georgia" w:hAnsi="Georgia" w:cs="Calibri"/>
          <w:sz w:val="28"/>
          <w:szCs w:val="28"/>
        </w:rPr>
        <w:t>їх</w:t>
      </w:r>
      <w:r w:rsidRPr="001E59DC">
        <w:rPr>
          <w:rFonts w:ascii="Georgia" w:hAnsi="Georgia" w:cs="Arial"/>
          <w:sz w:val="28"/>
          <w:szCs w:val="28"/>
        </w:rPr>
        <w:t xml:space="preserve"> </w:t>
      </w:r>
      <w:r w:rsidRPr="001E59DC">
        <w:rPr>
          <w:rFonts w:ascii="Georgia" w:hAnsi="Georgia" w:cs="Calibri"/>
          <w:sz w:val="28"/>
          <w:szCs w:val="28"/>
        </w:rPr>
        <w:t>відповідністю</w:t>
      </w:r>
      <w:r w:rsidRPr="001E59DC">
        <w:rPr>
          <w:rFonts w:ascii="Georgia" w:hAnsi="Georgia" w:cs="Arial"/>
          <w:sz w:val="28"/>
          <w:szCs w:val="28"/>
        </w:rPr>
        <w:t xml:space="preserve"> </w:t>
      </w:r>
      <w:r w:rsidR="00371664">
        <w:rPr>
          <w:rFonts w:ascii="Georgia" w:hAnsi="Georgia" w:cs="Arial"/>
          <w:sz w:val="28"/>
          <w:szCs w:val="28"/>
        </w:rPr>
        <w:t xml:space="preserve">визначеним </w:t>
      </w:r>
      <w:r w:rsidR="00371664" w:rsidRPr="001E59DC">
        <w:rPr>
          <w:rFonts w:ascii="Georgia" w:hAnsi="Georgia" w:cs="Calibri"/>
          <w:sz w:val="28"/>
          <w:szCs w:val="28"/>
        </w:rPr>
        <w:t xml:space="preserve">вимогам </w:t>
      </w:r>
      <w:r w:rsidRPr="001E59DC">
        <w:rPr>
          <w:rFonts w:ascii="Georgia" w:hAnsi="Georgia" w:cs="Calibri"/>
          <w:sz w:val="28"/>
          <w:szCs w:val="28"/>
        </w:rPr>
        <w:t>законодав</w:t>
      </w:r>
      <w:r w:rsidR="00371664">
        <w:rPr>
          <w:rFonts w:ascii="Georgia" w:hAnsi="Georgia" w:cs="Calibri"/>
          <w:sz w:val="28"/>
          <w:szCs w:val="28"/>
        </w:rPr>
        <w:t>ства</w:t>
      </w:r>
      <w:r w:rsidRPr="001E59DC">
        <w:rPr>
          <w:rFonts w:ascii="Georgia" w:hAnsi="Georgia" w:cs="Arial"/>
          <w:sz w:val="28"/>
          <w:szCs w:val="28"/>
        </w:rPr>
        <w:t>;</w:t>
      </w:r>
    </w:p>
    <w:p w14:paraId="6EEB24F5" w14:textId="643F5734" w:rsidR="00046C85" w:rsidRPr="001E59DC" w:rsidRDefault="00046C85" w:rsidP="00792459">
      <w:pPr>
        <w:pStyle w:val="a3"/>
        <w:numPr>
          <w:ilvl w:val="0"/>
          <w:numId w:val="27"/>
        </w:numPr>
        <w:autoSpaceDE w:val="0"/>
        <w:autoSpaceDN w:val="0"/>
        <w:adjustRightInd w:val="0"/>
        <w:spacing w:before="120" w:after="120" w:line="264" w:lineRule="auto"/>
        <w:jc w:val="both"/>
        <w:rPr>
          <w:rFonts w:ascii="Georgia" w:hAnsi="Georgia" w:cs="Arial"/>
          <w:sz w:val="28"/>
          <w:szCs w:val="28"/>
        </w:rPr>
      </w:pPr>
      <w:r w:rsidRPr="001E59DC">
        <w:rPr>
          <w:rFonts w:ascii="Georgia" w:hAnsi="Georgia" w:cs="Calibri"/>
          <w:sz w:val="28"/>
          <w:szCs w:val="28"/>
        </w:rPr>
        <w:t>Підтримка</w:t>
      </w:r>
      <w:r w:rsidRPr="001E59DC">
        <w:rPr>
          <w:rFonts w:ascii="Georgia" w:hAnsi="Georgia" w:cs="Arial"/>
          <w:sz w:val="28"/>
          <w:szCs w:val="28"/>
        </w:rPr>
        <w:t xml:space="preserve"> </w:t>
      </w:r>
      <w:r w:rsidR="00371664">
        <w:rPr>
          <w:rFonts w:ascii="Georgia" w:hAnsi="Georgia" w:cs="Arial"/>
          <w:sz w:val="28"/>
          <w:szCs w:val="28"/>
        </w:rPr>
        <w:t xml:space="preserve">Агенції з впровадження у здійсненні </w:t>
      </w:r>
      <w:r w:rsidRPr="001E59DC">
        <w:rPr>
          <w:rFonts w:ascii="Georgia" w:hAnsi="Georgia" w:cs="Calibri"/>
          <w:sz w:val="28"/>
          <w:szCs w:val="28"/>
        </w:rPr>
        <w:t>контрол</w:t>
      </w:r>
      <w:r w:rsidR="00371664">
        <w:rPr>
          <w:rFonts w:ascii="Georgia" w:hAnsi="Georgia" w:cs="Calibri"/>
          <w:sz w:val="28"/>
          <w:szCs w:val="28"/>
        </w:rPr>
        <w:t>ю</w:t>
      </w:r>
      <w:r w:rsidRPr="001E59DC">
        <w:rPr>
          <w:rFonts w:ascii="Georgia" w:hAnsi="Georgia" w:cs="Arial"/>
          <w:sz w:val="28"/>
          <w:szCs w:val="28"/>
        </w:rPr>
        <w:t xml:space="preserve"> </w:t>
      </w:r>
      <w:r w:rsidRPr="001E59DC">
        <w:rPr>
          <w:rFonts w:ascii="Georgia" w:hAnsi="Georgia" w:cs="Calibri"/>
          <w:sz w:val="28"/>
          <w:szCs w:val="28"/>
        </w:rPr>
        <w:t>якості</w:t>
      </w:r>
      <w:r w:rsidRPr="001E59DC">
        <w:rPr>
          <w:rFonts w:ascii="Georgia" w:hAnsi="Georgia" w:cs="Arial"/>
          <w:sz w:val="28"/>
          <w:szCs w:val="28"/>
        </w:rPr>
        <w:t xml:space="preserve">, </w:t>
      </w:r>
      <w:r w:rsidRPr="001E59DC">
        <w:rPr>
          <w:rFonts w:ascii="Georgia" w:hAnsi="Georgia" w:cs="Calibri"/>
          <w:sz w:val="28"/>
          <w:szCs w:val="28"/>
        </w:rPr>
        <w:t>моніторингу</w:t>
      </w:r>
      <w:r w:rsidRPr="001E59DC">
        <w:rPr>
          <w:rFonts w:ascii="Georgia" w:hAnsi="Georgia" w:cs="Arial"/>
          <w:sz w:val="28"/>
          <w:szCs w:val="28"/>
        </w:rPr>
        <w:t xml:space="preserve"> </w:t>
      </w:r>
      <w:r w:rsidRPr="001E59DC">
        <w:rPr>
          <w:rFonts w:ascii="Georgia" w:hAnsi="Georgia" w:cs="Calibri"/>
          <w:sz w:val="28"/>
          <w:szCs w:val="28"/>
        </w:rPr>
        <w:t>впливу</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Pr="001E59DC">
        <w:rPr>
          <w:rFonts w:ascii="Georgia" w:hAnsi="Georgia" w:cs="Calibri"/>
          <w:sz w:val="28"/>
          <w:szCs w:val="28"/>
        </w:rPr>
        <w:t>звітності</w:t>
      </w:r>
      <w:r w:rsidRPr="001E59DC">
        <w:rPr>
          <w:rFonts w:ascii="Georgia" w:hAnsi="Georgia" w:cs="Arial"/>
          <w:sz w:val="28"/>
          <w:szCs w:val="28"/>
        </w:rPr>
        <w:t>;</w:t>
      </w:r>
    </w:p>
    <w:p w14:paraId="4DF5BC5F" w14:textId="57DDC283" w:rsidR="00046C85" w:rsidRPr="001E59DC" w:rsidRDefault="00046C85" w:rsidP="00792459">
      <w:pPr>
        <w:pStyle w:val="a3"/>
        <w:numPr>
          <w:ilvl w:val="0"/>
          <w:numId w:val="27"/>
        </w:numPr>
        <w:autoSpaceDE w:val="0"/>
        <w:autoSpaceDN w:val="0"/>
        <w:adjustRightInd w:val="0"/>
        <w:spacing w:before="120" w:after="120" w:line="264" w:lineRule="auto"/>
        <w:jc w:val="both"/>
        <w:rPr>
          <w:rFonts w:ascii="Georgia" w:hAnsi="Georgia" w:cs="Arial"/>
          <w:sz w:val="28"/>
          <w:szCs w:val="28"/>
        </w:rPr>
      </w:pPr>
      <w:r w:rsidRPr="001E59DC">
        <w:rPr>
          <w:rFonts w:ascii="Georgia" w:hAnsi="Georgia" w:cs="Calibri"/>
          <w:sz w:val="28"/>
          <w:szCs w:val="28"/>
        </w:rPr>
        <w:t>Перевірка</w:t>
      </w:r>
      <w:r w:rsidRPr="001E59DC">
        <w:rPr>
          <w:rFonts w:ascii="Georgia" w:hAnsi="Georgia" w:cs="Arial"/>
          <w:sz w:val="28"/>
          <w:szCs w:val="28"/>
        </w:rPr>
        <w:t xml:space="preserve"> </w:t>
      </w:r>
      <w:r w:rsidR="00371664">
        <w:rPr>
          <w:rFonts w:ascii="Georgia" w:hAnsi="Georgia" w:cs="Arial"/>
          <w:sz w:val="28"/>
          <w:szCs w:val="28"/>
        </w:rPr>
        <w:t xml:space="preserve">результатів </w:t>
      </w:r>
      <w:r w:rsidRPr="001E59DC">
        <w:rPr>
          <w:rFonts w:ascii="Georgia" w:hAnsi="Georgia" w:cs="Calibri"/>
          <w:sz w:val="28"/>
          <w:szCs w:val="28"/>
        </w:rPr>
        <w:t>енергоаудиту</w:t>
      </w:r>
      <w:r w:rsidRPr="001E59DC">
        <w:rPr>
          <w:rFonts w:ascii="Georgia" w:hAnsi="Georgia" w:cs="Arial"/>
          <w:sz w:val="28"/>
          <w:szCs w:val="28"/>
        </w:rPr>
        <w:t xml:space="preserve"> </w:t>
      </w:r>
      <w:r w:rsidRPr="001E59DC">
        <w:rPr>
          <w:rFonts w:ascii="Georgia" w:hAnsi="Georgia" w:cs="Calibri"/>
          <w:sz w:val="28"/>
          <w:szCs w:val="28"/>
        </w:rPr>
        <w:t>після</w:t>
      </w:r>
      <w:r w:rsidRPr="001E59DC">
        <w:rPr>
          <w:rFonts w:ascii="Georgia" w:hAnsi="Georgia" w:cs="Arial"/>
          <w:sz w:val="28"/>
          <w:szCs w:val="28"/>
        </w:rPr>
        <w:t xml:space="preserve"> </w:t>
      </w:r>
      <w:r w:rsidRPr="001E59DC">
        <w:rPr>
          <w:rFonts w:ascii="Georgia" w:hAnsi="Georgia" w:cs="Calibri"/>
          <w:sz w:val="28"/>
          <w:szCs w:val="28"/>
        </w:rPr>
        <w:t>будівництва</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Pr="001E59DC">
        <w:rPr>
          <w:rFonts w:ascii="Georgia" w:hAnsi="Georgia" w:cs="Calibri"/>
          <w:sz w:val="28"/>
          <w:szCs w:val="28"/>
        </w:rPr>
        <w:t>детальна</w:t>
      </w:r>
      <w:r w:rsidRPr="001E59DC">
        <w:rPr>
          <w:rFonts w:ascii="Georgia" w:hAnsi="Georgia" w:cs="Arial"/>
          <w:sz w:val="28"/>
          <w:szCs w:val="28"/>
        </w:rPr>
        <w:t xml:space="preserve"> </w:t>
      </w:r>
      <w:r w:rsidRPr="001E59DC">
        <w:rPr>
          <w:rFonts w:ascii="Georgia" w:hAnsi="Georgia" w:cs="Calibri"/>
          <w:sz w:val="28"/>
          <w:szCs w:val="28"/>
        </w:rPr>
        <w:t>оцінка</w:t>
      </w:r>
      <w:r w:rsidRPr="001E59DC">
        <w:rPr>
          <w:rFonts w:ascii="Georgia" w:hAnsi="Georgia" w:cs="Arial"/>
          <w:sz w:val="28"/>
          <w:szCs w:val="28"/>
        </w:rPr>
        <w:t xml:space="preserve"> </w:t>
      </w:r>
      <w:r w:rsidRPr="001E59DC">
        <w:rPr>
          <w:rFonts w:ascii="Georgia" w:hAnsi="Georgia" w:cs="Calibri"/>
          <w:sz w:val="28"/>
          <w:szCs w:val="28"/>
        </w:rPr>
        <w:t>фактичної</w:t>
      </w:r>
      <w:r w:rsidRPr="001E59DC">
        <w:rPr>
          <w:rFonts w:ascii="Georgia" w:hAnsi="Georgia" w:cs="Arial"/>
          <w:sz w:val="28"/>
          <w:szCs w:val="28"/>
        </w:rPr>
        <w:t xml:space="preserve"> </w:t>
      </w:r>
      <w:r w:rsidRPr="001E59DC">
        <w:rPr>
          <w:rFonts w:ascii="Georgia" w:hAnsi="Georgia" w:cs="Calibri"/>
          <w:sz w:val="28"/>
          <w:szCs w:val="28"/>
        </w:rPr>
        <w:t>досягнутої</w:t>
      </w:r>
      <w:r w:rsidRPr="001E59DC">
        <w:rPr>
          <w:rFonts w:ascii="Georgia" w:hAnsi="Georgia" w:cs="Arial"/>
          <w:sz w:val="28"/>
          <w:szCs w:val="28"/>
        </w:rPr>
        <w:t xml:space="preserve"> </w:t>
      </w:r>
      <w:r w:rsidRPr="001E59DC">
        <w:rPr>
          <w:rFonts w:ascii="Georgia" w:hAnsi="Georgia" w:cs="Calibri"/>
          <w:sz w:val="28"/>
          <w:szCs w:val="28"/>
        </w:rPr>
        <w:t>економії</w:t>
      </w:r>
      <w:r w:rsidRPr="001E59DC">
        <w:rPr>
          <w:rFonts w:ascii="Georgia" w:hAnsi="Georgia" w:cs="Arial"/>
          <w:sz w:val="28"/>
          <w:szCs w:val="28"/>
        </w:rPr>
        <w:t xml:space="preserve"> </w:t>
      </w:r>
      <w:r w:rsidRPr="001E59DC">
        <w:rPr>
          <w:rFonts w:ascii="Georgia" w:hAnsi="Georgia" w:cs="Calibri"/>
          <w:sz w:val="28"/>
          <w:szCs w:val="28"/>
        </w:rPr>
        <w:t>енергії</w:t>
      </w:r>
      <w:r w:rsidRPr="001E59DC">
        <w:rPr>
          <w:rFonts w:ascii="Georgia" w:hAnsi="Georgia" w:cs="Arial"/>
          <w:sz w:val="28"/>
          <w:szCs w:val="28"/>
        </w:rPr>
        <w:t>;</w:t>
      </w:r>
    </w:p>
    <w:p w14:paraId="0D3C2C5C" w14:textId="3B04BD14" w:rsidR="00170784" w:rsidRPr="001E59DC" w:rsidRDefault="00046C85" w:rsidP="00792459">
      <w:pPr>
        <w:pStyle w:val="a3"/>
        <w:numPr>
          <w:ilvl w:val="0"/>
          <w:numId w:val="27"/>
        </w:numPr>
        <w:autoSpaceDE w:val="0"/>
        <w:autoSpaceDN w:val="0"/>
        <w:adjustRightInd w:val="0"/>
        <w:spacing w:before="120" w:after="120" w:line="264" w:lineRule="auto"/>
        <w:jc w:val="both"/>
        <w:rPr>
          <w:rFonts w:ascii="Georgia" w:hAnsi="Georgia"/>
          <w:sz w:val="28"/>
          <w:szCs w:val="28"/>
          <w:lang w:eastAsia="de-DE"/>
        </w:rPr>
      </w:pPr>
      <w:r w:rsidRPr="001E59DC">
        <w:rPr>
          <w:rFonts w:ascii="Georgia" w:hAnsi="Georgia" w:cs="Calibri"/>
          <w:sz w:val="28"/>
          <w:szCs w:val="28"/>
        </w:rPr>
        <w:t>Розробка</w:t>
      </w:r>
      <w:r w:rsidRPr="001E59DC">
        <w:rPr>
          <w:rFonts w:ascii="Georgia" w:hAnsi="Georgia" w:cs="Arial"/>
          <w:sz w:val="28"/>
          <w:szCs w:val="28"/>
        </w:rPr>
        <w:t xml:space="preserve"> </w:t>
      </w:r>
      <w:r w:rsidR="00371664">
        <w:rPr>
          <w:rFonts w:ascii="Georgia" w:hAnsi="Georgia" w:cs="Arial"/>
          <w:sz w:val="28"/>
          <w:szCs w:val="28"/>
        </w:rPr>
        <w:t>К</w:t>
      </w:r>
      <w:r w:rsidRPr="001E59DC">
        <w:rPr>
          <w:rFonts w:ascii="Georgia" w:hAnsi="Georgia" w:cs="Calibri"/>
          <w:sz w:val="28"/>
          <w:szCs w:val="28"/>
        </w:rPr>
        <w:t>онцепції</w:t>
      </w:r>
      <w:r w:rsidRPr="001E59DC">
        <w:rPr>
          <w:rFonts w:ascii="Georgia" w:hAnsi="Georgia" w:cs="Arial"/>
          <w:sz w:val="28"/>
          <w:szCs w:val="28"/>
        </w:rPr>
        <w:t xml:space="preserve"> </w:t>
      </w:r>
      <w:r w:rsidRPr="001E59DC">
        <w:rPr>
          <w:rFonts w:ascii="Georgia" w:hAnsi="Georgia" w:cs="Calibri"/>
          <w:sz w:val="28"/>
          <w:szCs w:val="28"/>
        </w:rPr>
        <w:t>експлуатації</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00371664">
        <w:rPr>
          <w:rFonts w:ascii="Georgia" w:hAnsi="Georgia" w:cs="Arial"/>
          <w:sz w:val="28"/>
          <w:szCs w:val="28"/>
        </w:rPr>
        <w:t>утримання</w:t>
      </w:r>
      <w:r w:rsidRPr="001E59DC">
        <w:rPr>
          <w:rFonts w:ascii="Georgia" w:hAnsi="Georgia" w:cs="Arial"/>
          <w:sz w:val="28"/>
          <w:szCs w:val="28"/>
        </w:rPr>
        <w:t xml:space="preserve">, </w:t>
      </w:r>
      <w:r w:rsidRPr="001E59DC">
        <w:rPr>
          <w:rFonts w:ascii="Georgia" w:hAnsi="Georgia" w:cs="Calibri"/>
          <w:sz w:val="28"/>
          <w:szCs w:val="28"/>
        </w:rPr>
        <w:t>включаючи</w:t>
      </w:r>
      <w:r w:rsidRPr="001E59DC">
        <w:rPr>
          <w:rFonts w:ascii="Georgia" w:hAnsi="Georgia" w:cs="Arial"/>
          <w:sz w:val="28"/>
          <w:szCs w:val="28"/>
        </w:rPr>
        <w:t xml:space="preserve"> </w:t>
      </w:r>
      <w:r w:rsidRPr="001E59DC">
        <w:rPr>
          <w:rFonts w:ascii="Georgia" w:hAnsi="Georgia" w:cs="Calibri"/>
          <w:sz w:val="28"/>
          <w:szCs w:val="28"/>
        </w:rPr>
        <w:t>перегляд</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Pr="001E59DC">
        <w:rPr>
          <w:rFonts w:ascii="Georgia" w:hAnsi="Georgia" w:cs="Calibri"/>
          <w:sz w:val="28"/>
          <w:szCs w:val="28"/>
        </w:rPr>
        <w:t>уточнення</w:t>
      </w:r>
      <w:r w:rsidRPr="001E59DC">
        <w:rPr>
          <w:rFonts w:ascii="Georgia" w:hAnsi="Georgia" w:cs="Arial"/>
          <w:sz w:val="28"/>
          <w:szCs w:val="28"/>
        </w:rPr>
        <w:t xml:space="preserve"> </w:t>
      </w:r>
      <w:r w:rsidRPr="001E59DC">
        <w:rPr>
          <w:rFonts w:ascii="Georgia" w:hAnsi="Georgia" w:cs="Calibri"/>
          <w:sz w:val="28"/>
          <w:szCs w:val="28"/>
        </w:rPr>
        <w:t>Концепції</w:t>
      </w:r>
      <w:r w:rsidRPr="001E59DC">
        <w:rPr>
          <w:rFonts w:ascii="Georgia" w:hAnsi="Georgia" w:cs="Arial"/>
          <w:sz w:val="28"/>
          <w:szCs w:val="28"/>
        </w:rPr>
        <w:t xml:space="preserve"> </w:t>
      </w:r>
      <w:r w:rsidRPr="001E59DC">
        <w:rPr>
          <w:rFonts w:ascii="Georgia" w:hAnsi="Georgia" w:cs="Calibri"/>
          <w:sz w:val="28"/>
          <w:szCs w:val="28"/>
        </w:rPr>
        <w:t>експлуатації</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00371664">
        <w:rPr>
          <w:rFonts w:ascii="Georgia" w:hAnsi="Georgia" w:cs="Arial"/>
          <w:sz w:val="28"/>
          <w:szCs w:val="28"/>
        </w:rPr>
        <w:t>утримання за Проєктом</w:t>
      </w:r>
      <w:r w:rsidRPr="001E59DC">
        <w:rPr>
          <w:rFonts w:ascii="Georgia" w:hAnsi="Georgia" w:cs="Arial"/>
          <w:sz w:val="28"/>
          <w:szCs w:val="28"/>
        </w:rPr>
        <w:t xml:space="preserve">, </w:t>
      </w:r>
      <w:r w:rsidRPr="001E59DC">
        <w:rPr>
          <w:rFonts w:ascii="Georgia" w:hAnsi="Georgia" w:cs="Calibri"/>
          <w:sz w:val="28"/>
          <w:szCs w:val="28"/>
        </w:rPr>
        <w:t>розробленої</w:t>
      </w:r>
      <w:r w:rsidRPr="001E59DC">
        <w:rPr>
          <w:rFonts w:ascii="Georgia" w:hAnsi="Georgia" w:cs="Arial"/>
          <w:sz w:val="28"/>
          <w:szCs w:val="28"/>
        </w:rPr>
        <w:t xml:space="preserve"> </w:t>
      </w:r>
      <w:r w:rsidRPr="001E59DC">
        <w:rPr>
          <w:rFonts w:ascii="Georgia" w:hAnsi="Georgia" w:cs="Calibri"/>
          <w:sz w:val="28"/>
          <w:szCs w:val="28"/>
        </w:rPr>
        <w:t>УФСІ</w:t>
      </w:r>
      <w:r w:rsidRPr="001E59DC">
        <w:rPr>
          <w:rFonts w:ascii="Georgia" w:hAnsi="Georgia" w:cs="Arial"/>
          <w:sz w:val="28"/>
          <w:szCs w:val="28"/>
        </w:rPr>
        <w:t xml:space="preserve">, </w:t>
      </w:r>
      <w:r w:rsidRPr="001E59DC">
        <w:rPr>
          <w:rFonts w:ascii="Georgia" w:hAnsi="Georgia" w:cs="Calibri"/>
          <w:sz w:val="28"/>
          <w:szCs w:val="28"/>
        </w:rPr>
        <w:t>структури</w:t>
      </w:r>
      <w:r w:rsidRPr="001E59DC">
        <w:rPr>
          <w:rFonts w:ascii="Georgia" w:hAnsi="Georgia" w:cs="Arial"/>
          <w:sz w:val="28"/>
          <w:szCs w:val="28"/>
        </w:rPr>
        <w:t xml:space="preserve"> </w:t>
      </w:r>
      <w:r w:rsidRPr="001E59DC">
        <w:rPr>
          <w:rFonts w:ascii="Georgia" w:hAnsi="Georgia" w:cs="Calibri"/>
          <w:sz w:val="28"/>
          <w:szCs w:val="28"/>
        </w:rPr>
        <w:t>плану</w:t>
      </w:r>
      <w:r w:rsidRPr="001E59DC">
        <w:rPr>
          <w:rFonts w:ascii="Georgia" w:hAnsi="Georgia" w:cs="Arial"/>
          <w:sz w:val="28"/>
          <w:szCs w:val="28"/>
        </w:rPr>
        <w:t xml:space="preserve"> </w:t>
      </w:r>
      <w:r w:rsidRPr="001E59DC">
        <w:rPr>
          <w:rFonts w:ascii="Georgia" w:hAnsi="Georgia" w:cs="Calibri"/>
          <w:sz w:val="28"/>
          <w:szCs w:val="28"/>
        </w:rPr>
        <w:t>життєздатності</w:t>
      </w:r>
      <w:r w:rsidRPr="001E59DC">
        <w:rPr>
          <w:rFonts w:ascii="Georgia" w:hAnsi="Georgia" w:cs="Arial"/>
          <w:sz w:val="28"/>
          <w:szCs w:val="28"/>
        </w:rPr>
        <w:t xml:space="preserve">,  </w:t>
      </w:r>
      <w:r w:rsidRPr="001E59DC">
        <w:rPr>
          <w:rFonts w:ascii="Georgia" w:hAnsi="Georgia" w:cs="Calibri"/>
          <w:sz w:val="28"/>
          <w:szCs w:val="28"/>
        </w:rPr>
        <w:t>посібників</w:t>
      </w:r>
      <w:r w:rsidRPr="001E59DC">
        <w:rPr>
          <w:rFonts w:ascii="Georgia" w:hAnsi="Georgia" w:cs="Arial"/>
          <w:sz w:val="28"/>
          <w:szCs w:val="28"/>
        </w:rPr>
        <w:t xml:space="preserve"> </w:t>
      </w:r>
      <w:r w:rsidRPr="001E59DC">
        <w:rPr>
          <w:rFonts w:ascii="Georgia" w:hAnsi="Georgia" w:cs="Calibri"/>
          <w:sz w:val="28"/>
          <w:szCs w:val="28"/>
        </w:rPr>
        <w:t>з</w:t>
      </w:r>
      <w:r w:rsidRPr="001E59DC">
        <w:rPr>
          <w:rFonts w:ascii="Georgia" w:hAnsi="Georgia" w:cs="Arial"/>
          <w:sz w:val="28"/>
          <w:szCs w:val="28"/>
        </w:rPr>
        <w:t xml:space="preserve"> </w:t>
      </w:r>
      <w:r w:rsidRPr="001E59DC">
        <w:rPr>
          <w:rFonts w:ascii="Georgia" w:hAnsi="Georgia" w:cs="Calibri"/>
          <w:sz w:val="28"/>
          <w:szCs w:val="28"/>
        </w:rPr>
        <w:t>експлуатації</w:t>
      </w:r>
      <w:r w:rsidRPr="001E59DC">
        <w:rPr>
          <w:rFonts w:ascii="Georgia" w:hAnsi="Georgia" w:cs="Arial"/>
          <w:sz w:val="28"/>
          <w:szCs w:val="28"/>
        </w:rPr>
        <w:t xml:space="preserve"> </w:t>
      </w:r>
      <w:r w:rsidR="00371664">
        <w:rPr>
          <w:rFonts w:ascii="Georgia" w:hAnsi="Georgia" w:cs="Arial"/>
          <w:sz w:val="28"/>
          <w:szCs w:val="28"/>
        </w:rPr>
        <w:t xml:space="preserve">і утримання </w:t>
      </w:r>
      <w:r w:rsidRPr="001E59DC">
        <w:rPr>
          <w:rFonts w:ascii="Georgia" w:hAnsi="Georgia" w:cs="Calibri"/>
          <w:sz w:val="28"/>
          <w:szCs w:val="28"/>
        </w:rPr>
        <w:t>та</w:t>
      </w:r>
      <w:r w:rsidRPr="001E59DC">
        <w:rPr>
          <w:rFonts w:ascii="Georgia" w:hAnsi="Georgia" w:cs="Arial"/>
          <w:sz w:val="28"/>
          <w:szCs w:val="28"/>
        </w:rPr>
        <w:t xml:space="preserve"> </w:t>
      </w:r>
      <w:r w:rsidRPr="001E59DC">
        <w:rPr>
          <w:rFonts w:ascii="Georgia" w:hAnsi="Georgia" w:cs="Calibri"/>
          <w:sz w:val="28"/>
          <w:szCs w:val="28"/>
        </w:rPr>
        <w:t>проведення</w:t>
      </w:r>
      <w:r w:rsidRPr="001E59DC">
        <w:rPr>
          <w:rFonts w:ascii="Georgia" w:hAnsi="Georgia" w:cs="Arial"/>
          <w:sz w:val="28"/>
          <w:szCs w:val="28"/>
        </w:rPr>
        <w:t xml:space="preserve"> </w:t>
      </w:r>
      <w:r w:rsidRPr="001E59DC">
        <w:rPr>
          <w:rFonts w:ascii="Georgia" w:hAnsi="Georgia" w:cs="Calibri"/>
          <w:sz w:val="28"/>
          <w:szCs w:val="28"/>
        </w:rPr>
        <w:t>тренінгів</w:t>
      </w:r>
      <w:r w:rsidRPr="001E59DC">
        <w:rPr>
          <w:rFonts w:ascii="Georgia" w:hAnsi="Georgia" w:cs="Arial"/>
          <w:sz w:val="28"/>
          <w:szCs w:val="28"/>
        </w:rPr>
        <w:t xml:space="preserve"> </w:t>
      </w:r>
      <w:r w:rsidRPr="001E59DC">
        <w:rPr>
          <w:rFonts w:ascii="Georgia" w:hAnsi="Georgia" w:cs="Calibri"/>
          <w:sz w:val="28"/>
          <w:szCs w:val="28"/>
        </w:rPr>
        <w:t>з</w:t>
      </w:r>
      <w:r w:rsidRPr="001E59DC">
        <w:rPr>
          <w:rFonts w:ascii="Georgia" w:hAnsi="Georgia" w:cs="Arial"/>
          <w:sz w:val="28"/>
          <w:szCs w:val="28"/>
        </w:rPr>
        <w:t xml:space="preserve"> </w:t>
      </w:r>
      <w:r w:rsidRPr="001E59DC">
        <w:rPr>
          <w:rFonts w:ascii="Georgia" w:hAnsi="Georgia" w:cs="Calibri"/>
          <w:sz w:val="28"/>
          <w:szCs w:val="28"/>
        </w:rPr>
        <w:t>енергоефективності</w:t>
      </w:r>
      <w:r w:rsidRPr="001E59DC">
        <w:rPr>
          <w:rFonts w:ascii="Georgia" w:hAnsi="Georgia" w:cs="Arial"/>
          <w:sz w:val="28"/>
          <w:szCs w:val="28"/>
        </w:rPr>
        <w:t xml:space="preserve"> </w:t>
      </w:r>
      <w:r w:rsidRPr="001E59DC">
        <w:rPr>
          <w:rFonts w:ascii="Georgia" w:hAnsi="Georgia" w:cs="Calibri"/>
          <w:sz w:val="28"/>
          <w:szCs w:val="28"/>
        </w:rPr>
        <w:t>для</w:t>
      </w:r>
      <w:r w:rsidRPr="001E59DC">
        <w:rPr>
          <w:rFonts w:ascii="Georgia" w:hAnsi="Georgia" w:cs="Arial"/>
          <w:sz w:val="28"/>
          <w:szCs w:val="28"/>
        </w:rPr>
        <w:t xml:space="preserve"> </w:t>
      </w:r>
      <w:r w:rsidRPr="001E59DC">
        <w:rPr>
          <w:rFonts w:ascii="Georgia" w:hAnsi="Georgia" w:cs="Calibri"/>
          <w:sz w:val="28"/>
          <w:szCs w:val="28"/>
        </w:rPr>
        <w:t>менеджерів</w:t>
      </w:r>
      <w:r w:rsidRPr="001E59DC">
        <w:rPr>
          <w:rFonts w:ascii="Georgia" w:hAnsi="Georgia" w:cs="Arial"/>
          <w:sz w:val="28"/>
          <w:szCs w:val="28"/>
        </w:rPr>
        <w:t xml:space="preserve"> </w:t>
      </w:r>
      <w:r w:rsidRPr="001E59DC">
        <w:rPr>
          <w:rFonts w:ascii="Georgia" w:hAnsi="Georgia" w:cs="Calibri"/>
          <w:sz w:val="28"/>
          <w:szCs w:val="28"/>
        </w:rPr>
        <w:t>з</w:t>
      </w:r>
      <w:r w:rsidRPr="001E59DC">
        <w:rPr>
          <w:rFonts w:ascii="Georgia" w:hAnsi="Georgia" w:cs="Arial"/>
          <w:sz w:val="28"/>
          <w:szCs w:val="28"/>
        </w:rPr>
        <w:t xml:space="preserve"> </w:t>
      </w:r>
      <w:r w:rsidRPr="001E59DC">
        <w:rPr>
          <w:rFonts w:ascii="Georgia" w:hAnsi="Georgia" w:cs="Calibri"/>
          <w:sz w:val="28"/>
          <w:szCs w:val="28"/>
        </w:rPr>
        <w:t>енергетики</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Pr="001E59DC">
        <w:rPr>
          <w:rFonts w:ascii="Georgia" w:hAnsi="Georgia" w:cs="Calibri"/>
          <w:sz w:val="28"/>
          <w:szCs w:val="28"/>
        </w:rPr>
        <w:t>осіб</w:t>
      </w:r>
      <w:r w:rsidRPr="001E59DC">
        <w:rPr>
          <w:rFonts w:ascii="Georgia" w:hAnsi="Georgia" w:cs="Arial"/>
          <w:sz w:val="28"/>
          <w:szCs w:val="28"/>
        </w:rPr>
        <w:t xml:space="preserve">, </w:t>
      </w:r>
      <w:r w:rsidRPr="001E59DC">
        <w:rPr>
          <w:rFonts w:ascii="Georgia" w:hAnsi="Georgia" w:cs="Calibri"/>
          <w:sz w:val="28"/>
          <w:szCs w:val="28"/>
        </w:rPr>
        <w:t>відповідальних</w:t>
      </w:r>
      <w:r w:rsidRPr="001E59DC">
        <w:rPr>
          <w:rFonts w:ascii="Georgia" w:hAnsi="Georgia" w:cs="Arial"/>
          <w:sz w:val="28"/>
          <w:szCs w:val="28"/>
        </w:rPr>
        <w:t xml:space="preserve"> </w:t>
      </w:r>
      <w:r w:rsidRPr="001E59DC">
        <w:rPr>
          <w:rFonts w:ascii="Georgia" w:hAnsi="Georgia" w:cs="Calibri"/>
          <w:sz w:val="28"/>
          <w:szCs w:val="28"/>
        </w:rPr>
        <w:t>за</w:t>
      </w:r>
      <w:r w:rsidRPr="001E59DC">
        <w:rPr>
          <w:rFonts w:ascii="Georgia" w:hAnsi="Georgia" w:cs="Arial"/>
          <w:sz w:val="28"/>
          <w:szCs w:val="28"/>
        </w:rPr>
        <w:t xml:space="preserve"> </w:t>
      </w:r>
      <w:r w:rsidRPr="001E59DC">
        <w:rPr>
          <w:rFonts w:ascii="Georgia" w:hAnsi="Georgia" w:cs="Calibri"/>
          <w:sz w:val="28"/>
          <w:szCs w:val="28"/>
        </w:rPr>
        <w:t>технічне</w:t>
      </w:r>
      <w:r w:rsidRPr="001E59DC">
        <w:rPr>
          <w:rFonts w:ascii="Georgia" w:hAnsi="Georgia" w:cs="Arial"/>
          <w:sz w:val="28"/>
          <w:szCs w:val="28"/>
        </w:rPr>
        <w:t xml:space="preserve"> </w:t>
      </w:r>
      <w:r w:rsidRPr="001E59DC">
        <w:rPr>
          <w:rFonts w:ascii="Georgia" w:hAnsi="Georgia" w:cs="Calibri"/>
          <w:sz w:val="28"/>
          <w:szCs w:val="28"/>
        </w:rPr>
        <w:t>обслуговування</w:t>
      </w:r>
      <w:r w:rsidRPr="001E59DC">
        <w:rPr>
          <w:rFonts w:ascii="Georgia" w:hAnsi="Georgia" w:cs="Arial"/>
          <w:sz w:val="28"/>
          <w:szCs w:val="28"/>
        </w:rPr>
        <w:t xml:space="preserve"> </w:t>
      </w:r>
      <w:r w:rsidRPr="001E59DC">
        <w:rPr>
          <w:rFonts w:ascii="Georgia" w:hAnsi="Georgia" w:cs="Calibri"/>
          <w:sz w:val="28"/>
          <w:szCs w:val="28"/>
        </w:rPr>
        <w:t>відновлених</w:t>
      </w:r>
      <w:r w:rsidRPr="001E59DC">
        <w:rPr>
          <w:rFonts w:ascii="Georgia" w:hAnsi="Georgia" w:cs="Arial"/>
          <w:sz w:val="28"/>
          <w:szCs w:val="28"/>
        </w:rPr>
        <w:t xml:space="preserve"> </w:t>
      </w:r>
      <w:r w:rsidRPr="001E59DC">
        <w:rPr>
          <w:rFonts w:ascii="Georgia" w:hAnsi="Georgia" w:cs="Calibri"/>
          <w:sz w:val="28"/>
          <w:szCs w:val="28"/>
        </w:rPr>
        <w:t>будівель</w:t>
      </w:r>
      <w:r w:rsidRPr="001E59DC">
        <w:rPr>
          <w:rFonts w:ascii="Georgia" w:hAnsi="Georgia" w:cs="Arial"/>
          <w:sz w:val="28"/>
          <w:szCs w:val="28"/>
        </w:rPr>
        <w:t xml:space="preserve"> </w:t>
      </w:r>
      <w:r w:rsidRPr="001E59DC">
        <w:rPr>
          <w:rFonts w:ascii="Georgia" w:hAnsi="Georgia" w:cs="Calibri"/>
          <w:sz w:val="28"/>
          <w:szCs w:val="28"/>
        </w:rPr>
        <w:t>для</w:t>
      </w:r>
      <w:r w:rsidRPr="001E59DC">
        <w:rPr>
          <w:rFonts w:ascii="Georgia" w:hAnsi="Georgia" w:cs="Arial"/>
          <w:sz w:val="28"/>
          <w:szCs w:val="28"/>
        </w:rPr>
        <w:t xml:space="preserve"> </w:t>
      </w:r>
      <w:r w:rsidRPr="001E59DC">
        <w:rPr>
          <w:rFonts w:ascii="Georgia" w:hAnsi="Georgia" w:cs="Calibri"/>
          <w:sz w:val="28"/>
          <w:szCs w:val="28"/>
        </w:rPr>
        <w:t>забезпечення</w:t>
      </w:r>
      <w:r w:rsidRPr="001E59DC">
        <w:rPr>
          <w:rFonts w:ascii="Georgia" w:hAnsi="Georgia" w:cs="Arial"/>
          <w:sz w:val="28"/>
          <w:szCs w:val="28"/>
        </w:rPr>
        <w:t xml:space="preserve"> </w:t>
      </w:r>
      <w:r w:rsidRPr="001E59DC">
        <w:rPr>
          <w:rFonts w:ascii="Georgia" w:hAnsi="Georgia" w:cs="Calibri"/>
          <w:sz w:val="28"/>
          <w:szCs w:val="28"/>
        </w:rPr>
        <w:t>енергоефективної</w:t>
      </w:r>
      <w:r w:rsidRPr="001E59DC">
        <w:rPr>
          <w:rFonts w:ascii="Georgia" w:hAnsi="Georgia" w:cs="Arial"/>
          <w:sz w:val="28"/>
          <w:szCs w:val="28"/>
        </w:rPr>
        <w:t xml:space="preserve"> </w:t>
      </w:r>
      <w:r w:rsidRPr="001E59DC">
        <w:rPr>
          <w:rFonts w:ascii="Georgia" w:hAnsi="Georgia" w:cs="Calibri"/>
          <w:sz w:val="28"/>
          <w:szCs w:val="28"/>
        </w:rPr>
        <w:t>експлуатації</w:t>
      </w:r>
      <w:r w:rsidRPr="001E59DC">
        <w:rPr>
          <w:rFonts w:ascii="Georgia" w:hAnsi="Georgia" w:cs="Arial"/>
          <w:sz w:val="28"/>
          <w:szCs w:val="28"/>
        </w:rPr>
        <w:t xml:space="preserve"> </w:t>
      </w:r>
      <w:r w:rsidRPr="001E59DC">
        <w:rPr>
          <w:rFonts w:ascii="Georgia" w:hAnsi="Georgia" w:cs="Calibri"/>
          <w:sz w:val="28"/>
          <w:szCs w:val="28"/>
        </w:rPr>
        <w:t>будівель</w:t>
      </w:r>
      <w:r w:rsidR="00170784" w:rsidRPr="001E59DC">
        <w:rPr>
          <w:rFonts w:ascii="Georgia" w:hAnsi="Georgia" w:cs="Arial"/>
          <w:sz w:val="28"/>
          <w:szCs w:val="28"/>
        </w:rPr>
        <w:t xml:space="preserve">. </w:t>
      </w:r>
    </w:p>
    <w:p w14:paraId="7A912B7D" w14:textId="617F8D9D" w:rsidR="00A52D96" w:rsidRPr="001E59DC" w:rsidRDefault="00046C85" w:rsidP="00946BCB">
      <w:pPr>
        <w:pStyle w:val="Default"/>
        <w:spacing w:before="120" w:after="120" w:line="264" w:lineRule="auto"/>
        <w:jc w:val="center"/>
        <w:rPr>
          <w:rFonts w:ascii="Georgia" w:hAnsi="Georgia"/>
          <w:b/>
          <w:bCs/>
          <w:color w:val="000000" w:themeColor="text1"/>
          <w:sz w:val="28"/>
          <w:szCs w:val="28"/>
        </w:rPr>
      </w:pPr>
      <w:r w:rsidRPr="001E59DC">
        <w:rPr>
          <w:rFonts w:ascii="Georgia" w:hAnsi="Georgia" w:cs="Calibri"/>
          <w:b/>
          <w:bCs/>
          <w:color w:val="000000" w:themeColor="text1"/>
          <w:sz w:val="28"/>
          <w:szCs w:val="28"/>
        </w:rPr>
        <w:t>Право власності та участь громад</w:t>
      </w:r>
    </w:p>
    <w:p w14:paraId="226427BF" w14:textId="77777777" w:rsidR="001B5149" w:rsidRPr="001E59DC" w:rsidRDefault="001B5149" w:rsidP="007542A8">
      <w:pPr>
        <w:pStyle w:val="Default"/>
        <w:spacing w:before="120" w:after="120" w:line="264" w:lineRule="auto"/>
        <w:jc w:val="both"/>
        <w:rPr>
          <w:rFonts w:ascii="Georgia" w:hAnsi="Georgia"/>
          <w:color w:val="auto"/>
          <w:sz w:val="28"/>
          <w:szCs w:val="28"/>
        </w:rPr>
      </w:pPr>
      <w:r w:rsidRPr="001E59DC">
        <w:rPr>
          <w:rFonts w:ascii="Georgia" w:hAnsi="Georgia" w:cs="Calibri"/>
          <w:color w:val="auto"/>
          <w:sz w:val="28"/>
          <w:szCs w:val="28"/>
        </w:rPr>
        <w:t>З</w:t>
      </w:r>
      <w:r w:rsidRPr="001E59DC">
        <w:rPr>
          <w:rFonts w:ascii="Georgia" w:hAnsi="Georgia"/>
          <w:color w:val="auto"/>
          <w:sz w:val="28"/>
          <w:szCs w:val="28"/>
        </w:rPr>
        <w:t xml:space="preserve"> </w:t>
      </w:r>
      <w:r w:rsidRPr="001E59DC">
        <w:rPr>
          <w:rFonts w:ascii="Georgia" w:hAnsi="Georgia" w:cs="Calibri"/>
          <w:color w:val="auto"/>
          <w:sz w:val="28"/>
          <w:szCs w:val="28"/>
        </w:rPr>
        <w:t>прийняттям</w:t>
      </w:r>
      <w:r w:rsidRPr="001E59DC">
        <w:rPr>
          <w:rFonts w:ascii="Georgia" w:hAnsi="Georgia"/>
          <w:color w:val="auto"/>
          <w:sz w:val="28"/>
          <w:szCs w:val="28"/>
        </w:rPr>
        <w:t xml:space="preserve"> </w:t>
      </w:r>
      <w:r w:rsidRPr="001E59DC">
        <w:rPr>
          <w:rFonts w:ascii="Georgia" w:hAnsi="Georgia" w:cs="Calibri"/>
          <w:color w:val="auto"/>
          <w:sz w:val="28"/>
          <w:szCs w:val="28"/>
        </w:rPr>
        <w:t>у</w:t>
      </w:r>
      <w:r w:rsidRPr="001E59DC">
        <w:rPr>
          <w:rFonts w:ascii="Georgia" w:hAnsi="Georgia"/>
          <w:color w:val="auto"/>
          <w:sz w:val="28"/>
          <w:szCs w:val="28"/>
        </w:rPr>
        <w:t xml:space="preserve"> </w:t>
      </w:r>
      <w:r w:rsidRPr="001E59DC">
        <w:rPr>
          <w:rFonts w:ascii="Georgia" w:hAnsi="Georgia" w:cs="Calibri"/>
          <w:color w:val="auto"/>
          <w:sz w:val="28"/>
          <w:szCs w:val="28"/>
        </w:rPr>
        <w:t>вересні</w:t>
      </w:r>
      <w:r w:rsidRPr="001E59DC">
        <w:rPr>
          <w:rFonts w:ascii="Georgia" w:hAnsi="Georgia"/>
          <w:color w:val="auto"/>
          <w:sz w:val="28"/>
          <w:szCs w:val="28"/>
        </w:rPr>
        <w:t xml:space="preserve"> 2020 </w:t>
      </w:r>
      <w:r w:rsidRPr="001E59DC">
        <w:rPr>
          <w:rFonts w:ascii="Georgia" w:hAnsi="Georgia" w:cs="Calibri"/>
          <w:color w:val="auto"/>
          <w:sz w:val="28"/>
          <w:szCs w:val="28"/>
        </w:rPr>
        <w:t>року</w:t>
      </w:r>
      <w:r w:rsidRPr="001E59DC">
        <w:rPr>
          <w:rFonts w:ascii="Georgia" w:hAnsi="Georgia"/>
          <w:color w:val="auto"/>
          <w:sz w:val="28"/>
          <w:szCs w:val="28"/>
        </w:rPr>
        <w:t xml:space="preserve"> </w:t>
      </w:r>
      <w:r w:rsidRPr="001E59DC">
        <w:rPr>
          <w:rFonts w:ascii="Georgia" w:hAnsi="Georgia" w:cs="Calibri"/>
          <w:color w:val="auto"/>
          <w:sz w:val="28"/>
          <w:szCs w:val="28"/>
        </w:rPr>
        <w:t>Закону</w:t>
      </w:r>
      <w:r w:rsidRPr="001E59DC">
        <w:rPr>
          <w:rFonts w:ascii="Georgia" w:hAnsi="Georgia"/>
          <w:color w:val="auto"/>
          <w:sz w:val="28"/>
          <w:szCs w:val="28"/>
        </w:rPr>
        <w:t xml:space="preserve"> </w:t>
      </w:r>
      <w:r w:rsidRPr="001E59DC">
        <w:rPr>
          <w:rFonts w:ascii="Georgia" w:hAnsi="Georgia" w:cs="Calibri"/>
          <w:color w:val="auto"/>
          <w:sz w:val="28"/>
          <w:szCs w:val="28"/>
        </w:rPr>
        <w:t>України</w:t>
      </w:r>
      <w:r w:rsidRPr="001E59DC">
        <w:rPr>
          <w:rFonts w:ascii="Georgia" w:hAnsi="Georgia"/>
          <w:color w:val="auto"/>
          <w:sz w:val="28"/>
          <w:szCs w:val="28"/>
        </w:rPr>
        <w:t xml:space="preserve"> № 3614 </w:t>
      </w:r>
      <w:r w:rsidRPr="001E59DC">
        <w:rPr>
          <w:rFonts w:ascii="Georgia" w:hAnsi="Georgia" w:cs="Baskerville Old Face"/>
          <w:color w:val="auto"/>
          <w:sz w:val="28"/>
          <w:szCs w:val="28"/>
        </w:rPr>
        <w:t>«</w:t>
      </w:r>
      <w:r w:rsidRPr="001E59DC">
        <w:rPr>
          <w:rFonts w:ascii="Georgia" w:hAnsi="Georgia" w:cs="Calibri"/>
          <w:color w:val="auto"/>
          <w:sz w:val="28"/>
          <w:szCs w:val="28"/>
        </w:rPr>
        <w:t>Про</w:t>
      </w:r>
      <w:r w:rsidRPr="001E59DC">
        <w:rPr>
          <w:rFonts w:ascii="Georgia" w:hAnsi="Georgia"/>
          <w:color w:val="auto"/>
          <w:sz w:val="28"/>
          <w:szCs w:val="28"/>
        </w:rPr>
        <w:t xml:space="preserve"> </w:t>
      </w:r>
      <w:r w:rsidRPr="001E59DC">
        <w:rPr>
          <w:rFonts w:ascii="Georgia" w:hAnsi="Georgia" w:cs="Calibri"/>
          <w:color w:val="auto"/>
          <w:sz w:val="28"/>
          <w:szCs w:val="28"/>
        </w:rPr>
        <w:t>внесення</w:t>
      </w:r>
      <w:r w:rsidRPr="001E59DC">
        <w:rPr>
          <w:rFonts w:ascii="Georgia" w:hAnsi="Georgia"/>
          <w:color w:val="auto"/>
          <w:sz w:val="28"/>
          <w:szCs w:val="28"/>
        </w:rPr>
        <w:t xml:space="preserve"> </w:t>
      </w:r>
      <w:r w:rsidRPr="001E59DC">
        <w:rPr>
          <w:rFonts w:ascii="Georgia" w:hAnsi="Georgia" w:cs="Calibri"/>
          <w:color w:val="auto"/>
          <w:sz w:val="28"/>
          <w:szCs w:val="28"/>
        </w:rPr>
        <w:t>змін</w:t>
      </w:r>
      <w:r w:rsidRPr="001E59DC">
        <w:rPr>
          <w:rFonts w:ascii="Georgia" w:hAnsi="Georgia"/>
          <w:color w:val="auto"/>
          <w:sz w:val="28"/>
          <w:szCs w:val="28"/>
        </w:rPr>
        <w:t xml:space="preserve"> </w:t>
      </w:r>
      <w:r w:rsidRPr="001E59DC">
        <w:rPr>
          <w:rFonts w:ascii="Georgia" w:hAnsi="Georgia" w:cs="Calibri"/>
          <w:color w:val="auto"/>
          <w:sz w:val="28"/>
          <w:szCs w:val="28"/>
        </w:rPr>
        <w:t>до</w:t>
      </w:r>
      <w:r w:rsidRPr="001E59DC">
        <w:rPr>
          <w:rFonts w:ascii="Georgia" w:hAnsi="Georgia"/>
          <w:color w:val="auto"/>
          <w:sz w:val="28"/>
          <w:szCs w:val="28"/>
        </w:rPr>
        <w:t xml:space="preserve"> </w:t>
      </w:r>
      <w:r w:rsidRPr="001E59DC">
        <w:rPr>
          <w:rFonts w:ascii="Georgia" w:hAnsi="Georgia" w:cs="Calibri"/>
          <w:color w:val="auto"/>
          <w:sz w:val="28"/>
          <w:szCs w:val="28"/>
        </w:rPr>
        <w:t>Бюджетного</w:t>
      </w:r>
      <w:r w:rsidRPr="001E59DC">
        <w:rPr>
          <w:rFonts w:ascii="Georgia" w:hAnsi="Georgia"/>
          <w:color w:val="auto"/>
          <w:sz w:val="28"/>
          <w:szCs w:val="28"/>
        </w:rPr>
        <w:t xml:space="preserve"> </w:t>
      </w:r>
      <w:r w:rsidRPr="001E59DC">
        <w:rPr>
          <w:rFonts w:ascii="Georgia" w:hAnsi="Georgia" w:cs="Calibri"/>
          <w:color w:val="auto"/>
          <w:sz w:val="28"/>
          <w:szCs w:val="28"/>
        </w:rPr>
        <w:t>кодексу</w:t>
      </w:r>
      <w:r w:rsidRPr="001E59DC">
        <w:rPr>
          <w:rFonts w:ascii="Georgia" w:hAnsi="Georgia"/>
          <w:color w:val="auto"/>
          <w:sz w:val="28"/>
          <w:szCs w:val="28"/>
        </w:rPr>
        <w:t xml:space="preserve"> </w:t>
      </w:r>
      <w:r w:rsidRPr="001E59DC">
        <w:rPr>
          <w:rFonts w:ascii="Georgia" w:hAnsi="Georgia" w:cs="Calibri"/>
          <w:color w:val="auto"/>
          <w:sz w:val="28"/>
          <w:szCs w:val="28"/>
        </w:rPr>
        <w:t>України</w:t>
      </w:r>
      <w:r w:rsidRPr="001E59DC">
        <w:rPr>
          <w:rFonts w:ascii="Georgia" w:hAnsi="Georgia"/>
          <w:color w:val="auto"/>
          <w:sz w:val="28"/>
          <w:szCs w:val="28"/>
        </w:rPr>
        <w:t xml:space="preserve"> </w:t>
      </w:r>
      <w:r w:rsidRPr="001E59DC">
        <w:rPr>
          <w:rFonts w:ascii="Georgia" w:hAnsi="Georgia" w:cs="Calibri"/>
          <w:color w:val="auto"/>
          <w:sz w:val="28"/>
          <w:szCs w:val="28"/>
        </w:rPr>
        <w:t>щодо</w:t>
      </w:r>
      <w:r w:rsidRPr="001E59DC">
        <w:rPr>
          <w:rFonts w:ascii="Georgia" w:hAnsi="Georgia"/>
          <w:color w:val="auto"/>
          <w:sz w:val="28"/>
          <w:szCs w:val="28"/>
        </w:rPr>
        <w:t xml:space="preserve"> </w:t>
      </w:r>
      <w:r w:rsidRPr="001E59DC">
        <w:rPr>
          <w:rFonts w:ascii="Georgia" w:hAnsi="Georgia" w:cs="Calibri"/>
          <w:color w:val="auto"/>
          <w:sz w:val="28"/>
          <w:szCs w:val="28"/>
        </w:rPr>
        <w:t>приведення</w:t>
      </w:r>
      <w:r w:rsidRPr="001E59DC">
        <w:rPr>
          <w:rFonts w:ascii="Georgia" w:hAnsi="Georgia"/>
          <w:color w:val="auto"/>
          <w:sz w:val="28"/>
          <w:szCs w:val="28"/>
        </w:rPr>
        <w:t xml:space="preserve"> </w:t>
      </w:r>
      <w:r w:rsidRPr="001E59DC">
        <w:rPr>
          <w:rFonts w:ascii="Georgia" w:hAnsi="Georgia" w:cs="Calibri"/>
          <w:color w:val="auto"/>
          <w:sz w:val="28"/>
          <w:szCs w:val="28"/>
        </w:rPr>
        <w:t>у</w:t>
      </w:r>
      <w:r w:rsidRPr="001E59DC">
        <w:rPr>
          <w:rFonts w:ascii="Georgia" w:hAnsi="Georgia"/>
          <w:color w:val="auto"/>
          <w:sz w:val="28"/>
          <w:szCs w:val="28"/>
        </w:rPr>
        <w:t xml:space="preserve"> </w:t>
      </w:r>
      <w:r w:rsidRPr="001E59DC">
        <w:rPr>
          <w:rFonts w:ascii="Georgia" w:hAnsi="Georgia" w:cs="Calibri"/>
          <w:color w:val="auto"/>
          <w:sz w:val="28"/>
          <w:szCs w:val="28"/>
        </w:rPr>
        <w:t>відповідність</w:t>
      </w:r>
      <w:r w:rsidRPr="001E59DC">
        <w:rPr>
          <w:rFonts w:ascii="Georgia" w:hAnsi="Georgia"/>
          <w:color w:val="auto"/>
          <w:sz w:val="28"/>
          <w:szCs w:val="28"/>
        </w:rPr>
        <w:t xml:space="preserve"> </w:t>
      </w:r>
      <w:r w:rsidRPr="001E59DC">
        <w:rPr>
          <w:rFonts w:ascii="Georgia" w:hAnsi="Georgia" w:cs="Calibri"/>
          <w:color w:val="auto"/>
          <w:sz w:val="28"/>
          <w:szCs w:val="28"/>
        </w:rPr>
        <w:t>положень</w:t>
      </w:r>
      <w:r w:rsidRPr="001E59DC">
        <w:rPr>
          <w:rFonts w:ascii="Georgia" w:hAnsi="Georgia"/>
          <w:color w:val="auto"/>
          <w:sz w:val="28"/>
          <w:szCs w:val="28"/>
        </w:rPr>
        <w:t xml:space="preserve"> </w:t>
      </w:r>
      <w:r w:rsidRPr="001E59DC">
        <w:rPr>
          <w:rFonts w:ascii="Georgia" w:hAnsi="Georgia" w:cs="Calibri"/>
          <w:color w:val="auto"/>
          <w:sz w:val="28"/>
          <w:szCs w:val="28"/>
        </w:rPr>
        <w:t>бюджетного</w:t>
      </w:r>
      <w:r w:rsidRPr="001E59DC">
        <w:rPr>
          <w:rFonts w:ascii="Georgia" w:hAnsi="Georgia"/>
          <w:color w:val="auto"/>
          <w:sz w:val="28"/>
          <w:szCs w:val="28"/>
        </w:rPr>
        <w:t xml:space="preserve"> </w:t>
      </w:r>
      <w:r w:rsidRPr="001E59DC">
        <w:rPr>
          <w:rFonts w:ascii="Georgia" w:hAnsi="Georgia" w:cs="Calibri"/>
          <w:color w:val="auto"/>
          <w:sz w:val="28"/>
          <w:szCs w:val="28"/>
        </w:rPr>
        <w:t>законодавства</w:t>
      </w:r>
      <w:r w:rsidRPr="001E59DC">
        <w:rPr>
          <w:rFonts w:ascii="Georgia" w:hAnsi="Georgia"/>
          <w:color w:val="auto"/>
          <w:sz w:val="28"/>
          <w:szCs w:val="28"/>
        </w:rPr>
        <w:t xml:space="preserve"> </w:t>
      </w:r>
      <w:r w:rsidRPr="001E59DC">
        <w:rPr>
          <w:rFonts w:ascii="Georgia" w:hAnsi="Georgia" w:cs="Calibri"/>
          <w:color w:val="auto"/>
          <w:sz w:val="28"/>
          <w:szCs w:val="28"/>
        </w:rPr>
        <w:t>у</w:t>
      </w:r>
      <w:r w:rsidRPr="001E59DC">
        <w:rPr>
          <w:rFonts w:ascii="Georgia" w:hAnsi="Georgia"/>
          <w:color w:val="auto"/>
          <w:sz w:val="28"/>
          <w:szCs w:val="28"/>
        </w:rPr>
        <w:t xml:space="preserve"> </w:t>
      </w:r>
      <w:r w:rsidRPr="001E59DC">
        <w:rPr>
          <w:rFonts w:ascii="Georgia" w:hAnsi="Georgia" w:cs="Calibri"/>
          <w:color w:val="auto"/>
          <w:sz w:val="28"/>
          <w:szCs w:val="28"/>
        </w:rPr>
        <w:t>зв</w:t>
      </w:r>
      <w:r w:rsidRPr="001E59DC">
        <w:rPr>
          <w:rFonts w:ascii="Georgia" w:hAnsi="Georgia"/>
          <w:color w:val="auto"/>
          <w:sz w:val="28"/>
          <w:szCs w:val="28"/>
        </w:rPr>
        <w:t>'</w:t>
      </w:r>
      <w:r w:rsidRPr="001E59DC">
        <w:rPr>
          <w:rFonts w:ascii="Georgia" w:hAnsi="Georgia" w:cs="Calibri"/>
          <w:color w:val="auto"/>
          <w:sz w:val="28"/>
          <w:szCs w:val="28"/>
        </w:rPr>
        <w:t>язку</w:t>
      </w:r>
      <w:r w:rsidRPr="001E59DC">
        <w:rPr>
          <w:rFonts w:ascii="Georgia" w:hAnsi="Georgia"/>
          <w:color w:val="auto"/>
          <w:sz w:val="28"/>
          <w:szCs w:val="28"/>
        </w:rPr>
        <w:t xml:space="preserve"> </w:t>
      </w:r>
      <w:r w:rsidRPr="001E59DC">
        <w:rPr>
          <w:rFonts w:ascii="Georgia" w:hAnsi="Georgia" w:cs="Calibri"/>
          <w:color w:val="auto"/>
          <w:sz w:val="28"/>
          <w:szCs w:val="28"/>
        </w:rPr>
        <w:t>із</w:t>
      </w:r>
      <w:r w:rsidRPr="001E59DC">
        <w:rPr>
          <w:rFonts w:ascii="Georgia" w:hAnsi="Georgia"/>
          <w:color w:val="auto"/>
          <w:sz w:val="28"/>
          <w:szCs w:val="28"/>
        </w:rPr>
        <w:t xml:space="preserve"> </w:t>
      </w:r>
      <w:r w:rsidRPr="001E59DC">
        <w:rPr>
          <w:rFonts w:ascii="Georgia" w:hAnsi="Georgia" w:cs="Calibri"/>
          <w:color w:val="auto"/>
          <w:sz w:val="28"/>
          <w:szCs w:val="28"/>
        </w:rPr>
        <w:t>завершенням</w:t>
      </w:r>
      <w:r w:rsidRPr="001E59DC">
        <w:rPr>
          <w:rFonts w:ascii="Georgia" w:hAnsi="Georgia"/>
          <w:color w:val="auto"/>
          <w:sz w:val="28"/>
          <w:szCs w:val="28"/>
        </w:rPr>
        <w:t xml:space="preserve"> </w:t>
      </w:r>
      <w:r w:rsidRPr="001E59DC">
        <w:rPr>
          <w:rFonts w:ascii="Georgia" w:hAnsi="Georgia" w:cs="Calibri"/>
          <w:color w:val="auto"/>
          <w:sz w:val="28"/>
          <w:szCs w:val="28"/>
        </w:rPr>
        <w:t>адміністративно</w:t>
      </w:r>
      <w:r w:rsidRPr="001E59DC">
        <w:rPr>
          <w:rFonts w:ascii="Georgia" w:hAnsi="Georgia"/>
          <w:color w:val="auto"/>
          <w:sz w:val="28"/>
          <w:szCs w:val="28"/>
        </w:rPr>
        <w:t>-</w:t>
      </w:r>
      <w:r w:rsidRPr="001E59DC">
        <w:rPr>
          <w:rFonts w:ascii="Georgia" w:hAnsi="Georgia" w:cs="Calibri"/>
          <w:color w:val="auto"/>
          <w:sz w:val="28"/>
          <w:szCs w:val="28"/>
        </w:rPr>
        <w:t>територіальної</w:t>
      </w:r>
      <w:r w:rsidRPr="001E59DC">
        <w:rPr>
          <w:rFonts w:ascii="Georgia" w:hAnsi="Georgia"/>
          <w:color w:val="auto"/>
          <w:sz w:val="28"/>
          <w:szCs w:val="28"/>
        </w:rPr>
        <w:t xml:space="preserve"> </w:t>
      </w:r>
      <w:r w:rsidRPr="001E59DC">
        <w:rPr>
          <w:rFonts w:ascii="Georgia" w:hAnsi="Georgia" w:cs="Calibri"/>
          <w:color w:val="auto"/>
          <w:sz w:val="28"/>
          <w:szCs w:val="28"/>
        </w:rPr>
        <w:t>реформи</w:t>
      </w:r>
      <w:r w:rsidRPr="001E59DC">
        <w:rPr>
          <w:rFonts w:ascii="Georgia" w:hAnsi="Georgia" w:cs="Baskerville Old Face"/>
          <w:color w:val="auto"/>
          <w:sz w:val="28"/>
          <w:szCs w:val="28"/>
        </w:rPr>
        <w:t>»</w:t>
      </w:r>
      <w:r w:rsidRPr="001E59DC">
        <w:rPr>
          <w:rFonts w:ascii="Georgia" w:hAnsi="Georgia"/>
          <w:color w:val="auto"/>
          <w:sz w:val="28"/>
          <w:szCs w:val="28"/>
        </w:rPr>
        <w:t xml:space="preserve"> </w:t>
      </w:r>
      <w:r w:rsidRPr="001E59DC">
        <w:rPr>
          <w:rFonts w:ascii="Georgia" w:hAnsi="Georgia" w:cs="Calibri"/>
          <w:color w:val="auto"/>
          <w:sz w:val="28"/>
          <w:szCs w:val="28"/>
        </w:rPr>
        <w:t>відповідні</w:t>
      </w:r>
      <w:r w:rsidRPr="001E59DC">
        <w:rPr>
          <w:rFonts w:ascii="Georgia" w:hAnsi="Georgia"/>
          <w:color w:val="auto"/>
          <w:sz w:val="28"/>
          <w:szCs w:val="28"/>
        </w:rPr>
        <w:t xml:space="preserve"> </w:t>
      </w:r>
      <w:r w:rsidRPr="001E59DC">
        <w:rPr>
          <w:rFonts w:ascii="Georgia" w:hAnsi="Georgia" w:cs="Calibri"/>
          <w:color w:val="auto"/>
          <w:sz w:val="28"/>
          <w:szCs w:val="28"/>
        </w:rPr>
        <w:t>місцеві</w:t>
      </w:r>
      <w:r w:rsidRPr="001E59DC">
        <w:rPr>
          <w:rFonts w:ascii="Georgia" w:hAnsi="Georgia"/>
          <w:color w:val="auto"/>
          <w:sz w:val="28"/>
          <w:szCs w:val="28"/>
        </w:rPr>
        <w:t xml:space="preserve"> </w:t>
      </w:r>
      <w:r w:rsidRPr="001E59DC">
        <w:rPr>
          <w:rFonts w:ascii="Georgia" w:hAnsi="Georgia" w:cs="Calibri"/>
          <w:color w:val="auto"/>
          <w:sz w:val="28"/>
          <w:szCs w:val="28"/>
        </w:rPr>
        <w:t>доходи</w:t>
      </w:r>
      <w:r w:rsidRPr="001E59DC">
        <w:rPr>
          <w:rFonts w:ascii="Georgia" w:hAnsi="Georgia"/>
          <w:color w:val="auto"/>
          <w:sz w:val="28"/>
          <w:szCs w:val="28"/>
        </w:rPr>
        <w:t xml:space="preserve"> </w:t>
      </w:r>
      <w:r w:rsidRPr="001E59DC">
        <w:rPr>
          <w:rFonts w:ascii="Georgia" w:hAnsi="Georgia" w:cs="Calibri"/>
          <w:color w:val="auto"/>
          <w:sz w:val="28"/>
          <w:szCs w:val="28"/>
        </w:rPr>
        <w:t>та</w:t>
      </w:r>
      <w:r w:rsidRPr="001E59DC">
        <w:rPr>
          <w:rFonts w:ascii="Georgia" w:hAnsi="Georgia"/>
          <w:color w:val="auto"/>
          <w:sz w:val="28"/>
          <w:szCs w:val="28"/>
        </w:rPr>
        <w:t xml:space="preserve"> </w:t>
      </w:r>
      <w:r w:rsidRPr="001E59DC">
        <w:rPr>
          <w:rFonts w:ascii="Georgia" w:hAnsi="Georgia" w:cs="Calibri"/>
          <w:color w:val="auto"/>
          <w:sz w:val="28"/>
          <w:szCs w:val="28"/>
        </w:rPr>
        <w:t>видатки</w:t>
      </w:r>
      <w:r w:rsidRPr="001E59DC">
        <w:rPr>
          <w:rFonts w:ascii="Georgia" w:hAnsi="Georgia"/>
          <w:color w:val="auto"/>
          <w:sz w:val="28"/>
          <w:szCs w:val="28"/>
        </w:rPr>
        <w:t xml:space="preserve"> </w:t>
      </w:r>
      <w:r w:rsidRPr="001E59DC">
        <w:rPr>
          <w:rFonts w:ascii="Georgia" w:hAnsi="Georgia" w:cs="Calibri"/>
          <w:color w:val="auto"/>
          <w:sz w:val="28"/>
          <w:szCs w:val="28"/>
        </w:rPr>
        <w:t>перерозподілені</w:t>
      </w:r>
      <w:r w:rsidRPr="001E59DC">
        <w:rPr>
          <w:rFonts w:ascii="Georgia" w:hAnsi="Georgia"/>
          <w:color w:val="auto"/>
          <w:sz w:val="28"/>
          <w:szCs w:val="28"/>
        </w:rPr>
        <w:t xml:space="preserve"> </w:t>
      </w:r>
      <w:r w:rsidRPr="001E59DC">
        <w:rPr>
          <w:rFonts w:ascii="Georgia" w:hAnsi="Georgia" w:cs="Calibri"/>
          <w:color w:val="auto"/>
          <w:sz w:val="28"/>
          <w:szCs w:val="28"/>
        </w:rPr>
        <w:t>між</w:t>
      </w:r>
      <w:r w:rsidRPr="001E59DC">
        <w:rPr>
          <w:rFonts w:ascii="Georgia" w:hAnsi="Georgia"/>
          <w:color w:val="auto"/>
          <w:sz w:val="28"/>
          <w:szCs w:val="28"/>
        </w:rPr>
        <w:t xml:space="preserve"> </w:t>
      </w:r>
      <w:r w:rsidRPr="001E59DC">
        <w:rPr>
          <w:rFonts w:ascii="Georgia" w:hAnsi="Georgia" w:cs="Calibri"/>
          <w:color w:val="auto"/>
          <w:sz w:val="28"/>
          <w:szCs w:val="28"/>
        </w:rPr>
        <w:t>бюджетами</w:t>
      </w:r>
      <w:r w:rsidRPr="001E59DC">
        <w:rPr>
          <w:rFonts w:ascii="Georgia" w:hAnsi="Georgia"/>
          <w:color w:val="auto"/>
          <w:sz w:val="28"/>
          <w:szCs w:val="28"/>
        </w:rPr>
        <w:t xml:space="preserve"> </w:t>
      </w:r>
      <w:r w:rsidRPr="001E59DC">
        <w:rPr>
          <w:rFonts w:ascii="Georgia" w:hAnsi="Georgia" w:cs="Calibri"/>
          <w:color w:val="auto"/>
          <w:sz w:val="28"/>
          <w:szCs w:val="28"/>
        </w:rPr>
        <w:t>територіальних</w:t>
      </w:r>
      <w:r w:rsidRPr="001E59DC">
        <w:rPr>
          <w:rFonts w:ascii="Georgia" w:hAnsi="Georgia"/>
          <w:color w:val="auto"/>
          <w:sz w:val="28"/>
          <w:szCs w:val="28"/>
        </w:rPr>
        <w:t xml:space="preserve"> </w:t>
      </w:r>
      <w:r w:rsidRPr="001E59DC">
        <w:rPr>
          <w:rFonts w:ascii="Georgia" w:hAnsi="Georgia" w:cs="Calibri"/>
          <w:color w:val="auto"/>
          <w:sz w:val="28"/>
          <w:szCs w:val="28"/>
        </w:rPr>
        <w:t>громад</w:t>
      </w:r>
      <w:r w:rsidRPr="001E59DC">
        <w:rPr>
          <w:rFonts w:ascii="Georgia" w:hAnsi="Georgia"/>
          <w:color w:val="auto"/>
          <w:sz w:val="28"/>
          <w:szCs w:val="28"/>
        </w:rPr>
        <w:t xml:space="preserve"> </w:t>
      </w:r>
      <w:r w:rsidRPr="001E59DC">
        <w:rPr>
          <w:rFonts w:ascii="Georgia" w:hAnsi="Georgia" w:cs="Calibri"/>
          <w:color w:val="auto"/>
          <w:sz w:val="28"/>
          <w:szCs w:val="28"/>
        </w:rPr>
        <w:t>та</w:t>
      </w:r>
      <w:r w:rsidRPr="001E59DC">
        <w:rPr>
          <w:rFonts w:ascii="Georgia" w:hAnsi="Georgia"/>
          <w:color w:val="auto"/>
          <w:sz w:val="28"/>
          <w:szCs w:val="28"/>
        </w:rPr>
        <w:t xml:space="preserve"> </w:t>
      </w:r>
      <w:r w:rsidRPr="001E59DC">
        <w:rPr>
          <w:rFonts w:ascii="Georgia" w:hAnsi="Georgia" w:cs="Calibri"/>
          <w:color w:val="auto"/>
          <w:sz w:val="28"/>
          <w:szCs w:val="28"/>
        </w:rPr>
        <w:t>районів</w:t>
      </w:r>
      <w:r w:rsidRPr="001E59DC">
        <w:rPr>
          <w:rFonts w:ascii="Georgia" w:hAnsi="Georgia"/>
          <w:color w:val="auto"/>
          <w:sz w:val="28"/>
          <w:szCs w:val="28"/>
        </w:rPr>
        <w:t xml:space="preserve">. </w:t>
      </w:r>
      <w:r w:rsidRPr="001E59DC">
        <w:rPr>
          <w:rFonts w:ascii="Georgia" w:hAnsi="Georgia" w:cs="Calibri"/>
          <w:color w:val="auto"/>
          <w:sz w:val="28"/>
          <w:szCs w:val="28"/>
        </w:rPr>
        <w:t>Основна</w:t>
      </w:r>
      <w:r w:rsidRPr="001E59DC">
        <w:rPr>
          <w:rFonts w:ascii="Georgia" w:hAnsi="Georgia"/>
          <w:color w:val="auto"/>
          <w:sz w:val="28"/>
          <w:szCs w:val="28"/>
        </w:rPr>
        <w:t xml:space="preserve"> </w:t>
      </w:r>
      <w:r w:rsidRPr="001E59DC">
        <w:rPr>
          <w:rFonts w:ascii="Georgia" w:hAnsi="Georgia" w:cs="Calibri"/>
          <w:color w:val="auto"/>
          <w:sz w:val="28"/>
          <w:szCs w:val="28"/>
        </w:rPr>
        <w:t>частина</w:t>
      </w:r>
      <w:r w:rsidRPr="001E59DC">
        <w:rPr>
          <w:rFonts w:ascii="Georgia" w:hAnsi="Georgia"/>
          <w:color w:val="auto"/>
          <w:sz w:val="28"/>
          <w:szCs w:val="28"/>
        </w:rPr>
        <w:t xml:space="preserve"> </w:t>
      </w:r>
      <w:r w:rsidRPr="001E59DC">
        <w:rPr>
          <w:rFonts w:ascii="Georgia" w:hAnsi="Georgia" w:cs="Calibri"/>
          <w:color w:val="auto"/>
          <w:sz w:val="28"/>
          <w:szCs w:val="28"/>
        </w:rPr>
        <w:t>фінансових</w:t>
      </w:r>
      <w:r w:rsidRPr="001E59DC">
        <w:rPr>
          <w:rFonts w:ascii="Georgia" w:hAnsi="Georgia"/>
          <w:color w:val="auto"/>
          <w:sz w:val="28"/>
          <w:szCs w:val="28"/>
        </w:rPr>
        <w:t xml:space="preserve"> </w:t>
      </w:r>
      <w:r w:rsidRPr="001E59DC">
        <w:rPr>
          <w:rFonts w:ascii="Georgia" w:hAnsi="Georgia" w:cs="Calibri"/>
          <w:color w:val="auto"/>
          <w:sz w:val="28"/>
          <w:szCs w:val="28"/>
        </w:rPr>
        <w:t>ресурсів</w:t>
      </w:r>
      <w:r w:rsidRPr="001E59DC">
        <w:rPr>
          <w:rFonts w:ascii="Georgia" w:hAnsi="Georgia"/>
          <w:color w:val="auto"/>
          <w:sz w:val="28"/>
          <w:szCs w:val="28"/>
        </w:rPr>
        <w:t xml:space="preserve"> </w:t>
      </w:r>
      <w:r w:rsidRPr="001E59DC">
        <w:rPr>
          <w:rFonts w:ascii="Georgia" w:hAnsi="Georgia" w:cs="Calibri"/>
          <w:color w:val="auto"/>
          <w:sz w:val="28"/>
          <w:szCs w:val="28"/>
        </w:rPr>
        <w:t>відповідно</w:t>
      </w:r>
      <w:r w:rsidRPr="001E59DC">
        <w:rPr>
          <w:rFonts w:ascii="Georgia" w:hAnsi="Georgia"/>
          <w:color w:val="auto"/>
          <w:sz w:val="28"/>
          <w:szCs w:val="28"/>
        </w:rPr>
        <w:t xml:space="preserve"> </w:t>
      </w:r>
      <w:r w:rsidRPr="001E59DC">
        <w:rPr>
          <w:rFonts w:ascii="Georgia" w:hAnsi="Georgia" w:cs="Calibri"/>
          <w:color w:val="auto"/>
          <w:sz w:val="28"/>
          <w:szCs w:val="28"/>
        </w:rPr>
        <w:t>до</w:t>
      </w:r>
      <w:r w:rsidRPr="001E59DC">
        <w:rPr>
          <w:rFonts w:ascii="Georgia" w:hAnsi="Georgia"/>
          <w:color w:val="auto"/>
          <w:sz w:val="28"/>
          <w:szCs w:val="28"/>
        </w:rPr>
        <w:t xml:space="preserve"> </w:t>
      </w:r>
      <w:r w:rsidRPr="001E59DC">
        <w:rPr>
          <w:rFonts w:ascii="Georgia" w:hAnsi="Georgia" w:cs="Calibri"/>
          <w:color w:val="auto"/>
          <w:sz w:val="28"/>
          <w:szCs w:val="28"/>
        </w:rPr>
        <w:t>цього</w:t>
      </w:r>
      <w:r w:rsidRPr="001E59DC">
        <w:rPr>
          <w:rFonts w:ascii="Georgia" w:hAnsi="Georgia"/>
          <w:color w:val="auto"/>
          <w:sz w:val="28"/>
          <w:szCs w:val="28"/>
        </w:rPr>
        <w:t xml:space="preserve"> </w:t>
      </w:r>
      <w:r w:rsidRPr="001E59DC">
        <w:rPr>
          <w:rFonts w:ascii="Georgia" w:hAnsi="Georgia" w:cs="Calibri"/>
          <w:color w:val="auto"/>
          <w:sz w:val="28"/>
          <w:szCs w:val="28"/>
        </w:rPr>
        <w:t>Закону</w:t>
      </w:r>
      <w:r w:rsidRPr="001E59DC">
        <w:rPr>
          <w:rFonts w:ascii="Georgia" w:hAnsi="Georgia"/>
          <w:color w:val="auto"/>
          <w:sz w:val="28"/>
          <w:szCs w:val="28"/>
        </w:rPr>
        <w:t xml:space="preserve"> </w:t>
      </w:r>
      <w:r w:rsidRPr="001E59DC">
        <w:rPr>
          <w:rFonts w:ascii="Georgia" w:hAnsi="Georgia" w:cs="Calibri"/>
          <w:color w:val="auto"/>
          <w:sz w:val="28"/>
          <w:szCs w:val="28"/>
        </w:rPr>
        <w:t>була</w:t>
      </w:r>
      <w:r w:rsidRPr="001E59DC">
        <w:rPr>
          <w:rFonts w:ascii="Georgia" w:hAnsi="Georgia"/>
          <w:color w:val="auto"/>
          <w:sz w:val="28"/>
          <w:szCs w:val="28"/>
        </w:rPr>
        <w:t xml:space="preserve"> </w:t>
      </w:r>
      <w:r w:rsidRPr="001E59DC">
        <w:rPr>
          <w:rFonts w:ascii="Georgia" w:hAnsi="Georgia" w:cs="Calibri"/>
          <w:color w:val="auto"/>
          <w:sz w:val="28"/>
          <w:szCs w:val="28"/>
        </w:rPr>
        <w:t>перерозподілена</w:t>
      </w:r>
      <w:r w:rsidRPr="001E59DC">
        <w:rPr>
          <w:rFonts w:ascii="Georgia" w:hAnsi="Georgia"/>
          <w:color w:val="auto"/>
          <w:sz w:val="28"/>
          <w:szCs w:val="28"/>
        </w:rPr>
        <w:t xml:space="preserve"> </w:t>
      </w:r>
      <w:r w:rsidRPr="001E59DC">
        <w:rPr>
          <w:rFonts w:ascii="Georgia" w:hAnsi="Georgia" w:cs="Calibri"/>
          <w:color w:val="auto"/>
          <w:sz w:val="28"/>
          <w:szCs w:val="28"/>
        </w:rPr>
        <w:t>територіальним</w:t>
      </w:r>
      <w:r w:rsidRPr="001E59DC">
        <w:rPr>
          <w:rFonts w:ascii="Georgia" w:hAnsi="Georgia"/>
          <w:color w:val="auto"/>
          <w:sz w:val="28"/>
          <w:szCs w:val="28"/>
        </w:rPr>
        <w:t xml:space="preserve"> </w:t>
      </w:r>
      <w:r w:rsidRPr="001E59DC">
        <w:rPr>
          <w:rFonts w:ascii="Georgia" w:hAnsi="Georgia" w:cs="Calibri"/>
          <w:color w:val="auto"/>
          <w:sz w:val="28"/>
          <w:szCs w:val="28"/>
        </w:rPr>
        <w:t>громадам</w:t>
      </w:r>
      <w:r w:rsidRPr="001E59DC">
        <w:rPr>
          <w:rFonts w:ascii="Georgia" w:hAnsi="Georgia"/>
          <w:color w:val="auto"/>
          <w:sz w:val="28"/>
          <w:szCs w:val="28"/>
        </w:rPr>
        <w:t xml:space="preserve">. </w:t>
      </w:r>
      <w:r w:rsidRPr="001E59DC">
        <w:rPr>
          <w:rFonts w:ascii="Georgia" w:hAnsi="Georgia" w:cs="Calibri"/>
          <w:color w:val="auto"/>
          <w:sz w:val="28"/>
          <w:szCs w:val="28"/>
        </w:rPr>
        <w:t>При</w:t>
      </w:r>
      <w:r w:rsidRPr="001E59DC">
        <w:rPr>
          <w:rFonts w:ascii="Georgia" w:hAnsi="Georgia"/>
          <w:color w:val="auto"/>
          <w:sz w:val="28"/>
          <w:szCs w:val="28"/>
        </w:rPr>
        <w:t xml:space="preserve"> </w:t>
      </w:r>
      <w:r w:rsidRPr="001E59DC">
        <w:rPr>
          <w:rFonts w:ascii="Georgia" w:hAnsi="Georgia" w:cs="Calibri"/>
          <w:color w:val="auto"/>
          <w:sz w:val="28"/>
          <w:szCs w:val="28"/>
        </w:rPr>
        <w:t>цьому</w:t>
      </w:r>
      <w:r w:rsidRPr="001E59DC">
        <w:rPr>
          <w:rFonts w:ascii="Georgia" w:hAnsi="Georgia"/>
          <w:color w:val="auto"/>
          <w:sz w:val="28"/>
          <w:szCs w:val="28"/>
        </w:rPr>
        <w:t xml:space="preserve"> </w:t>
      </w:r>
      <w:r w:rsidRPr="001E59DC">
        <w:rPr>
          <w:rFonts w:ascii="Georgia" w:hAnsi="Georgia" w:cs="Calibri"/>
          <w:color w:val="auto"/>
          <w:sz w:val="28"/>
          <w:szCs w:val="28"/>
        </w:rPr>
        <w:t>об</w:t>
      </w:r>
      <w:r w:rsidRPr="001E59DC">
        <w:rPr>
          <w:rFonts w:ascii="Georgia" w:hAnsi="Georgia" w:cs="Baskerville Old Face"/>
          <w:color w:val="auto"/>
          <w:sz w:val="28"/>
          <w:szCs w:val="28"/>
        </w:rPr>
        <w:t>’</w:t>
      </w:r>
      <w:r w:rsidRPr="001E59DC">
        <w:rPr>
          <w:rFonts w:ascii="Georgia" w:hAnsi="Georgia" w:cs="Calibri"/>
          <w:color w:val="auto"/>
          <w:sz w:val="28"/>
          <w:szCs w:val="28"/>
        </w:rPr>
        <w:t>єкти</w:t>
      </w:r>
      <w:r w:rsidRPr="001E59DC">
        <w:rPr>
          <w:rFonts w:ascii="Georgia" w:hAnsi="Georgia"/>
          <w:color w:val="auto"/>
          <w:sz w:val="28"/>
          <w:szCs w:val="28"/>
        </w:rPr>
        <w:t xml:space="preserve"> </w:t>
      </w:r>
      <w:r w:rsidRPr="001E59DC">
        <w:rPr>
          <w:rFonts w:ascii="Georgia" w:hAnsi="Georgia" w:cs="Calibri"/>
          <w:color w:val="auto"/>
          <w:sz w:val="28"/>
          <w:szCs w:val="28"/>
        </w:rPr>
        <w:t>комунальної</w:t>
      </w:r>
      <w:r w:rsidRPr="001E59DC">
        <w:rPr>
          <w:rFonts w:ascii="Georgia" w:hAnsi="Georgia"/>
          <w:color w:val="auto"/>
          <w:sz w:val="28"/>
          <w:szCs w:val="28"/>
        </w:rPr>
        <w:t xml:space="preserve"> </w:t>
      </w:r>
      <w:r w:rsidRPr="001E59DC">
        <w:rPr>
          <w:rFonts w:ascii="Georgia" w:hAnsi="Georgia" w:cs="Calibri"/>
          <w:color w:val="auto"/>
          <w:sz w:val="28"/>
          <w:szCs w:val="28"/>
        </w:rPr>
        <w:t>власності</w:t>
      </w:r>
      <w:r w:rsidRPr="001E59DC">
        <w:rPr>
          <w:rFonts w:ascii="Georgia" w:hAnsi="Georgia"/>
          <w:color w:val="auto"/>
          <w:sz w:val="28"/>
          <w:szCs w:val="28"/>
        </w:rPr>
        <w:t xml:space="preserve"> (</w:t>
      </w:r>
      <w:r w:rsidRPr="001E59DC">
        <w:rPr>
          <w:rFonts w:ascii="Georgia" w:hAnsi="Georgia" w:cs="Calibri"/>
          <w:color w:val="auto"/>
          <w:sz w:val="28"/>
          <w:szCs w:val="28"/>
        </w:rPr>
        <w:t>у</w:t>
      </w:r>
      <w:r w:rsidRPr="001E59DC">
        <w:rPr>
          <w:rFonts w:ascii="Georgia" w:hAnsi="Georgia"/>
          <w:color w:val="auto"/>
          <w:sz w:val="28"/>
          <w:szCs w:val="28"/>
        </w:rPr>
        <w:t xml:space="preserve"> </w:t>
      </w:r>
      <w:r w:rsidRPr="001E59DC">
        <w:rPr>
          <w:rFonts w:ascii="Georgia" w:hAnsi="Georgia" w:cs="Calibri"/>
          <w:color w:val="auto"/>
          <w:sz w:val="28"/>
          <w:szCs w:val="28"/>
        </w:rPr>
        <w:t>тому</w:t>
      </w:r>
      <w:r w:rsidRPr="001E59DC">
        <w:rPr>
          <w:rFonts w:ascii="Georgia" w:hAnsi="Georgia"/>
          <w:color w:val="auto"/>
          <w:sz w:val="28"/>
          <w:szCs w:val="28"/>
        </w:rPr>
        <w:t xml:space="preserve"> </w:t>
      </w:r>
      <w:r w:rsidRPr="001E59DC">
        <w:rPr>
          <w:rFonts w:ascii="Georgia" w:hAnsi="Georgia" w:cs="Calibri"/>
          <w:color w:val="auto"/>
          <w:sz w:val="28"/>
          <w:szCs w:val="28"/>
        </w:rPr>
        <w:t>числі</w:t>
      </w:r>
      <w:r w:rsidRPr="001E59DC">
        <w:rPr>
          <w:rFonts w:ascii="Georgia" w:hAnsi="Georgia"/>
          <w:color w:val="auto"/>
          <w:sz w:val="28"/>
          <w:szCs w:val="28"/>
        </w:rPr>
        <w:t xml:space="preserve"> </w:t>
      </w:r>
      <w:r w:rsidRPr="001E59DC">
        <w:rPr>
          <w:rFonts w:ascii="Georgia" w:hAnsi="Georgia" w:cs="Calibri"/>
          <w:color w:val="auto"/>
          <w:sz w:val="28"/>
          <w:szCs w:val="28"/>
        </w:rPr>
        <w:t>заклади</w:t>
      </w:r>
      <w:r w:rsidRPr="001E59DC">
        <w:rPr>
          <w:rFonts w:ascii="Georgia" w:hAnsi="Georgia"/>
          <w:color w:val="auto"/>
          <w:sz w:val="28"/>
          <w:szCs w:val="28"/>
        </w:rPr>
        <w:t xml:space="preserve"> </w:t>
      </w:r>
      <w:r w:rsidRPr="001E59DC">
        <w:rPr>
          <w:rFonts w:ascii="Georgia" w:hAnsi="Georgia" w:cs="Calibri"/>
          <w:color w:val="auto"/>
          <w:sz w:val="28"/>
          <w:szCs w:val="28"/>
        </w:rPr>
        <w:t>охорони</w:t>
      </w:r>
      <w:r w:rsidRPr="001E59DC">
        <w:rPr>
          <w:rFonts w:ascii="Georgia" w:hAnsi="Georgia"/>
          <w:color w:val="auto"/>
          <w:sz w:val="28"/>
          <w:szCs w:val="28"/>
        </w:rPr>
        <w:t xml:space="preserve"> </w:t>
      </w:r>
      <w:r w:rsidRPr="001E59DC">
        <w:rPr>
          <w:rFonts w:ascii="Georgia" w:hAnsi="Georgia" w:cs="Calibri"/>
          <w:color w:val="auto"/>
          <w:sz w:val="28"/>
          <w:szCs w:val="28"/>
        </w:rPr>
        <w:t>здоров</w:t>
      </w:r>
      <w:r w:rsidRPr="001E59DC">
        <w:rPr>
          <w:rFonts w:ascii="Georgia" w:hAnsi="Georgia" w:cs="Baskerville Old Face"/>
          <w:color w:val="auto"/>
          <w:sz w:val="28"/>
          <w:szCs w:val="28"/>
        </w:rPr>
        <w:t>’</w:t>
      </w:r>
      <w:r w:rsidRPr="001E59DC">
        <w:rPr>
          <w:rFonts w:ascii="Georgia" w:hAnsi="Georgia" w:cs="Calibri"/>
          <w:color w:val="auto"/>
          <w:sz w:val="28"/>
          <w:szCs w:val="28"/>
        </w:rPr>
        <w:t>я</w:t>
      </w:r>
      <w:r w:rsidRPr="001E59DC">
        <w:rPr>
          <w:rFonts w:ascii="Georgia" w:hAnsi="Georgia"/>
          <w:color w:val="auto"/>
          <w:sz w:val="28"/>
          <w:szCs w:val="28"/>
        </w:rPr>
        <w:t xml:space="preserve">) </w:t>
      </w:r>
      <w:r w:rsidRPr="001E59DC">
        <w:rPr>
          <w:rFonts w:ascii="Georgia" w:hAnsi="Georgia" w:cs="Calibri"/>
          <w:color w:val="auto"/>
          <w:sz w:val="28"/>
          <w:szCs w:val="28"/>
        </w:rPr>
        <w:t>передано</w:t>
      </w:r>
      <w:r w:rsidRPr="001E59DC">
        <w:rPr>
          <w:rFonts w:ascii="Georgia" w:hAnsi="Georgia"/>
          <w:color w:val="auto"/>
          <w:sz w:val="28"/>
          <w:szCs w:val="28"/>
        </w:rPr>
        <w:t xml:space="preserve"> </w:t>
      </w:r>
      <w:r w:rsidRPr="001E59DC">
        <w:rPr>
          <w:rFonts w:ascii="Georgia" w:hAnsi="Georgia" w:cs="Calibri"/>
          <w:color w:val="auto"/>
          <w:sz w:val="28"/>
          <w:szCs w:val="28"/>
        </w:rPr>
        <w:t>з</w:t>
      </w:r>
      <w:r w:rsidRPr="001E59DC">
        <w:rPr>
          <w:rFonts w:ascii="Georgia" w:hAnsi="Georgia"/>
          <w:color w:val="auto"/>
          <w:sz w:val="28"/>
          <w:szCs w:val="28"/>
        </w:rPr>
        <w:t xml:space="preserve"> </w:t>
      </w:r>
      <w:r w:rsidRPr="001E59DC">
        <w:rPr>
          <w:rFonts w:ascii="Georgia" w:hAnsi="Georgia" w:cs="Calibri"/>
          <w:color w:val="auto"/>
          <w:sz w:val="28"/>
          <w:szCs w:val="28"/>
        </w:rPr>
        <w:t>власності</w:t>
      </w:r>
      <w:r w:rsidRPr="001E59DC">
        <w:rPr>
          <w:rFonts w:ascii="Georgia" w:hAnsi="Georgia"/>
          <w:color w:val="auto"/>
          <w:sz w:val="28"/>
          <w:szCs w:val="28"/>
        </w:rPr>
        <w:t xml:space="preserve"> </w:t>
      </w:r>
      <w:r w:rsidRPr="001E59DC">
        <w:rPr>
          <w:rFonts w:ascii="Georgia" w:hAnsi="Georgia" w:cs="Calibri"/>
          <w:color w:val="auto"/>
          <w:sz w:val="28"/>
          <w:szCs w:val="28"/>
        </w:rPr>
        <w:t>районних</w:t>
      </w:r>
      <w:r w:rsidRPr="001E59DC">
        <w:rPr>
          <w:rFonts w:ascii="Georgia" w:hAnsi="Georgia"/>
          <w:color w:val="auto"/>
          <w:sz w:val="28"/>
          <w:szCs w:val="28"/>
        </w:rPr>
        <w:t xml:space="preserve"> </w:t>
      </w:r>
      <w:r w:rsidRPr="001E59DC">
        <w:rPr>
          <w:rFonts w:ascii="Georgia" w:hAnsi="Georgia" w:cs="Calibri"/>
          <w:color w:val="auto"/>
          <w:sz w:val="28"/>
          <w:szCs w:val="28"/>
        </w:rPr>
        <w:t>рад</w:t>
      </w:r>
      <w:r w:rsidRPr="001E59DC">
        <w:rPr>
          <w:rFonts w:ascii="Georgia" w:hAnsi="Georgia"/>
          <w:color w:val="auto"/>
          <w:sz w:val="28"/>
          <w:szCs w:val="28"/>
        </w:rPr>
        <w:t xml:space="preserve"> </w:t>
      </w:r>
      <w:r w:rsidRPr="001E59DC">
        <w:rPr>
          <w:rFonts w:ascii="Georgia" w:hAnsi="Georgia" w:cs="Calibri"/>
          <w:color w:val="auto"/>
          <w:sz w:val="28"/>
          <w:szCs w:val="28"/>
        </w:rPr>
        <w:t>до</w:t>
      </w:r>
      <w:r w:rsidRPr="001E59DC">
        <w:rPr>
          <w:rFonts w:ascii="Georgia" w:hAnsi="Georgia"/>
          <w:color w:val="auto"/>
          <w:sz w:val="28"/>
          <w:szCs w:val="28"/>
        </w:rPr>
        <w:t xml:space="preserve"> </w:t>
      </w:r>
      <w:r w:rsidRPr="001E59DC">
        <w:rPr>
          <w:rFonts w:ascii="Georgia" w:hAnsi="Georgia" w:cs="Calibri"/>
          <w:color w:val="auto"/>
          <w:sz w:val="28"/>
          <w:szCs w:val="28"/>
        </w:rPr>
        <w:t>територіальних</w:t>
      </w:r>
      <w:r w:rsidRPr="001E59DC">
        <w:rPr>
          <w:rFonts w:ascii="Georgia" w:hAnsi="Georgia"/>
          <w:color w:val="auto"/>
          <w:sz w:val="28"/>
          <w:szCs w:val="28"/>
        </w:rPr>
        <w:t xml:space="preserve"> </w:t>
      </w:r>
      <w:r w:rsidRPr="001E59DC">
        <w:rPr>
          <w:rFonts w:ascii="Georgia" w:hAnsi="Georgia" w:cs="Calibri"/>
          <w:color w:val="auto"/>
          <w:sz w:val="28"/>
          <w:szCs w:val="28"/>
        </w:rPr>
        <w:t>громад</w:t>
      </w:r>
      <w:r w:rsidRPr="001E59DC">
        <w:rPr>
          <w:rFonts w:ascii="Georgia" w:hAnsi="Georgia"/>
          <w:color w:val="auto"/>
          <w:sz w:val="28"/>
          <w:szCs w:val="28"/>
        </w:rPr>
        <w:t xml:space="preserve">. </w:t>
      </w:r>
      <w:r w:rsidRPr="001E59DC">
        <w:rPr>
          <w:rFonts w:ascii="Georgia" w:hAnsi="Georgia" w:cs="Calibri"/>
          <w:color w:val="auto"/>
          <w:sz w:val="28"/>
          <w:szCs w:val="28"/>
        </w:rPr>
        <w:t>Таким</w:t>
      </w:r>
      <w:r w:rsidRPr="001E59DC">
        <w:rPr>
          <w:rFonts w:ascii="Georgia" w:hAnsi="Georgia"/>
          <w:color w:val="auto"/>
          <w:sz w:val="28"/>
          <w:szCs w:val="28"/>
        </w:rPr>
        <w:t xml:space="preserve"> </w:t>
      </w:r>
      <w:r w:rsidRPr="001E59DC">
        <w:rPr>
          <w:rFonts w:ascii="Georgia" w:hAnsi="Georgia" w:cs="Calibri"/>
          <w:color w:val="auto"/>
          <w:sz w:val="28"/>
          <w:szCs w:val="28"/>
        </w:rPr>
        <w:t>чином</w:t>
      </w:r>
      <w:r w:rsidRPr="001E59DC">
        <w:rPr>
          <w:rFonts w:ascii="Georgia" w:hAnsi="Georgia"/>
          <w:color w:val="auto"/>
          <w:sz w:val="28"/>
          <w:szCs w:val="28"/>
        </w:rPr>
        <w:t xml:space="preserve">, </w:t>
      </w:r>
      <w:r w:rsidRPr="001E59DC">
        <w:rPr>
          <w:rFonts w:ascii="Georgia" w:hAnsi="Georgia" w:cs="Calibri"/>
          <w:color w:val="auto"/>
          <w:sz w:val="28"/>
          <w:szCs w:val="28"/>
        </w:rPr>
        <w:t>органи</w:t>
      </w:r>
      <w:r w:rsidRPr="001E59DC">
        <w:rPr>
          <w:rFonts w:ascii="Georgia" w:hAnsi="Georgia"/>
          <w:color w:val="auto"/>
          <w:sz w:val="28"/>
          <w:szCs w:val="28"/>
        </w:rPr>
        <w:t xml:space="preserve"> </w:t>
      </w:r>
      <w:r w:rsidRPr="001E59DC">
        <w:rPr>
          <w:rFonts w:ascii="Georgia" w:hAnsi="Georgia" w:cs="Calibri"/>
          <w:color w:val="auto"/>
          <w:sz w:val="28"/>
          <w:szCs w:val="28"/>
        </w:rPr>
        <w:lastRenderedPageBreak/>
        <w:t>місцевого</w:t>
      </w:r>
      <w:r w:rsidRPr="001E59DC">
        <w:rPr>
          <w:rFonts w:ascii="Georgia" w:hAnsi="Georgia"/>
          <w:color w:val="auto"/>
          <w:sz w:val="28"/>
          <w:szCs w:val="28"/>
        </w:rPr>
        <w:t xml:space="preserve"> </w:t>
      </w:r>
      <w:r w:rsidRPr="001E59DC">
        <w:rPr>
          <w:rFonts w:ascii="Georgia" w:hAnsi="Georgia" w:cs="Calibri"/>
          <w:color w:val="auto"/>
          <w:sz w:val="28"/>
          <w:szCs w:val="28"/>
        </w:rPr>
        <w:t>самоврядування</w:t>
      </w:r>
      <w:r w:rsidRPr="001E59DC">
        <w:rPr>
          <w:rFonts w:ascii="Georgia" w:hAnsi="Georgia"/>
          <w:color w:val="auto"/>
          <w:sz w:val="28"/>
          <w:szCs w:val="28"/>
        </w:rPr>
        <w:t xml:space="preserve"> </w:t>
      </w:r>
      <w:r w:rsidRPr="001E59DC">
        <w:rPr>
          <w:rFonts w:ascii="Georgia" w:hAnsi="Georgia" w:cs="Calibri"/>
          <w:color w:val="auto"/>
          <w:sz w:val="28"/>
          <w:szCs w:val="28"/>
        </w:rPr>
        <w:t>не</w:t>
      </w:r>
      <w:r w:rsidRPr="001E59DC">
        <w:rPr>
          <w:rFonts w:ascii="Georgia" w:hAnsi="Georgia"/>
          <w:color w:val="auto"/>
          <w:sz w:val="28"/>
          <w:szCs w:val="28"/>
        </w:rPr>
        <w:t xml:space="preserve"> </w:t>
      </w:r>
      <w:r w:rsidRPr="001E59DC">
        <w:rPr>
          <w:rFonts w:ascii="Georgia" w:hAnsi="Georgia" w:cs="Calibri"/>
          <w:color w:val="auto"/>
          <w:sz w:val="28"/>
          <w:szCs w:val="28"/>
        </w:rPr>
        <w:t>лише</w:t>
      </w:r>
      <w:r w:rsidRPr="001E59DC">
        <w:rPr>
          <w:rFonts w:ascii="Georgia" w:hAnsi="Georgia"/>
          <w:color w:val="auto"/>
          <w:sz w:val="28"/>
          <w:szCs w:val="28"/>
        </w:rPr>
        <w:t xml:space="preserve"> </w:t>
      </w:r>
      <w:r w:rsidRPr="001E59DC">
        <w:rPr>
          <w:rFonts w:ascii="Georgia" w:hAnsi="Georgia" w:cs="Calibri"/>
          <w:color w:val="auto"/>
          <w:sz w:val="28"/>
          <w:szCs w:val="28"/>
        </w:rPr>
        <w:t>отримали</w:t>
      </w:r>
      <w:r w:rsidRPr="001E59DC">
        <w:rPr>
          <w:rFonts w:ascii="Georgia" w:hAnsi="Georgia"/>
          <w:color w:val="auto"/>
          <w:sz w:val="28"/>
          <w:szCs w:val="28"/>
        </w:rPr>
        <w:t xml:space="preserve"> </w:t>
      </w:r>
      <w:r w:rsidRPr="001E59DC">
        <w:rPr>
          <w:rFonts w:ascii="Georgia" w:hAnsi="Georgia" w:cs="Calibri"/>
          <w:color w:val="auto"/>
          <w:sz w:val="28"/>
          <w:szCs w:val="28"/>
        </w:rPr>
        <w:t>більше</w:t>
      </w:r>
      <w:r w:rsidRPr="001E59DC">
        <w:rPr>
          <w:rFonts w:ascii="Georgia" w:hAnsi="Georgia"/>
          <w:color w:val="auto"/>
          <w:sz w:val="28"/>
          <w:szCs w:val="28"/>
        </w:rPr>
        <w:t xml:space="preserve"> </w:t>
      </w:r>
      <w:r w:rsidRPr="001E59DC">
        <w:rPr>
          <w:rFonts w:ascii="Georgia" w:hAnsi="Georgia" w:cs="Calibri"/>
          <w:color w:val="auto"/>
          <w:sz w:val="28"/>
          <w:szCs w:val="28"/>
        </w:rPr>
        <w:t>прав</w:t>
      </w:r>
      <w:r w:rsidRPr="001E59DC">
        <w:rPr>
          <w:rFonts w:ascii="Georgia" w:hAnsi="Georgia"/>
          <w:color w:val="auto"/>
          <w:sz w:val="28"/>
          <w:szCs w:val="28"/>
        </w:rPr>
        <w:t xml:space="preserve"> </w:t>
      </w:r>
      <w:r w:rsidRPr="001E59DC">
        <w:rPr>
          <w:rFonts w:ascii="Georgia" w:hAnsi="Georgia" w:cs="Calibri"/>
          <w:color w:val="auto"/>
          <w:sz w:val="28"/>
          <w:szCs w:val="28"/>
        </w:rPr>
        <w:t>та</w:t>
      </w:r>
      <w:r w:rsidRPr="001E59DC">
        <w:rPr>
          <w:rFonts w:ascii="Georgia" w:hAnsi="Georgia"/>
          <w:color w:val="auto"/>
          <w:sz w:val="28"/>
          <w:szCs w:val="28"/>
        </w:rPr>
        <w:t xml:space="preserve"> </w:t>
      </w:r>
      <w:r w:rsidRPr="001E59DC">
        <w:rPr>
          <w:rFonts w:ascii="Georgia" w:hAnsi="Georgia" w:cs="Calibri"/>
          <w:color w:val="auto"/>
          <w:sz w:val="28"/>
          <w:szCs w:val="28"/>
        </w:rPr>
        <w:t>коштів</w:t>
      </w:r>
      <w:r w:rsidRPr="001E59DC">
        <w:rPr>
          <w:rFonts w:ascii="Georgia" w:hAnsi="Georgia"/>
          <w:color w:val="auto"/>
          <w:sz w:val="28"/>
          <w:szCs w:val="28"/>
        </w:rPr>
        <w:t xml:space="preserve">, </w:t>
      </w:r>
      <w:r w:rsidRPr="001E59DC">
        <w:rPr>
          <w:rFonts w:ascii="Georgia" w:hAnsi="Georgia" w:cs="Calibri"/>
          <w:color w:val="auto"/>
          <w:sz w:val="28"/>
          <w:szCs w:val="28"/>
        </w:rPr>
        <w:t>а</w:t>
      </w:r>
      <w:r w:rsidRPr="001E59DC">
        <w:rPr>
          <w:rFonts w:ascii="Georgia" w:hAnsi="Georgia"/>
          <w:color w:val="auto"/>
          <w:sz w:val="28"/>
          <w:szCs w:val="28"/>
        </w:rPr>
        <w:t xml:space="preserve"> </w:t>
      </w:r>
      <w:r w:rsidRPr="001E59DC">
        <w:rPr>
          <w:rFonts w:ascii="Georgia" w:hAnsi="Georgia" w:cs="Calibri"/>
          <w:color w:val="auto"/>
          <w:sz w:val="28"/>
          <w:szCs w:val="28"/>
        </w:rPr>
        <w:t>й</w:t>
      </w:r>
      <w:r w:rsidRPr="001E59DC">
        <w:rPr>
          <w:rFonts w:ascii="Georgia" w:hAnsi="Georgia"/>
          <w:color w:val="auto"/>
          <w:sz w:val="28"/>
          <w:szCs w:val="28"/>
        </w:rPr>
        <w:t xml:space="preserve"> </w:t>
      </w:r>
      <w:r w:rsidRPr="001E59DC">
        <w:rPr>
          <w:rFonts w:ascii="Georgia" w:hAnsi="Georgia" w:cs="Calibri"/>
          <w:color w:val="auto"/>
          <w:sz w:val="28"/>
          <w:szCs w:val="28"/>
        </w:rPr>
        <w:t>наділили</w:t>
      </w:r>
      <w:r w:rsidRPr="001E59DC">
        <w:rPr>
          <w:rFonts w:ascii="Georgia" w:hAnsi="Georgia"/>
          <w:color w:val="auto"/>
          <w:sz w:val="28"/>
          <w:szCs w:val="28"/>
        </w:rPr>
        <w:t xml:space="preserve"> </w:t>
      </w:r>
      <w:r w:rsidRPr="001E59DC">
        <w:rPr>
          <w:rFonts w:ascii="Georgia" w:hAnsi="Georgia" w:cs="Calibri"/>
          <w:color w:val="auto"/>
          <w:sz w:val="28"/>
          <w:szCs w:val="28"/>
        </w:rPr>
        <w:t>додатковими</w:t>
      </w:r>
      <w:r w:rsidRPr="001E59DC">
        <w:rPr>
          <w:rFonts w:ascii="Georgia" w:hAnsi="Georgia"/>
          <w:color w:val="auto"/>
          <w:sz w:val="28"/>
          <w:szCs w:val="28"/>
        </w:rPr>
        <w:t xml:space="preserve"> </w:t>
      </w:r>
      <w:r w:rsidRPr="001E59DC">
        <w:rPr>
          <w:rFonts w:ascii="Georgia" w:hAnsi="Georgia" w:cs="Calibri"/>
          <w:color w:val="auto"/>
          <w:sz w:val="28"/>
          <w:szCs w:val="28"/>
        </w:rPr>
        <w:t>обов</w:t>
      </w:r>
      <w:r w:rsidRPr="001E59DC">
        <w:rPr>
          <w:rFonts w:ascii="Georgia" w:hAnsi="Georgia" w:cs="Baskerville Old Face"/>
          <w:color w:val="auto"/>
          <w:sz w:val="28"/>
          <w:szCs w:val="28"/>
        </w:rPr>
        <w:t>’</w:t>
      </w:r>
      <w:r w:rsidRPr="001E59DC">
        <w:rPr>
          <w:rFonts w:ascii="Georgia" w:hAnsi="Georgia" w:cs="Calibri"/>
          <w:color w:val="auto"/>
          <w:sz w:val="28"/>
          <w:szCs w:val="28"/>
        </w:rPr>
        <w:t>язками</w:t>
      </w:r>
      <w:r w:rsidRPr="001E59DC">
        <w:rPr>
          <w:rFonts w:ascii="Georgia" w:hAnsi="Georgia"/>
          <w:color w:val="auto"/>
          <w:sz w:val="28"/>
          <w:szCs w:val="28"/>
        </w:rPr>
        <w:t>.</w:t>
      </w:r>
    </w:p>
    <w:p w14:paraId="25B359FE" w14:textId="1BE3C043" w:rsidR="001B5149" w:rsidRPr="001E59DC" w:rsidRDefault="00485C34" w:rsidP="007542A8">
      <w:pPr>
        <w:pStyle w:val="Default"/>
        <w:spacing w:before="120" w:after="120" w:line="264" w:lineRule="auto"/>
        <w:jc w:val="both"/>
        <w:rPr>
          <w:rFonts w:ascii="Georgia" w:hAnsi="Georgia"/>
          <w:color w:val="auto"/>
          <w:sz w:val="28"/>
          <w:szCs w:val="28"/>
        </w:rPr>
      </w:pPr>
      <w:r>
        <w:rPr>
          <w:rFonts w:ascii="Georgia" w:hAnsi="Georgia" w:cs="Calibri"/>
          <w:color w:val="auto"/>
          <w:sz w:val="28"/>
          <w:szCs w:val="28"/>
        </w:rPr>
        <w:t>Органи м</w:t>
      </w:r>
      <w:r w:rsidR="001B5149" w:rsidRPr="001E59DC">
        <w:rPr>
          <w:rFonts w:ascii="Georgia" w:hAnsi="Georgia" w:cs="Calibri"/>
          <w:color w:val="auto"/>
          <w:sz w:val="28"/>
          <w:szCs w:val="28"/>
        </w:rPr>
        <w:t>ісцев</w:t>
      </w:r>
      <w:r>
        <w:rPr>
          <w:rFonts w:ascii="Georgia" w:hAnsi="Georgia" w:cs="Calibri"/>
          <w:color w:val="auto"/>
          <w:sz w:val="28"/>
          <w:szCs w:val="28"/>
        </w:rPr>
        <w:t xml:space="preserve">ого </w:t>
      </w:r>
      <w:r w:rsidR="001B5149" w:rsidRPr="001E59DC">
        <w:rPr>
          <w:rFonts w:ascii="Georgia" w:hAnsi="Georgia" w:cs="Calibri"/>
          <w:color w:val="auto"/>
          <w:sz w:val="28"/>
          <w:szCs w:val="28"/>
        </w:rPr>
        <w:t>самоврядування</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як</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власник</w:t>
      </w:r>
      <w:r>
        <w:rPr>
          <w:rFonts w:ascii="Georgia" w:hAnsi="Georgia" w:cs="Calibri"/>
          <w:color w:val="auto"/>
          <w:sz w:val="28"/>
          <w:szCs w:val="28"/>
        </w:rPr>
        <w:t>и</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закладів</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охорони</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здоров</w:t>
      </w:r>
      <w:r w:rsidR="001B5149" w:rsidRPr="001E59DC">
        <w:rPr>
          <w:rFonts w:ascii="Georgia" w:hAnsi="Georgia" w:cs="Baskerville Old Face"/>
          <w:color w:val="auto"/>
          <w:sz w:val="28"/>
          <w:szCs w:val="28"/>
        </w:rPr>
        <w:t>’</w:t>
      </w:r>
      <w:r w:rsidR="001B5149" w:rsidRPr="001E59DC">
        <w:rPr>
          <w:rFonts w:ascii="Georgia" w:hAnsi="Georgia" w:cs="Calibri"/>
          <w:color w:val="auto"/>
          <w:sz w:val="28"/>
          <w:szCs w:val="28"/>
        </w:rPr>
        <w:t>я</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нес</w:t>
      </w:r>
      <w:r>
        <w:rPr>
          <w:rFonts w:ascii="Georgia" w:hAnsi="Georgia" w:cs="Calibri"/>
          <w:color w:val="auto"/>
          <w:sz w:val="28"/>
          <w:szCs w:val="28"/>
        </w:rPr>
        <w:t xml:space="preserve">уть </w:t>
      </w:r>
      <w:r w:rsidR="001B5149" w:rsidRPr="001E59DC">
        <w:rPr>
          <w:rFonts w:ascii="Georgia" w:hAnsi="Georgia" w:cs="Calibri"/>
          <w:color w:val="auto"/>
          <w:sz w:val="28"/>
          <w:szCs w:val="28"/>
        </w:rPr>
        <w:t>відповідальність</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за</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їх</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функціонування</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оплату</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комунальних</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та</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інших</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поточних</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витрат</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Крім</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того</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вони</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відповіда</w:t>
      </w:r>
      <w:r>
        <w:rPr>
          <w:rFonts w:ascii="Georgia" w:hAnsi="Georgia" w:cs="Calibri"/>
          <w:color w:val="auto"/>
          <w:sz w:val="28"/>
          <w:szCs w:val="28"/>
        </w:rPr>
        <w:t xml:space="preserve">ють </w:t>
      </w:r>
      <w:r w:rsidR="001B5149" w:rsidRPr="001E59DC">
        <w:rPr>
          <w:rFonts w:ascii="Georgia" w:hAnsi="Georgia" w:cs="Calibri"/>
          <w:color w:val="auto"/>
          <w:sz w:val="28"/>
          <w:szCs w:val="28"/>
        </w:rPr>
        <w:t>за</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подальший</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розвиток</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медичних</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закладів</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щоб</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гарантувати</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надання</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якісних</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медичних</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послуг</w:t>
      </w:r>
      <w:r w:rsidR="001B5149" w:rsidRPr="001E59DC">
        <w:rPr>
          <w:rFonts w:ascii="Georgia" w:hAnsi="Georgia"/>
          <w:color w:val="auto"/>
          <w:sz w:val="28"/>
          <w:szCs w:val="28"/>
        </w:rPr>
        <w:t xml:space="preserve"> </w:t>
      </w:r>
      <w:r>
        <w:rPr>
          <w:rFonts w:ascii="Georgia" w:hAnsi="Georgia"/>
          <w:color w:val="auto"/>
          <w:sz w:val="28"/>
          <w:szCs w:val="28"/>
        </w:rPr>
        <w:t xml:space="preserve">мешканцям </w:t>
      </w:r>
      <w:r w:rsidR="001B5149" w:rsidRPr="001E59DC">
        <w:rPr>
          <w:rFonts w:ascii="Georgia" w:hAnsi="Georgia" w:cs="Calibri"/>
          <w:color w:val="auto"/>
          <w:sz w:val="28"/>
          <w:szCs w:val="28"/>
        </w:rPr>
        <w:t>громад</w:t>
      </w:r>
      <w:r w:rsidR="001B5149" w:rsidRPr="001E59DC">
        <w:rPr>
          <w:rFonts w:ascii="Georgia" w:hAnsi="Georgia"/>
          <w:color w:val="auto"/>
          <w:sz w:val="28"/>
          <w:szCs w:val="28"/>
        </w:rPr>
        <w:t>.</w:t>
      </w:r>
    </w:p>
    <w:p w14:paraId="73F79708" w14:textId="2301995D" w:rsidR="001B5149" w:rsidRPr="001E59DC" w:rsidRDefault="00485C34" w:rsidP="007542A8">
      <w:pPr>
        <w:pStyle w:val="Default"/>
        <w:spacing w:before="120" w:after="120" w:line="264" w:lineRule="auto"/>
        <w:jc w:val="both"/>
        <w:rPr>
          <w:rFonts w:ascii="Georgia" w:hAnsi="Georgia"/>
          <w:color w:val="auto"/>
          <w:sz w:val="28"/>
          <w:szCs w:val="28"/>
        </w:rPr>
      </w:pPr>
      <w:r>
        <w:rPr>
          <w:rFonts w:ascii="Georgia" w:hAnsi="Georgia"/>
          <w:color w:val="auto"/>
          <w:sz w:val="28"/>
          <w:szCs w:val="28"/>
        </w:rPr>
        <w:t>У</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рамках</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Про</w:t>
      </w:r>
      <w:r>
        <w:rPr>
          <w:rFonts w:ascii="Georgia" w:hAnsi="Georgia" w:cs="Calibri"/>
          <w:color w:val="auto"/>
          <w:sz w:val="28"/>
          <w:szCs w:val="28"/>
        </w:rPr>
        <w:t>є</w:t>
      </w:r>
      <w:r w:rsidR="001B5149" w:rsidRPr="001E59DC">
        <w:rPr>
          <w:rFonts w:ascii="Georgia" w:hAnsi="Georgia" w:cs="Calibri"/>
          <w:color w:val="auto"/>
          <w:sz w:val="28"/>
          <w:szCs w:val="28"/>
        </w:rPr>
        <w:t>кту</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відповідних</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укладених</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Меморандумів</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про</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співпрацю</w:t>
      </w:r>
      <w:r w:rsidR="001B5149" w:rsidRPr="001E59DC">
        <w:rPr>
          <w:rFonts w:ascii="Georgia" w:hAnsi="Georgia"/>
          <w:color w:val="auto"/>
          <w:sz w:val="28"/>
          <w:szCs w:val="28"/>
        </w:rPr>
        <w:t xml:space="preserve"> </w:t>
      </w:r>
      <w:r>
        <w:rPr>
          <w:rFonts w:ascii="Georgia" w:hAnsi="Georgia"/>
          <w:color w:val="auto"/>
          <w:sz w:val="28"/>
          <w:szCs w:val="28"/>
        </w:rPr>
        <w:t>і</w:t>
      </w:r>
      <w:r w:rsidR="001B5149" w:rsidRPr="001E59DC">
        <w:rPr>
          <w:rFonts w:ascii="Georgia" w:hAnsi="Georgia"/>
          <w:color w:val="auto"/>
          <w:sz w:val="28"/>
          <w:szCs w:val="28"/>
        </w:rPr>
        <w:t xml:space="preserve"> </w:t>
      </w:r>
      <w:r>
        <w:rPr>
          <w:rFonts w:ascii="Georgia" w:hAnsi="Georgia" w:cs="Calibri"/>
          <w:color w:val="auto"/>
          <w:sz w:val="28"/>
          <w:szCs w:val="28"/>
        </w:rPr>
        <w:t>Р</w:t>
      </w:r>
      <w:r w:rsidR="001B5149" w:rsidRPr="001E59DC">
        <w:rPr>
          <w:rFonts w:ascii="Georgia" w:hAnsi="Georgia" w:cs="Calibri"/>
          <w:color w:val="auto"/>
          <w:sz w:val="28"/>
          <w:szCs w:val="28"/>
        </w:rPr>
        <w:t>амкових</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угод</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а</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також</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цієї</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Концепції</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експлуатації</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та</w:t>
      </w:r>
      <w:r w:rsidR="001B5149" w:rsidRPr="001E59DC">
        <w:rPr>
          <w:rFonts w:ascii="Georgia" w:hAnsi="Georgia"/>
          <w:color w:val="auto"/>
          <w:sz w:val="28"/>
          <w:szCs w:val="28"/>
        </w:rPr>
        <w:t xml:space="preserve"> </w:t>
      </w:r>
      <w:r>
        <w:rPr>
          <w:rFonts w:ascii="Georgia" w:hAnsi="Georgia"/>
          <w:color w:val="auto"/>
          <w:sz w:val="28"/>
          <w:szCs w:val="28"/>
        </w:rPr>
        <w:t>утримання</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вони</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відповідають</w:t>
      </w:r>
      <w:r w:rsidR="001B5149" w:rsidRPr="001E59DC">
        <w:rPr>
          <w:rFonts w:ascii="Georgia" w:hAnsi="Georgia"/>
          <w:color w:val="auto"/>
          <w:sz w:val="28"/>
          <w:szCs w:val="28"/>
        </w:rPr>
        <w:t xml:space="preserve"> </w:t>
      </w:r>
      <w:r w:rsidR="001B5149" w:rsidRPr="001E59DC">
        <w:rPr>
          <w:rFonts w:ascii="Georgia" w:hAnsi="Georgia" w:cs="Calibri"/>
          <w:color w:val="auto"/>
          <w:sz w:val="28"/>
          <w:szCs w:val="28"/>
        </w:rPr>
        <w:t>за</w:t>
      </w:r>
      <w:r w:rsidR="001B5149" w:rsidRPr="001E59DC">
        <w:rPr>
          <w:rFonts w:ascii="Georgia" w:hAnsi="Georgia"/>
          <w:color w:val="auto"/>
          <w:sz w:val="28"/>
          <w:szCs w:val="28"/>
        </w:rPr>
        <w:t>:</w:t>
      </w:r>
    </w:p>
    <w:p w14:paraId="0C920F93" w14:textId="71F4D783" w:rsidR="001B5149" w:rsidRPr="001E59DC" w:rsidRDefault="001B5149" w:rsidP="00792459">
      <w:pPr>
        <w:pStyle w:val="Default"/>
        <w:numPr>
          <w:ilvl w:val="0"/>
          <w:numId w:val="27"/>
        </w:numPr>
        <w:spacing w:before="120" w:after="120" w:line="264" w:lineRule="auto"/>
        <w:jc w:val="both"/>
        <w:rPr>
          <w:rFonts w:ascii="Georgia" w:hAnsi="Georgia"/>
          <w:color w:val="auto"/>
          <w:sz w:val="28"/>
          <w:szCs w:val="28"/>
        </w:rPr>
      </w:pPr>
      <w:r w:rsidRPr="001E59DC">
        <w:rPr>
          <w:rFonts w:ascii="Georgia" w:hAnsi="Georgia" w:cs="Calibri"/>
          <w:color w:val="auto"/>
          <w:sz w:val="28"/>
          <w:szCs w:val="28"/>
        </w:rPr>
        <w:t>забезпечення</w:t>
      </w:r>
      <w:r w:rsidRPr="001E59DC">
        <w:rPr>
          <w:rFonts w:ascii="Georgia" w:hAnsi="Georgia"/>
          <w:color w:val="auto"/>
          <w:sz w:val="28"/>
          <w:szCs w:val="28"/>
        </w:rPr>
        <w:t xml:space="preserve"> </w:t>
      </w:r>
      <w:r w:rsidRPr="001E59DC">
        <w:rPr>
          <w:rFonts w:ascii="Georgia" w:hAnsi="Georgia" w:cs="Calibri"/>
          <w:color w:val="auto"/>
          <w:sz w:val="28"/>
          <w:szCs w:val="28"/>
        </w:rPr>
        <w:t>УФСІ</w:t>
      </w:r>
      <w:r w:rsidRPr="001E59DC">
        <w:rPr>
          <w:rFonts w:ascii="Georgia" w:hAnsi="Georgia"/>
          <w:color w:val="auto"/>
          <w:sz w:val="28"/>
          <w:szCs w:val="28"/>
        </w:rPr>
        <w:t xml:space="preserve"> </w:t>
      </w:r>
      <w:r w:rsidRPr="001E59DC">
        <w:rPr>
          <w:rFonts w:ascii="Georgia" w:hAnsi="Georgia" w:cs="Calibri"/>
          <w:color w:val="auto"/>
          <w:sz w:val="28"/>
          <w:szCs w:val="28"/>
        </w:rPr>
        <w:t>необхідними</w:t>
      </w:r>
      <w:r w:rsidRPr="001E59DC">
        <w:rPr>
          <w:rFonts w:ascii="Georgia" w:hAnsi="Georgia"/>
          <w:color w:val="auto"/>
          <w:sz w:val="28"/>
          <w:szCs w:val="28"/>
        </w:rPr>
        <w:t xml:space="preserve"> </w:t>
      </w:r>
      <w:r w:rsidRPr="001E59DC">
        <w:rPr>
          <w:rFonts w:ascii="Georgia" w:hAnsi="Georgia" w:cs="Calibri"/>
          <w:color w:val="auto"/>
          <w:sz w:val="28"/>
          <w:szCs w:val="28"/>
        </w:rPr>
        <w:t>даними</w:t>
      </w:r>
      <w:r w:rsidRPr="001E59DC">
        <w:rPr>
          <w:rFonts w:ascii="Georgia" w:hAnsi="Georgia"/>
          <w:color w:val="auto"/>
          <w:sz w:val="28"/>
          <w:szCs w:val="28"/>
        </w:rPr>
        <w:t xml:space="preserve"> </w:t>
      </w:r>
      <w:r w:rsidRPr="001E59DC">
        <w:rPr>
          <w:rFonts w:ascii="Georgia" w:hAnsi="Georgia" w:cs="Calibri"/>
          <w:color w:val="auto"/>
          <w:sz w:val="28"/>
          <w:szCs w:val="28"/>
        </w:rPr>
        <w:t>для</w:t>
      </w:r>
      <w:r w:rsidRPr="001E59DC">
        <w:rPr>
          <w:rFonts w:ascii="Georgia" w:hAnsi="Georgia"/>
          <w:color w:val="auto"/>
          <w:sz w:val="28"/>
          <w:szCs w:val="28"/>
        </w:rPr>
        <w:t xml:space="preserve"> </w:t>
      </w:r>
      <w:r w:rsidRPr="001E59DC">
        <w:rPr>
          <w:rFonts w:ascii="Georgia" w:hAnsi="Georgia" w:cs="Calibri"/>
          <w:color w:val="auto"/>
          <w:sz w:val="28"/>
          <w:szCs w:val="28"/>
        </w:rPr>
        <w:t>розробки</w:t>
      </w:r>
      <w:r w:rsidRPr="001E59DC">
        <w:rPr>
          <w:rFonts w:ascii="Georgia" w:hAnsi="Georgia"/>
          <w:color w:val="auto"/>
          <w:sz w:val="28"/>
          <w:szCs w:val="28"/>
        </w:rPr>
        <w:t xml:space="preserve"> </w:t>
      </w:r>
      <w:r w:rsidRPr="001E59DC">
        <w:rPr>
          <w:rFonts w:ascii="Georgia" w:hAnsi="Georgia" w:cs="Calibri"/>
          <w:color w:val="auto"/>
          <w:sz w:val="28"/>
          <w:szCs w:val="28"/>
        </w:rPr>
        <w:t>проєкт</w:t>
      </w:r>
      <w:r w:rsidR="00485C34">
        <w:rPr>
          <w:rFonts w:ascii="Georgia" w:hAnsi="Georgia" w:cs="Calibri"/>
          <w:color w:val="auto"/>
          <w:sz w:val="28"/>
          <w:szCs w:val="28"/>
        </w:rPr>
        <w:t>ної док</w:t>
      </w:r>
      <w:r w:rsidRPr="001E59DC">
        <w:rPr>
          <w:rFonts w:ascii="Georgia" w:hAnsi="Georgia" w:cs="Calibri"/>
          <w:color w:val="auto"/>
          <w:sz w:val="28"/>
          <w:szCs w:val="28"/>
        </w:rPr>
        <w:t>у</w:t>
      </w:r>
      <w:r w:rsidR="00485C34">
        <w:rPr>
          <w:rFonts w:ascii="Georgia" w:hAnsi="Georgia" w:cs="Calibri"/>
          <w:color w:val="auto"/>
          <w:sz w:val="28"/>
          <w:szCs w:val="28"/>
        </w:rPr>
        <w:t>ментації</w:t>
      </w:r>
      <w:r w:rsidRPr="001E59DC">
        <w:rPr>
          <w:rFonts w:ascii="Georgia" w:hAnsi="Georgia"/>
          <w:color w:val="auto"/>
          <w:sz w:val="28"/>
          <w:szCs w:val="28"/>
        </w:rPr>
        <w:t>;</w:t>
      </w:r>
    </w:p>
    <w:p w14:paraId="5A6C440E" w14:textId="5FF29E7C" w:rsidR="001B5149" w:rsidRPr="001E59DC" w:rsidRDefault="001B5149" w:rsidP="00792459">
      <w:pPr>
        <w:pStyle w:val="Default"/>
        <w:numPr>
          <w:ilvl w:val="0"/>
          <w:numId w:val="27"/>
        </w:numPr>
        <w:spacing w:before="120" w:after="120" w:line="264" w:lineRule="auto"/>
        <w:jc w:val="both"/>
        <w:rPr>
          <w:rFonts w:ascii="Georgia" w:hAnsi="Georgia"/>
          <w:color w:val="auto"/>
          <w:sz w:val="28"/>
          <w:szCs w:val="28"/>
        </w:rPr>
      </w:pPr>
      <w:r w:rsidRPr="001E59DC">
        <w:rPr>
          <w:rFonts w:ascii="Georgia" w:hAnsi="Georgia" w:cs="Calibri"/>
          <w:color w:val="auto"/>
          <w:sz w:val="28"/>
          <w:szCs w:val="28"/>
        </w:rPr>
        <w:t>затвердження</w:t>
      </w:r>
      <w:r w:rsidRPr="001E59DC">
        <w:rPr>
          <w:rFonts w:ascii="Georgia" w:hAnsi="Georgia"/>
          <w:color w:val="auto"/>
          <w:sz w:val="28"/>
          <w:szCs w:val="28"/>
        </w:rPr>
        <w:t xml:space="preserve"> </w:t>
      </w:r>
      <w:r w:rsidRPr="001E59DC">
        <w:rPr>
          <w:rFonts w:ascii="Georgia" w:hAnsi="Georgia" w:cs="Calibri"/>
          <w:color w:val="auto"/>
          <w:sz w:val="28"/>
          <w:szCs w:val="28"/>
        </w:rPr>
        <w:t>завдань</w:t>
      </w:r>
      <w:r w:rsidRPr="001E59DC">
        <w:rPr>
          <w:rFonts w:ascii="Georgia" w:hAnsi="Georgia"/>
          <w:color w:val="auto"/>
          <w:sz w:val="28"/>
          <w:szCs w:val="28"/>
        </w:rPr>
        <w:t xml:space="preserve"> </w:t>
      </w:r>
      <w:r w:rsidRPr="001E59DC">
        <w:rPr>
          <w:rFonts w:ascii="Georgia" w:hAnsi="Georgia" w:cs="Calibri"/>
          <w:color w:val="auto"/>
          <w:sz w:val="28"/>
          <w:szCs w:val="28"/>
        </w:rPr>
        <w:t>на</w:t>
      </w:r>
      <w:r w:rsidRPr="001E59DC">
        <w:rPr>
          <w:rFonts w:ascii="Georgia" w:hAnsi="Georgia"/>
          <w:color w:val="auto"/>
          <w:sz w:val="28"/>
          <w:szCs w:val="28"/>
        </w:rPr>
        <w:t xml:space="preserve"> </w:t>
      </w:r>
      <w:r w:rsidRPr="001E59DC">
        <w:rPr>
          <w:rFonts w:ascii="Georgia" w:hAnsi="Georgia" w:cs="Calibri"/>
          <w:color w:val="auto"/>
          <w:sz w:val="28"/>
          <w:szCs w:val="28"/>
        </w:rPr>
        <w:t>проєктування</w:t>
      </w:r>
      <w:r w:rsidRPr="001E59DC">
        <w:rPr>
          <w:rFonts w:ascii="Georgia" w:hAnsi="Georgia"/>
          <w:color w:val="auto"/>
          <w:sz w:val="28"/>
          <w:szCs w:val="28"/>
        </w:rPr>
        <w:t>;</w:t>
      </w:r>
    </w:p>
    <w:p w14:paraId="067BBC22" w14:textId="558FA9E7" w:rsidR="001B5149" w:rsidRPr="001E59DC" w:rsidRDefault="001B5149" w:rsidP="00792459">
      <w:pPr>
        <w:pStyle w:val="Default"/>
        <w:numPr>
          <w:ilvl w:val="0"/>
          <w:numId w:val="27"/>
        </w:numPr>
        <w:spacing w:before="120" w:after="120" w:line="264" w:lineRule="auto"/>
        <w:jc w:val="both"/>
        <w:rPr>
          <w:rFonts w:ascii="Georgia" w:hAnsi="Georgia"/>
          <w:color w:val="auto"/>
          <w:sz w:val="28"/>
          <w:szCs w:val="28"/>
        </w:rPr>
      </w:pPr>
      <w:r w:rsidRPr="001E59DC">
        <w:rPr>
          <w:rFonts w:ascii="Georgia" w:hAnsi="Georgia" w:cs="Calibri"/>
          <w:color w:val="auto"/>
          <w:sz w:val="28"/>
          <w:szCs w:val="28"/>
        </w:rPr>
        <w:t>затвердження</w:t>
      </w:r>
      <w:r w:rsidRPr="001E59DC">
        <w:rPr>
          <w:rFonts w:ascii="Georgia" w:hAnsi="Georgia"/>
          <w:color w:val="auto"/>
          <w:sz w:val="28"/>
          <w:szCs w:val="28"/>
        </w:rPr>
        <w:t xml:space="preserve"> </w:t>
      </w:r>
      <w:r w:rsidRPr="001E59DC">
        <w:rPr>
          <w:rFonts w:ascii="Georgia" w:hAnsi="Georgia" w:cs="Calibri"/>
          <w:color w:val="auto"/>
          <w:sz w:val="28"/>
          <w:szCs w:val="28"/>
        </w:rPr>
        <w:t>проектно</w:t>
      </w:r>
      <w:r w:rsidRPr="001E59DC">
        <w:rPr>
          <w:rFonts w:ascii="Georgia" w:hAnsi="Georgia"/>
          <w:color w:val="auto"/>
          <w:sz w:val="28"/>
          <w:szCs w:val="28"/>
        </w:rPr>
        <w:t>-</w:t>
      </w:r>
      <w:r w:rsidRPr="001E59DC">
        <w:rPr>
          <w:rFonts w:ascii="Georgia" w:hAnsi="Georgia" w:cs="Calibri"/>
          <w:color w:val="auto"/>
          <w:sz w:val="28"/>
          <w:szCs w:val="28"/>
        </w:rPr>
        <w:t>кошторисної</w:t>
      </w:r>
      <w:r w:rsidRPr="001E59DC">
        <w:rPr>
          <w:rFonts w:ascii="Georgia" w:hAnsi="Georgia"/>
          <w:color w:val="auto"/>
          <w:sz w:val="28"/>
          <w:szCs w:val="28"/>
        </w:rPr>
        <w:t xml:space="preserve"> </w:t>
      </w:r>
      <w:r w:rsidRPr="001E59DC">
        <w:rPr>
          <w:rFonts w:ascii="Georgia" w:hAnsi="Georgia" w:cs="Calibri"/>
          <w:color w:val="auto"/>
          <w:sz w:val="28"/>
          <w:szCs w:val="28"/>
        </w:rPr>
        <w:t>документації</w:t>
      </w:r>
      <w:r w:rsidRPr="001E59DC">
        <w:rPr>
          <w:rFonts w:ascii="Georgia" w:hAnsi="Georgia"/>
          <w:color w:val="auto"/>
          <w:sz w:val="28"/>
          <w:szCs w:val="28"/>
        </w:rPr>
        <w:t xml:space="preserve"> </w:t>
      </w:r>
      <w:r w:rsidRPr="001E59DC">
        <w:rPr>
          <w:rFonts w:ascii="Georgia" w:hAnsi="Georgia" w:cs="Calibri"/>
          <w:color w:val="auto"/>
          <w:sz w:val="28"/>
          <w:szCs w:val="28"/>
        </w:rPr>
        <w:t>після</w:t>
      </w:r>
      <w:r w:rsidRPr="001E59DC">
        <w:rPr>
          <w:rFonts w:ascii="Georgia" w:hAnsi="Georgia"/>
          <w:color w:val="auto"/>
          <w:sz w:val="28"/>
          <w:szCs w:val="28"/>
        </w:rPr>
        <w:t xml:space="preserve"> </w:t>
      </w:r>
      <w:r w:rsidRPr="001E59DC">
        <w:rPr>
          <w:rFonts w:ascii="Georgia" w:hAnsi="Georgia" w:cs="Calibri"/>
          <w:color w:val="auto"/>
          <w:sz w:val="28"/>
          <w:szCs w:val="28"/>
        </w:rPr>
        <w:t>її</w:t>
      </w:r>
      <w:r w:rsidRPr="001E59DC">
        <w:rPr>
          <w:rFonts w:ascii="Georgia" w:hAnsi="Georgia"/>
          <w:color w:val="auto"/>
          <w:sz w:val="28"/>
          <w:szCs w:val="28"/>
        </w:rPr>
        <w:t xml:space="preserve"> </w:t>
      </w:r>
      <w:r w:rsidRPr="001E59DC">
        <w:rPr>
          <w:rFonts w:ascii="Georgia" w:hAnsi="Georgia" w:cs="Calibri"/>
          <w:color w:val="auto"/>
          <w:sz w:val="28"/>
          <w:szCs w:val="28"/>
        </w:rPr>
        <w:t>розроблення</w:t>
      </w:r>
      <w:r w:rsidRPr="001E59DC">
        <w:rPr>
          <w:rFonts w:ascii="Georgia" w:hAnsi="Georgia"/>
          <w:color w:val="auto"/>
          <w:sz w:val="28"/>
          <w:szCs w:val="28"/>
        </w:rPr>
        <w:t xml:space="preserve"> </w:t>
      </w:r>
      <w:r w:rsidRPr="001E59DC">
        <w:rPr>
          <w:rFonts w:ascii="Georgia" w:hAnsi="Georgia" w:cs="Calibri"/>
          <w:color w:val="auto"/>
          <w:sz w:val="28"/>
          <w:szCs w:val="28"/>
        </w:rPr>
        <w:t>та</w:t>
      </w:r>
      <w:r w:rsidRPr="001E59DC">
        <w:rPr>
          <w:rFonts w:ascii="Georgia" w:hAnsi="Georgia"/>
          <w:color w:val="auto"/>
          <w:sz w:val="28"/>
          <w:szCs w:val="28"/>
        </w:rPr>
        <w:t xml:space="preserve"> </w:t>
      </w:r>
      <w:r w:rsidRPr="001E59DC">
        <w:rPr>
          <w:rFonts w:ascii="Georgia" w:hAnsi="Georgia" w:cs="Calibri"/>
          <w:color w:val="auto"/>
          <w:sz w:val="28"/>
          <w:szCs w:val="28"/>
        </w:rPr>
        <w:t>проходження</w:t>
      </w:r>
      <w:r w:rsidRPr="001E59DC">
        <w:rPr>
          <w:rFonts w:ascii="Georgia" w:hAnsi="Georgia"/>
          <w:color w:val="auto"/>
          <w:sz w:val="28"/>
          <w:szCs w:val="28"/>
        </w:rPr>
        <w:t xml:space="preserve"> </w:t>
      </w:r>
      <w:r w:rsidRPr="001E59DC">
        <w:rPr>
          <w:rFonts w:ascii="Georgia" w:hAnsi="Georgia" w:cs="Calibri"/>
          <w:color w:val="auto"/>
          <w:sz w:val="28"/>
          <w:szCs w:val="28"/>
        </w:rPr>
        <w:t>експертизи</w:t>
      </w:r>
      <w:r w:rsidRPr="001E59DC">
        <w:rPr>
          <w:rFonts w:ascii="Georgia" w:hAnsi="Georgia"/>
          <w:color w:val="auto"/>
          <w:sz w:val="28"/>
          <w:szCs w:val="28"/>
        </w:rPr>
        <w:t>;</w:t>
      </w:r>
    </w:p>
    <w:p w14:paraId="53ED1F2B" w14:textId="5A8C0B78" w:rsidR="001B5149" w:rsidRPr="001E59DC" w:rsidRDefault="001B5149" w:rsidP="00792459">
      <w:pPr>
        <w:pStyle w:val="Default"/>
        <w:numPr>
          <w:ilvl w:val="0"/>
          <w:numId w:val="27"/>
        </w:numPr>
        <w:spacing w:before="120" w:after="120" w:line="264" w:lineRule="auto"/>
        <w:jc w:val="both"/>
        <w:rPr>
          <w:rFonts w:ascii="Georgia" w:hAnsi="Georgia"/>
          <w:color w:val="auto"/>
          <w:sz w:val="28"/>
          <w:szCs w:val="28"/>
        </w:rPr>
      </w:pPr>
      <w:r w:rsidRPr="001E59DC">
        <w:rPr>
          <w:rFonts w:ascii="Georgia" w:hAnsi="Georgia" w:cs="Calibri"/>
          <w:color w:val="auto"/>
          <w:sz w:val="28"/>
          <w:szCs w:val="28"/>
        </w:rPr>
        <w:t>надання</w:t>
      </w:r>
      <w:r w:rsidRPr="001E59DC">
        <w:rPr>
          <w:rFonts w:ascii="Georgia" w:hAnsi="Georgia"/>
          <w:color w:val="auto"/>
          <w:sz w:val="28"/>
          <w:szCs w:val="28"/>
        </w:rPr>
        <w:t xml:space="preserve"> </w:t>
      </w:r>
      <w:r w:rsidRPr="001E59DC">
        <w:rPr>
          <w:rFonts w:ascii="Georgia" w:hAnsi="Georgia" w:cs="Calibri"/>
          <w:color w:val="auto"/>
          <w:sz w:val="28"/>
          <w:szCs w:val="28"/>
        </w:rPr>
        <w:t>довіреності</w:t>
      </w:r>
      <w:r w:rsidRPr="001E59DC">
        <w:rPr>
          <w:rFonts w:ascii="Georgia" w:hAnsi="Georgia"/>
          <w:color w:val="auto"/>
          <w:sz w:val="28"/>
          <w:szCs w:val="28"/>
        </w:rPr>
        <w:t xml:space="preserve"> </w:t>
      </w:r>
      <w:r w:rsidRPr="001E59DC">
        <w:rPr>
          <w:rFonts w:ascii="Georgia" w:hAnsi="Georgia" w:cs="Calibri"/>
          <w:color w:val="auto"/>
          <w:sz w:val="28"/>
          <w:szCs w:val="28"/>
        </w:rPr>
        <w:t>Партнерам</w:t>
      </w:r>
      <w:r w:rsidRPr="001E59DC">
        <w:rPr>
          <w:rFonts w:ascii="Georgia" w:hAnsi="Georgia"/>
          <w:color w:val="auto"/>
          <w:sz w:val="28"/>
          <w:szCs w:val="28"/>
        </w:rPr>
        <w:t xml:space="preserve"> </w:t>
      </w:r>
      <w:r w:rsidRPr="001E59DC">
        <w:rPr>
          <w:rFonts w:ascii="Georgia" w:hAnsi="Georgia" w:cs="Calibri"/>
          <w:color w:val="auto"/>
          <w:sz w:val="28"/>
          <w:szCs w:val="28"/>
        </w:rPr>
        <w:t>з</w:t>
      </w:r>
      <w:r w:rsidRPr="001E59DC">
        <w:rPr>
          <w:rFonts w:ascii="Georgia" w:hAnsi="Georgia"/>
          <w:color w:val="auto"/>
          <w:sz w:val="28"/>
          <w:szCs w:val="28"/>
        </w:rPr>
        <w:t xml:space="preserve"> </w:t>
      </w:r>
      <w:r w:rsidR="00485C34">
        <w:rPr>
          <w:rFonts w:ascii="Georgia" w:hAnsi="Georgia"/>
          <w:color w:val="auto"/>
          <w:sz w:val="28"/>
          <w:szCs w:val="28"/>
        </w:rPr>
        <w:t xml:space="preserve">впровадження </w:t>
      </w:r>
      <w:r w:rsidRPr="001E59DC">
        <w:rPr>
          <w:rFonts w:ascii="Georgia" w:hAnsi="Georgia" w:cs="Calibri"/>
          <w:color w:val="auto"/>
          <w:sz w:val="28"/>
          <w:szCs w:val="28"/>
        </w:rPr>
        <w:t>субпроєктів</w:t>
      </w:r>
      <w:r w:rsidRPr="001E59DC">
        <w:rPr>
          <w:rFonts w:ascii="Georgia" w:hAnsi="Georgia"/>
          <w:color w:val="auto"/>
          <w:sz w:val="28"/>
          <w:szCs w:val="28"/>
        </w:rPr>
        <w:t>/</w:t>
      </w:r>
      <w:r w:rsidRPr="001E59DC">
        <w:rPr>
          <w:rFonts w:ascii="Georgia" w:hAnsi="Georgia" w:cs="Calibri"/>
          <w:color w:val="auto"/>
          <w:sz w:val="28"/>
          <w:szCs w:val="28"/>
        </w:rPr>
        <w:t>П</w:t>
      </w:r>
      <w:r w:rsidR="00485C34">
        <w:rPr>
          <w:rFonts w:ascii="Georgia" w:hAnsi="Georgia" w:cs="Calibri"/>
          <w:color w:val="auto"/>
          <w:sz w:val="28"/>
          <w:szCs w:val="28"/>
        </w:rPr>
        <w:t>В</w:t>
      </w:r>
      <w:r w:rsidRPr="001E59DC">
        <w:rPr>
          <w:rFonts w:ascii="Georgia" w:hAnsi="Georgia" w:cs="Calibri"/>
          <w:color w:val="auto"/>
          <w:sz w:val="28"/>
          <w:szCs w:val="28"/>
        </w:rPr>
        <w:t>С</w:t>
      </w:r>
      <w:r w:rsidR="00485C34">
        <w:rPr>
          <w:rFonts w:ascii="Georgia" w:hAnsi="Georgia" w:cs="Calibri"/>
          <w:color w:val="auto"/>
          <w:sz w:val="28"/>
          <w:szCs w:val="28"/>
        </w:rPr>
        <w:t>П</w:t>
      </w:r>
      <w:r w:rsidRPr="001E59DC">
        <w:rPr>
          <w:rFonts w:ascii="Georgia" w:hAnsi="Georgia"/>
          <w:color w:val="auto"/>
          <w:sz w:val="28"/>
          <w:szCs w:val="28"/>
        </w:rPr>
        <w:t xml:space="preserve"> (</w:t>
      </w:r>
      <w:r w:rsidRPr="001E59DC">
        <w:rPr>
          <w:rFonts w:ascii="Georgia" w:hAnsi="Georgia" w:cs="Calibri"/>
          <w:color w:val="auto"/>
          <w:sz w:val="28"/>
          <w:szCs w:val="28"/>
        </w:rPr>
        <w:t>ініціативним</w:t>
      </w:r>
      <w:r w:rsidRPr="001E59DC">
        <w:rPr>
          <w:rFonts w:ascii="Georgia" w:hAnsi="Georgia"/>
          <w:color w:val="auto"/>
          <w:sz w:val="28"/>
          <w:szCs w:val="28"/>
        </w:rPr>
        <w:t xml:space="preserve"> </w:t>
      </w:r>
      <w:r w:rsidRPr="001E59DC">
        <w:rPr>
          <w:rFonts w:ascii="Georgia" w:hAnsi="Georgia" w:cs="Calibri"/>
          <w:color w:val="auto"/>
          <w:sz w:val="28"/>
          <w:szCs w:val="28"/>
        </w:rPr>
        <w:t>групам</w:t>
      </w:r>
      <w:r w:rsidRPr="001E59DC">
        <w:rPr>
          <w:rFonts w:ascii="Georgia" w:hAnsi="Georgia"/>
          <w:color w:val="auto"/>
          <w:sz w:val="28"/>
          <w:szCs w:val="28"/>
        </w:rPr>
        <w:t xml:space="preserve">) </w:t>
      </w:r>
      <w:r w:rsidRPr="001E59DC">
        <w:rPr>
          <w:rFonts w:ascii="Georgia" w:hAnsi="Georgia" w:cs="Calibri"/>
          <w:color w:val="auto"/>
          <w:sz w:val="28"/>
          <w:szCs w:val="28"/>
        </w:rPr>
        <w:t>на</w:t>
      </w:r>
      <w:r w:rsidRPr="001E59DC">
        <w:rPr>
          <w:rFonts w:ascii="Georgia" w:hAnsi="Georgia"/>
          <w:color w:val="auto"/>
          <w:sz w:val="28"/>
          <w:szCs w:val="28"/>
        </w:rPr>
        <w:t xml:space="preserve"> </w:t>
      </w:r>
      <w:r w:rsidRPr="001E59DC">
        <w:rPr>
          <w:rFonts w:ascii="Georgia" w:hAnsi="Georgia" w:cs="Calibri"/>
          <w:color w:val="auto"/>
          <w:sz w:val="28"/>
          <w:szCs w:val="28"/>
        </w:rPr>
        <w:t>їх</w:t>
      </w:r>
      <w:r w:rsidRPr="001E59DC">
        <w:rPr>
          <w:rFonts w:ascii="Georgia" w:hAnsi="Georgia"/>
          <w:color w:val="auto"/>
          <w:sz w:val="28"/>
          <w:szCs w:val="28"/>
        </w:rPr>
        <w:t xml:space="preserve"> </w:t>
      </w:r>
      <w:r w:rsidRPr="001E59DC">
        <w:rPr>
          <w:rFonts w:ascii="Georgia" w:hAnsi="Georgia" w:cs="Calibri"/>
          <w:color w:val="auto"/>
          <w:sz w:val="28"/>
          <w:szCs w:val="28"/>
        </w:rPr>
        <w:t>представництво</w:t>
      </w:r>
      <w:r w:rsidRPr="001E59DC">
        <w:rPr>
          <w:rFonts w:ascii="Georgia" w:hAnsi="Georgia"/>
          <w:color w:val="auto"/>
          <w:sz w:val="28"/>
          <w:szCs w:val="28"/>
        </w:rPr>
        <w:t xml:space="preserve"> </w:t>
      </w:r>
      <w:r w:rsidRPr="001E59DC">
        <w:rPr>
          <w:rFonts w:ascii="Georgia" w:hAnsi="Georgia" w:cs="Calibri"/>
          <w:color w:val="auto"/>
          <w:sz w:val="28"/>
          <w:szCs w:val="28"/>
        </w:rPr>
        <w:t>під</w:t>
      </w:r>
      <w:r w:rsidRPr="001E59DC">
        <w:rPr>
          <w:rFonts w:ascii="Georgia" w:hAnsi="Georgia"/>
          <w:color w:val="auto"/>
          <w:sz w:val="28"/>
          <w:szCs w:val="28"/>
        </w:rPr>
        <w:t xml:space="preserve"> </w:t>
      </w:r>
      <w:r w:rsidRPr="001E59DC">
        <w:rPr>
          <w:rFonts w:ascii="Georgia" w:hAnsi="Georgia" w:cs="Calibri"/>
          <w:color w:val="auto"/>
          <w:sz w:val="28"/>
          <w:szCs w:val="28"/>
        </w:rPr>
        <w:t>час</w:t>
      </w:r>
      <w:r w:rsidRPr="001E59DC">
        <w:rPr>
          <w:rFonts w:ascii="Georgia" w:hAnsi="Georgia"/>
          <w:color w:val="auto"/>
          <w:sz w:val="28"/>
          <w:szCs w:val="28"/>
        </w:rPr>
        <w:t xml:space="preserve"> </w:t>
      </w:r>
      <w:r w:rsidR="00485C34">
        <w:rPr>
          <w:rFonts w:ascii="Georgia" w:hAnsi="Georgia"/>
          <w:color w:val="auto"/>
          <w:sz w:val="28"/>
          <w:szCs w:val="28"/>
        </w:rPr>
        <w:t xml:space="preserve">впровадження </w:t>
      </w:r>
      <w:r w:rsidRPr="001E59DC">
        <w:rPr>
          <w:rFonts w:ascii="Georgia" w:hAnsi="Georgia"/>
          <w:color w:val="auto"/>
          <w:sz w:val="28"/>
          <w:szCs w:val="28"/>
        </w:rPr>
        <w:t xml:space="preserve"> </w:t>
      </w:r>
      <w:r w:rsidRPr="001E59DC">
        <w:rPr>
          <w:rFonts w:ascii="Georgia" w:hAnsi="Georgia" w:cs="Calibri"/>
          <w:color w:val="auto"/>
          <w:sz w:val="28"/>
          <w:szCs w:val="28"/>
        </w:rPr>
        <w:t>субпроєктів</w:t>
      </w:r>
      <w:r w:rsidRPr="001E59DC">
        <w:rPr>
          <w:rFonts w:ascii="Georgia" w:hAnsi="Georgia"/>
          <w:color w:val="auto"/>
          <w:sz w:val="28"/>
          <w:szCs w:val="28"/>
        </w:rPr>
        <w:t xml:space="preserve"> (</w:t>
      </w:r>
      <w:r w:rsidRPr="001E59DC">
        <w:rPr>
          <w:rFonts w:ascii="Georgia" w:hAnsi="Georgia" w:cs="Calibri"/>
          <w:color w:val="auto"/>
          <w:sz w:val="28"/>
          <w:szCs w:val="28"/>
        </w:rPr>
        <w:t>СП</w:t>
      </w:r>
      <w:r w:rsidRPr="001E59DC">
        <w:rPr>
          <w:rFonts w:ascii="Georgia" w:hAnsi="Georgia"/>
          <w:color w:val="auto"/>
          <w:sz w:val="28"/>
          <w:szCs w:val="28"/>
        </w:rPr>
        <w:t>);</w:t>
      </w:r>
    </w:p>
    <w:p w14:paraId="4AD1A503" w14:textId="25FB690D" w:rsidR="001B5149" w:rsidRPr="001E59DC" w:rsidRDefault="001B5149" w:rsidP="00792459">
      <w:pPr>
        <w:pStyle w:val="Default"/>
        <w:numPr>
          <w:ilvl w:val="0"/>
          <w:numId w:val="27"/>
        </w:numPr>
        <w:spacing w:before="120" w:after="120" w:line="264" w:lineRule="auto"/>
        <w:jc w:val="both"/>
        <w:rPr>
          <w:rFonts w:ascii="Georgia" w:hAnsi="Georgia"/>
          <w:color w:val="auto"/>
          <w:sz w:val="28"/>
          <w:szCs w:val="28"/>
        </w:rPr>
      </w:pPr>
      <w:r w:rsidRPr="001E59DC">
        <w:rPr>
          <w:rFonts w:ascii="Georgia" w:hAnsi="Georgia" w:cs="Calibri"/>
          <w:color w:val="auto"/>
          <w:sz w:val="28"/>
          <w:szCs w:val="28"/>
        </w:rPr>
        <w:t>участь</w:t>
      </w:r>
      <w:r w:rsidRPr="001E59DC">
        <w:rPr>
          <w:rFonts w:ascii="Georgia" w:hAnsi="Georgia"/>
          <w:color w:val="auto"/>
          <w:sz w:val="28"/>
          <w:szCs w:val="28"/>
        </w:rPr>
        <w:t xml:space="preserve"> </w:t>
      </w:r>
      <w:r w:rsidRPr="001E59DC">
        <w:rPr>
          <w:rFonts w:ascii="Georgia" w:hAnsi="Georgia" w:cs="Calibri"/>
          <w:color w:val="auto"/>
          <w:sz w:val="28"/>
          <w:szCs w:val="28"/>
        </w:rPr>
        <w:t>через</w:t>
      </w:r>
      <w:r w:rsidRPr="001E59DC">
        <w:rPr>
          <w:rFonts w:ascii="Georgia" w:hAnsi="Georgia"/>
          <w:color w:val="auto"/>
          <w:sz w:val="28"/>
          <w:szCs w:val="28"/>
        </w:rPr>
        <w:t xml:space="preserve"> </w:t>
      </w:r>
      <w:r w:rsidRPr="001E59DC">
        <w:rPr>
          <w:rFonts w:ascii="Georgia" w:hAnsi="Georgia" w:cs="Calibri"/>
          <w:color w:val="auto"/>
          <w:sz w:val="28"/>
          <w:szCs w:val="28"/>
        </w:rPr>
        <w:t>створені</w:t>
      </w:r>
      <w:r w:rsidRPr="001E59DC">
        <w:rPr>
          <w:rFonts w:ascii="Georgia" w:hAnsi="Georgia"/>
          <w:color w:val="auto"/>
          <w:sz w:val="28"/>
          <w:szCs w:val="28"/>
        </w:rPr>
        <w:t xml:space="preserve"> </w:t>
      </w:r>
      <w:r w:rsidRPr="001E59DC">
        <w:rPr>
          <w:rFonts w:ascii="Georgia" w:hAnsi="Georgia" w:cs="Calibri"/>
          <w:color w:val="auto"/>
          <w:sz w:val="28"/>
          <w:szCs w:val="28"/>
        </w:rPr>
        <w:t>П</w:t>
      </w:r>
      <w:r w:rsidR="00B416CE">
        <w:rPr>
          <w:rFonts w:ascii="Georgia" w:hAnsi="Georgia" w:cs="Calibri"/>
          <w:color w:val="auto"/>
          <w:sz w:val="28"/>
          <w:szCs w:val="28"/>
        </w:rPr>
        <w:t xml:space="preserve">ВСП </w:t>
      </w:r>
      <w:r w:rsidRPr="001E59DC">
        <w:rPr>
          <w:rFonts w:ascii="Georgia" w:hAnsi="Georgia" w:cs="Calibri"/>
          <w:color w:val="auto"/>
          <w:sz w:val="28"/>
          <w:szCs w:val="28"/>
        </w:rPr>
        <w:t>у</w:t>
      </w:r>
      <w:r w:rsidRPr="001E59DC">
        <w:rPr>
          <w:rFonts w:ascii="Georgia" w:hAnsi="Georgia"/>
          <w:color w:val="auto"/>
          <w:sz w:val="28"/>
          <w:szCs w:val="28"/>
        </w:rPr>
        <w:t xml:space="preserve"> </w:t>
      </w:r>
      <w:r w:rsidRPr="001E59DC">
        <w:rPr>
          <w:rFonts w:ascii="Georgia" w:hAnsi="Georgia" w:cs="Calibri"/>
          <w:color w:val="auto"/>
          <w:sz w:val="28"/>
          <w:szCs w:val="28"/>
        </w:rPr>
        <w:t>закупівлях</w:t>
      </w:r>
      <w:r w:rsidRPr="001E59DC">
        <w:rPr>
          <w:rFonts w:ascii="Georgia" w:hAnsi="Georgia"/>
          <w:color w:val="auto"/>
          <w:sz w:val="28"/>
          <w:szCs w:val="28"/>
        </w:rPr>
        <w:t xml:space="preserve"> </w:t>
      </w:r>
      <w:r w:rsidRPr="001E59DC">
        <w:rPr>
          <w:rFonts w:ascii="Georgia" w:hAnsi="Georgia" w:cs="Calibri"/>
          <w:color w:val="auto"/>
          <w:sz w:val="28"/>
          <w:szCs w:val="28"/>
        </w:rPr>
        <w:t>робіт</w:t>
      </w:r>
      <w:r w:rsidRPr="001E59DC">
        <w:rPr>
          <w:rFonts w:ascii="Georgia" w:hAnsi="Georgia"/>
          <w:color w:val="auto"/>
          <w:sz w:val="28"/>
          <w:szCs w:val="28"/>
        </w:rPr>
        <w:t xml:space="preserve">, </w:t>
      </w:r>
      <w:r w:rsidRPr="001E59DC">
        <w:rPr>
          <w:rFonts w:ascii="Georgia" w:hAnsi="Georgia" w:cs="Calibri"/>
          <w:color w:val="auto"/>
          <w:sz w:val="28"/>
          <w:szCs w:val="28"/>
        </w:rPr>
        <w:t>товарів</w:t>
      </w:r>
      <w:r w:rsidRPr="001E59DC">
        <w:rPr>
          <w:rFonts w:ascii="Georgia" w:hAnsi="Georgia"/>
          <w:color w:val="auto"/>
          <w:sz w:val="28"/>
          <w:szCs w:val="28"/>
        </w:rPr>
        <w:t xml:space="preserve"> </w:t>
      </w:r>
      <w:r w:rsidRPr="001E59DC">
        <w:rPr>
          <w:rFonts w:ascii="Georgia" w:hAnsi="Georgia" w:cs="Calibri"/>
          <w:color w:val="auto"/>
          <w:sz w:val="28"/>
          <w:szCs w:val="28"/>
        </w:rPr>
        <w:t>і</w:t>
      </w:r>
      <w:r w:rsidRPr="001E59DC">
        <w:rPr>
          <w:rFonts w:ascii="Georgia" w:hAnsi="Georgia"/>
          <w:color w:val="auto"/>
          <w:sz w:val="28"/>
          <w:szCs w:val="28"/>
        </w:rPr>
        <w:t xml:space="preserve"> </w:t>
      </w:r>
      <w:r w:rsidRPr="001E59DC">
        <w:rPr>
          <w:rFonts w:ascii="Georgia" w:hAnsi="Georgia" w:cs="Calibri"/>
          <w:color w:val="auto"/>
          <w:sz w:val="28"/>
          <w:szCs w:val="28"/>
        </w:rPr>
        <w:t>послуг</w:t>
      </w:r>
      <w:r w:rsidRPr="001E59DC">
        <w:rPr>
          <w:rFonts w:ascii="Georgia" w:hAnsi="Georgia"/>
          <w:color w:val="auto"/>
          <w:sz w:val="28"/>
          <w:szCs w:val="28"/>
        </w:rPr>
        <w:t xml:space="preserve">, </w:t>
      </w:r>
      <w:r w:rsidRPr="001E59DC">
        <w:rPr>
          <w:rFonts w:ascii="Georgia" w:hAnsi="Georgia" w:cs="Calibri"/>
          <w:color w:val="auto"/>
          <w:sz w:val="28"/>
          <w:szCs w:val="28"/>
        </w:rPr>
        <w:t>необхідних</w:t>
      </w:r>
      <w:r w:rsidRPr="001E59DC">
        <w:rPr>
          <w:rFonts w:ascii="Georgia" w:hAnsi="Georgia"/>
          <w:color w:val="auto"/>
          <w:sz w:val="28"/>
          <w:szCs w:val="28"/>
        </w:rPr>
        <w:t xml:space="preserve"> </w:t>
      </w:r>
      <w:r w:rsidRPr="001E59DC">
        <w:rPr>
          <w:rFonts w:ascii="Georgia" w:hAnsi="Georgia" w:cs="Calibri"/>
          <w:color w:val="auto"/>
          <w:sz w:val="28"/>
          <w:szCs w:val="28"/>
        </w:rPr>
        <w:t>для</w:t>
      </w:r>
      <w:r w:rsidRPr="001E59DC">
        <w:rPr>
          <w:rFonts w:ascii="Georgia" w:hAnsi="Georgia"/>
          <w:color w:val="auto"/>
          <w:sz w:val="28"/>
          <w:szCs w:val="28"/>
        </w:rPr>
        <w:t xml:space="preserve"> </w:t>
      </w:r>
      <w:r w:rsidRPr="001E59DC">
        <w:rPr>
          <w:rFonts w:ascii="Georgia" w:hAnsi="Georgia" w:cs="Calibri"/>
          <w:color w:val="auto"/>
          <w:sz w:val="28"/>
          <w:szCs w:val="28"/>
        </w:rPr>
        <w:t>реалізації</w:t>
      </w:r>
      <w:r w:rsidRPr="001E59DC">
        <w:rPr>
          <w:rFonts w:ascii="Georgia" w:hAnsi="Georgia"/>
          <w:color w:val="auto"/>
          <w:sz w:val="28"/>
          <w:szCs w:val="28"/>
        </w:rPr>
        <w:t xml:space="preserve"> </w:t>
      </w:r>
      <w:r w:rsidRPr="001E59DC">
        <w:rPr>
          <w:rFonts w:ascii="Georgia" w:hAnsi="Georgia" w:cs="Calibri"/>
          <w:color w:val="auto"/>
          <w:sz w:val="28"/>
          <w:szCs w:val="28"/>
        </w:rPr>
        <w:t>СП</w:t>
      </w:r>
      <w:r w:rsidRPr="001E59DC">
        <w:rPr>
          <w:rFonts w:ascii="Georgia" w:hAnsi="Georgia"/>
          <w:color w:val="auto"/>
          <w:sz w:val="28"/>
          <w:szCs w:val="28"/>
        </w:rPr>
        <w:t>;</w:t>
      </w:r>
    </w:p>
    <w:p w14:paraId="67B44F9C" w14:textId="126439EB" w:rsidR="001B5149" w:rsidRPr="001E59DC" w:rsidRDefault="001B5149" w:rsidP="00792459">
      <w:pPr>
        <w:pStyle w:val="Default"/>
        <w:numPr>
          <w:ilvl w:val="0"/>
          <w:numId w:val="27"/>
        </w:numPr>
        <w:spacing w:before="120" w:after="120" w:line="264" w:lineRule="auto"/>
        <w:jc w:val="both"/>
        <w:rPr>
          <w:rFonts w:ascii="Georgia" w:hAnsi="Georgia"/>
          <w:color w:val="auto"/>
          <w:sz w:val="28"/>
          <w:szCs w:val="28"/>
        </w:rPr>
      </w:pPr>
      <w:r w:rsidRPr="001E59DC">
        <w:rPr>
          <w:rFonts w:ascii="Georgia" w:hAnsi="Georgia" w:cs="Calibri"/>
          <w:color w:val="auto"/>
          <w:sz w:val="28"/>
          <w:szCs w:val="28"/>
        </w:rPr>
        <w:t>прямий</w:t>
      </w:r>
      <w:r w:rsidRPr="001E59DC">
        <w:rPr>
          <w:rFonts w:ascii="Georgia" w:hAnsi="Georgia"/>
          <w:color w:val="auto"/>
          <w:sz w:val="28"/>
          <w:szCs w:val="28"/>
        </w:rPr>
        <w:t xml:space="preserve"> </w:t>
      </w:r>
      <w:r w:rsidRPr="001E59DC">
        <w:rPr>
          <w:rFonts w:ascii="Georgia" w:hAnsi="Georgia" w:cs="Calibri"/>
          <w:color w:val="auto"/>
          <w:sz w:val="28"/>
          <w:szCs w:val="28"/>
        </w:rPr>
        <w:t>або</w:t>
      </w:r>
      <w:r w:rsidRPr="001E59DC">
        <w:rPr>
          <w:rFonts w:ascii="Georgia" w:hAnsi="Georgia"/>
          <w:color w:val="auto"/>
          <w:sz w:val="28"/>
          <w:szCs w:val="28"/>
        </w:rPr>
        <w:t xml:space="preserve"> </w:t>
      </w:r>
      <w:r w:rsidRPr="001E59DC">
        <w:rPr>
          <w:rFonts w:ascii="Georgia" w:hAnsi="Georgia" w:cs="Calibri"/>
          <w:color w:val="auto"/>
          <w:sz w:val="28"/>
          <w:szCs w:val="28"/>
        </w:rPr>
        <w:t>опосередкований</w:t>
      </w:r>
      <w:r w:rsidRPr="001E59DC">
        <w:rPr>
          <w:rFonts w:ascii="Georgia" w:hAnsi="Georgia"/>
          <w:color w:val="auto"/>
          <w:sz w:val="28"/>
          <w:szCs w:val="28"/>
        </w:rPr>
        <w:t xml:space="preserve"> </w:t>
      </w:r>
      <w:r w:rsidRPr="001E59DC">
        <w:rPr>
          <w:rFonts w:ascii="Georgia" w:hAnsi="Georgia" w:cs="Calibri"/>
          <w:color w:val="auto"/>
          <w:sz w:val="28"/>
          <w:szCs w:val="28"/>
        </w:rPr>
        <w:t>нагляд</w:t>
      </w:r>
      <w:r w:rsidRPr="001E59DC">
        <w:rPr>
          <w:rFonts w:ascii="Georgia" w:hAnsi="Georgia"/>
          <w:color w:val="auto"/>
          <w:sz w:val="28"/>
          <w:szCs w:val="28"/>
        </w:rPr>
        <w:t xml:space="preserve"> </w:t>
      </w:r>
      <w:r w:rsidRPr="001E59DC">
        <w:rPr>
          <w:rFonts w:ascii="Georgia" w:hAnsi="Georgia" w:cs="Calibri"/>
          <w:color w:val="auto"/>
          <w:sz w:val="28"/>
          <w:szCs w:val="28"/>
        </w:rPr>
        <w:t>за</w:t>
      </w:r>
      <w:r w:rsidRPr="001E59DC">
        <w:rPr>
          <w:rFonts w:ascii="Georgia" w:hAnsi="Georgia"/>
          <w:color w:val="auto"/>
          <w:sz w:val="28"/>
          <w:szCs w:val="28"/>
        </w:rPr>
        <w:t xml:space="preserve"> </w:t>
      </w:r>
      <w:r w:rsidRPr="001E59DC">
        <w:rPr>
          <w:rFonts w:ascii="Georgia" w:hAnsi="Georgia" w:cs="Calibri"/>
          <w:color w:val="auto"/>
          <w:sz w:val="28"/>
          <w:szCs w:val="28"/>
        </w:rPr>
        <w:t>виконанням</w:t>
      </w:r>
      <w:r w:rsidRPr="001E59DC">
        <w:rPr>
          <w:rFonts w:ascii="Georgia" w:hAnsi="Georgia"/>
          <w:color w:val="auto"/>
          <w:sz w:val="28"/>
          <w:szCs w:val="28"/>
        </w:rPr>
        <w:t xml:space="preserve"> </w:t>
      </w:r>
      <w:r w:rsidRPr="001E59DC">
        <w:rPr>
          <w:rFonts w:ascii="Georgia" w:hAnsi="Georgia" w:cs="Calibri"/>
          <w:color w:val="auto"/>
          <w:sz w:val="28"/>
          <w:szCs w:val="28"/>
        </w:rPr>
        <w:t>СП</w:t>
      </w:r>
      <w:r w:rsidRPr="001E59DC">
        <w:rPr>
          <w:rFonts w:ascii="Georgia" w:hAnsi="Georgia"/>
          <w:color w:val="auto"/>
          <w:sz w:val="28"/>
          <w:szCs w:val="28"/>
        </w:rPr>
        <w:t xml:space="preserve">, </w:t>
      </w:r>
      <w:r w:rsidRPr="001E59DC">
        <w:rPr>
          <w:rFonts w:ascii="Georgia" w:hAnsi="Georgia" w:cs="Calibri"/>
          <w:color w:val="auto"/>
          <w:sz w:val="28"/>
          <w:szCs w:val="28"/>
        </w:rPr>
        <w:t>включаючи</w:t>
      </w:r>
      <w:r w:rsidRPr="001E59DC">
        <w:rPr>
          <w:rFonts w:ascii="Georgia" w:hAnsi="Georgia"/>
          <w:color w:val="auto"/>
          <w:sz w:val="28"/>
          <w:szCs w:val="28"/>
        </w:rPr>
        <w:t xml:space="preserve"> </w:t>
      </w:r>
      <w:r w:rsidRPr="001E59DC">
        <w:rPr>
          <w:rFonts w:ascii="Georgia" w:hAnsi="Georgia" w:cs="Calibri"/>
          <w:color w:val="auto"/>
          <w:sz w:val="28"/>
          <w:szCs w:val="28"/>
        </w:rPr>
        <w:t>виконання</w:t>
      </w:r>
      <w:r w:rsidRPr="001E59DC">
        <w:rPr>
          <w:rFonts w:ascii="Georgia" w:hAnsi="Georgia"/>
          <w:color w:val="auto"/>
          <w:sz w:val="28"/>
          <w:szCs w:val="28"/>
        </w:rPr>
        <w:t xml:space="preserve"> </w:t>
      </w:r>
      <w:r w:rsidRPr="001E59DC">
        <w:rPr>
          <w:rFonts w:ascii="Georgia" w:hAnsi="Georgia" w:cs="Calibri"/>
          <w:color w:val="auto"/>
          <w:sz w:val="28"/>
          <w:szCs w:val="28"/>
        </w:rPr>
        <w:t>будівельних</w:t>
      </w:r>
      <w:r w:rsidRPr="001E59DC">
        <w:rPr>
          <w:rFonts w:ascii="Georgia" w:hAnsi="Georgia"/>
          <w:color w:val="auto"/>
          <w:sz w:val="28"/>
          <w:szCs w:val="28"/>
        </w:rPr>
        <w:t xml:space="preserve"> </w:t>
      </w:r>
      <w:r w:rsidRPr="001E59DC">
        <w:rPr>
          <w:rFonts w:ascii="Georgia" w:hAnsi="Georgia" w:cs="Calibri"/>
          <w:color w:val="auto"/>
          <w:sz w:val="28"/>
          <w:szCs w:val="28"/>
        </w:rPr>
        <w:t>робіт</w:t>
      </w:r>
      <w:r w:rsidRPr="001E59DC">
        <w:rPr>
          <w:rFonts w:ascii="Georgia" w:hAnsi="Georgia"/>
          <w:color w:val="auto"/>
          <w:sz w:val="28"/>
          <w:szCs w:val="28"/>
        </w:rPr>
        <w:t xml:space="preserve">, </w:t>
      </w:r>
      <w:r w:rsidRPr="001E59DC">
        <w:rPr>
          <w:rFonts w:ascii="Georgia" w:hAnsi="Georgia" w:cs="Calibri"/>
          <w:color w:val="auto"/>
          <w:sz w:val="28"/>
          <w:szCs w:val="28"/>
        </w:rPr>
        <w:t>їх</w:t>
      </w:r>
      <w:r w:rsidRPr="001E59DC">
        <w:rPr>
          <w:rFonts w:ascii="Georgia" w:hAnsi="Georgia"/>
          <w:color w:val="auto"/>
          <w:sz w:val="28"/>
          <w:szCs w:val="28"/>
        </w:rPr>
        <w:t xml:space="preserve"> </w:t>
      </w:r>
      <w:r w:rsidRPr="001E59DC">
        <w:rPr>
          <w:rFonts w:ascii="Georgia" w:hAnsi="Georgia" w:cs="Calibri"/>
          <w:color w:val="auto"/>
          <w:sz w:val="28"/>
          <w:szCs w:val="28"/>
        </w:rPr>
        <w:t>повноту</w:t>
      </w:r>
      <w:r w:rsidRPr="001E59DC">
        <w:rPr>
          <w:rFonts w:ascii="Georgia" w:hAnsi="Georgia"/>
          <w:color w:val="auto"/>
          <w:sz w:val="28"/>
          <w:szCs w:val="28"/>
        </w:rPr>
        <w:t xml:space="preserve"> </w:t>
      </w:r>
      <w:r w:rsidRPr="001E59DC">
        <w:rPr>
          <w:rFonts w:ascii="Georgia" w:hAnsi="Georgia" w:cs="Calibri"/>
          <w:color w:val="auto"/>
          <w:sz w:val="28"/>
          <w:szCs w:val="28"/>
        </w:rPr>
        <w:t>та</w:t>
      </w:r>
      <w:r w:rsidRPr="001E59DC">
        <w:rPr>
          <w:rFonts w:ascii="Georgia" w:hAnsi="Georgia"/>
          <w:color w:val="auto"/>
          <w:sz w:val="28"/>
          <w:szCs w:val="28"/>
        </w:rPr>
        <w:t xml:space="preserve"> </w:t>
      </w:r>
      <w:r w:rsidRPr="001E59DC">
        <w:rPr>
          <w:rFonts w:ascii="Georgia" w:hAnsi="Georgia" w:cs="Calibri"/>
          <w:color w:val="auto"/>
          <w:sz w:val="28"/>
          <w:szCs w:val="28"/>
        </w:rPr>
        <w:t>якість</w:t>
      </w:r>
      <w:r w:rsidRPr="001E59DC">
        <w:rPr>
          <w:rFonts w:ascii="Georgia" w:hAnsi="Georgia"/>
          <w:color w:val="auto"/>
          <w:sz w:val="28"/>
          <w:szCs w:val="28"/>
        </w:rPr>
        <w:t>;</w:t>
      </w:r>
    </w:p>
    <w:p w14:paraId="0B5F069E" w14:textId="3D2A5718" w:rsidR="001B5149" w:rsidRPr="001E59DC" w:rsidRDefault="001B5149" w:rsidP="00792459">
      <w:pPr>
        <w:pStyle w:val="Default"/>
        <w:numPr>
          <w:ilvl w:val="0"/>
          <w:numId w:val="27"/>
        </w:numPr>
        <w:spacing w:before="120" w:after="120" w:line="264" w:lineRule="auto"/>
        <w:jc w:val="both"/>
        <w:rPr>
          <w:rFonts w:ascii="Georgia" w:hAnsi="Georgia"/>
          <w:color w:val="auto"/>
          <w:sz w:val="28"/>
          <w:szCs w:val="28"/>
        </w:rPr>
      </w:pPr>
      <w:r w:rsidRPr="001E59DC">
        <w:rPr>
          <w:rFonts w:ascii="Georgia" w:hAnsi="Georgia" w:cs="Calibri"/>
          <w:color w:val="auto"/>
          <w:sz w:val="28"/>
          <w:szCs w:val="28"/>
        </w:rPr>
        <w:t>реєстрація</w:t>
      </w:r>
      <w:r w:rsidRPr="001E59DC">
        <w:rPr>
          <w:rFonts w:ascii="Georgia" w:hAnsi="Georgia"/>
          <w:color w:val="auto"/>
          <w:sz w:val="28"/>
          <w:szCs w:val="28"/>
        </w:rPr>
        <w:t xml:space="preserve"> </w:t>
      </w:r>
      <w:r w:rsidRPr="001E59DC">
        <w:rPr>
          <w:rFonts w:ascii="Georgia" w:hAnsi="Georgia" w:cs="Calibri"/>
          <w:color w:val="auto"/>
          <w:sz w:val="28"/>
          <w:szCs w:val="28"/>
        </w:rPr>
        <w:t>всіх</w:t>
      </w:r>
      <w:r w:rsidRPr="001E59DC">
        <w:rPr>
          <w:rFonts w:ascii="Georgia" w:hAnsi="Georgia"/>
          <w:color w:val="auto"/>
          <w:sz w:val="28"/>
          <w:szCs w:val="28"/>
        </w:rPr>
        <w:t xml:space="preserve"> </w:t>
      </w:r>
      <w:r w:rsidRPr="001E59DC">
        <w:rPr>
          <w:rFonts w:ascii="Georgia" w:hAnsi="Georgia" w:cs="Calibri"/>
          <w:color w:val="auto"/>
          <w:sz w:val="28"/>
          <w:szCs w:val="28"/>
        </w:rPr>
        <w:t>недоліків</w:t>
      </w:r>
      <w:r w:rsidRPr="001E59DC">
        <w:rPr>
          <w:rFonts w:ascii="Georgia" w:hAnsi="Georgia"/>
          <w:color w:val="auto"/>
          <w:sz w:val="28"/>
          <w:szCs w:val="28"/>
        </w:rPr>
        <w:t xml:space="preserve">, </w:t>
      </w:r>
      <w:r w:rsidRPr="001E59DC">
        <w:rPr>
          <w:rFonts w:ascii="Georgia" w:hAnsi="Georgia" w:cs="Calibri"/>
          <w:color w:val="auto"/>
          <w:sz w:val="28"/>
          <w:szCs w:val="28"/>
        </w:rPr>
        <w:t>виявлених</w:t>
      </w:r>
      <w:r w:rsidRPr="001E59DC">
        <w:rPr>
          <w:rFonts w:ascii="Georgia" w:hAnsi="Georgia"/>
          <w:color w:val="auto"/>
          <w:sz w:val="28"/>
          <w:szCs w:val="28"/>
        </w:rPr>
        <w:t xml:space="preserve"> </w:t>
      </w:r>
      <w:r w:rsidRPr="001E59DC">
        <w:rPr>
          <w:rFonts w:ascii="Georgia" w:hAnsi="Georgia" w:cs="Calibri"/>
          <w:color w:val="auto"/>
          <w:sz w:val="28"/>
          <w:szCs w:val="28"/>
        </w:rPr>
        <w:t>при</w:t>
      </w:r>
      <w:r w:rsidRPr="001E59DC">
        <w:rPr>
          <w:rFonts w:ascii="Georgia" w:hAnsi="Georgia"/>
          <w:color w:val="auto"/>
          <w:sz w:val="28"/>
          <w:szCs w:val="28"/>
        </w:rPr>
        <w:t xml:space="preserve"> </w:t>
      </w:r>
      <w:r w:rsidRPr="001E59DC">
        <w:rPr>
          <w:rFonts w:ascii="Georgia" w:hAnsi="Georgia" w:cs="Calibri"/>
          <w:color w:val="auto"/>
          <w:sz w:val="28"/>
          <w:szCs w:val="28"/>
        </w:rPr>
        <w:t>виконанні</w:t>
      </w:r>
      <w:r w:rsidRPr="001E59DC">
        <w:rPr>
          <w:rFonts w:ascii="Georgia" w:hAnsi="Georgia"/>
          <w:color w:val="auto"/>
          <w:sz w:val="28"/>
          <w:szCs w:val="28"/>
        </w:rPr>
        <w:t xml:space="preserve"> </w:t>
      </w:r>
      <w:r w:rsidRPr="001E59DC">
        <w:rPr>
          <w:rFonts w:ascii="Georgia" w:hAnsi="Georgia" w:cs="Calibri"/>
          <w:color w:val="auto"/>
          <w:sz w:val="28"/>
          <w:szCs w:val="28"/>
        </w:rPr>
        <w:t>робіт</w:t>
      </w:r>
      <w:r w:rsidRPr="001E59DC">
        <w:rPr>
          <w:rFonts w:ascii="Georgia" w:hAnsi="Georgia"/>
          <w:color w:val="auto"/>
          <w:sz w:val="28"/>
          <w:szCs w:val="28"/>
        </w:rPr>
        <w:t xml:space="preserve">, </w:t>
      </w:r>
      <w:r w:rsidRPr="001E59DC">
        <w:rPr>
          <w:rFonts w:ascii="Georgia" w:hAnsi="Georgia" w:cs="Calibri"/>
          <w:color w:val="auto"/>
          <w:sz w:val="28"/>
          <w:szCs w:val="28"/>
        </w:rPr>
        <w:t>постачанні</w:t>
      </w:r>
      <w:r w:rsidRPr="001E59DC">
        <w:rPr>
          <w:rFonts w:ascii="Georgia" w:hAnsi="Georgia"/>
          <w:color w:val="auto"/>
          <w:sz w:val="28"/>
          <w:szCs w:val="28"/>
        </w:rPr>
        <w:t xml:space="preserve"> </w:t>
      </w:r>
      <w:r w:rsidRPr="001E59DC">
        <w:rPr>
          <w:rFonts w:ascii="Georgia" w:hAnsi="Georgia" w:cs="Calibri"/>
          <w:color w:val="auto"/>
          <w:sz w:val="28"/>
          <w:szCs w:val="28"/>
        </w:rPr>
        <w:t>товарів</w:t>
      </w:r>
      <w:r w:rsidRPr="001E59DC">
        <w:rPr>
          <w:rFonts w:ascii="Georgia" w:hAnsi="Georgia"/>
          <w:color w:val="auto"/>
          <w:sz w:val="28"/>
          <w:szCs w:val="28"/>
        </w:rPr>
        <w:t xml:space="preserve">, </w:t>
      </w:r>
      <w:r w:rsidRPr="001E59DC">
        <w:rPr>
          <w:rFonts w:ascii="Georgia" w:hAnsi="Georgia" w:cs="Calibri"/>
          <w:color w:val="auto"/>
          <w:sz w:val="28"/>
          <w:szCs w:val="28"/>
        </w:rPr>
        <w:t>наданні</w:t>
      </w:r>
      <w:r w:rsidRPr="001E59DC">
        <w:rPr>
          <w:rFonts w:ascii="Georgia" w:hAnsi="Georgia"/>
          <w:color w:val="auto"/>
          <w:sz w:val="28"/>
          <w:szCs w:val="28"/>
        </w:rPr>
        <w:t xml:space="preserve"> </w:t>
      </w:r>
      <w:r w:rsidRPr="001E59DC">
        <w:rPr>
          <w:rFonts w:ascii="Georgia" w:hAnsi="Georgia" w:cs="Calibri"/>
          <w:color w:val="auto"/>
          <w:sz w:val="28"/>
          <w:szCs w:val="28"/>
        </w:rPr>
        <w:t>послуг</w:t>
      </w:r>
      <w:r w:rsidRPr="001E59DC">
        <w:rPr>
          <w:rFonts w:ascii="Georgia" w:hAnsi="Georgia"/>
          <w:color w:val="auto"/>
          <w:sz w:val="28"/>
          <w:szCs w:val="28"/>
        </w:rPr>
        <w:t xml:space="preserve">, </w:t>
      </w:r>
      <w:r w:rsidRPr="001E59DC">
        <w:rPr>
          <w:rFonts w:ascii="Georgia" w:hAnsi="Georgia" w:cs="Calibri"/>
          <w:color w:val="auto"/>
          <w:sz w:val="28"/>
          <w:szCs w:val="28"/>
        </w:rPr>
        <w:t>у</w:t>
      </w:r>
      <w:r w:rsidRPr="001E59DC">
        <w:rPr>
          <w:rFonts w:ascii="Georgia" w:hAnsi="Georgia"/>
          <w:color w:val="auto"/>
          <w:sz w:val="28"/>
          <w:szCs w:val="28"/>
        </w:rPr>
        <w:t xml:space="preserve"> </w:t>
      </w:r>
      <w:r w:rsidRPr="001E59DC">
        <w:rPr>
          <w:rFonts w:ascii="Georgia" w:hAnsi="Georgia" w:cs="Calibri"/>
          <w:color w:val="auto"/>
          <w:sz w:val="28"/>
          <w:szCs w:val="28"/>
        </w:rPr>
        <w:t>тому</w:t>
      </w:r>
      <w:r w:rsidRPr="001E59DC">
        <w:rPr>
          <w:rFonts w:ascii="Georgia" w:hAnsi="Georgia"/>
          <w:color w:val="auto"/>
          <w:sz w:val="28"/>
          <w:szCs w:val="28"/>
        </w:rPr>
        <w:t xml:space="preserve"> </w:t>
      </w:r>
      <w:r w:rsidRPr="001E59DC">
        <w:rPr>
          <w:rFonts w:ascii="Georgia" w:hAnsi="Georgia" w:cs="Calibri"/>
          <w:color w:val="auto"/>
          <w:sz w:val="28"/>
          <w:szCs w:val="28"/>
        </w:rPr>
        <w:t>числі</w:t>
      </w:r>
      <w:r w:rsidRPr="001E59DC">
        <w:rPr>
          <w:rFonts w:ascii="Georgia" w:hAnsi="Georgia"/>
          <w:color w:val="auto"/>
          <w:sz w:val="28"/>
          <w:szCs w:val="28"/>
        </w:rPr>
        <w:t xml:space="preserve"> </w:t>
      </w:r>
      <w:r w:rsidRPr="001E59DC">
        <w:rPr>
          <w:rFonts w:ascii="Georgia" w:hAnsi="Georgia" w:cs="Calibri"/>
          <w:color w:val="auto"/>
          <w:sz w:val="28"/>
          <w:szCs w:val="28"/>
        </w:rPr>
        <w:t>виявлених</w:t>
      </w:r>
      <w:r w:rsidRPr="001E59DC">
        <w:rPr>
          <w:rFonts w:ascii="Georgia" w:hAnsi="Georgia"/>
          <w:color w:val="auto"/>
          <w:sz w:val="28"/>
          <w:szCs w:val="28"/>
        </w:rPr>
        <w:t xml:space="preserve"> </w:t>
      </w:r>
      <w:r w:rsidRPr="001E59DC">
        <w:rPr>
          <w:rFonts w:ascii="Georgia" w:hAnsi="Georgia" w:cs="Calibri"/>
          <w:color w:val="auto"/>
          <w:sz w:val="28"/>
          <w:szCs w:val="28"/>
        </w:rPr>
        <w:t>під</w:t>
      </w:r>
      <w:r w:rsidRPr="001E59DC">
        <w:rPr>
          <w:rFonts w:ascii="Georgia" w:hAnsi="Georgia"/>
          <w:color w:val="auto"/>
          <w:sz w:val="28"/>
          <w:szCs w:val="28"/>
        </w:rPr>
        <w:t xml:space="preserve"> </w:t>
      </w:r>
      <w:r w:rsidRPr="001E59DC">
        <w:rPr>
          <w:rFonts w:ascii="Georgia" w:hAnsi="Georgia" w:cs="Calibri"/>
          <w:color w:val="auto"/>
          <w:sz w:val="28"/>
          <w:szCs w:val="28"/>
        </w:rPr>
        <w:t>час</w:t>
      </w:r>
      <w:r w:rsidRPr="001E59DC">
        <w:rPr>
          <w:rFonts w:ascii="Georgia" w:hAnsi="Georgia"/>
          <w:color w:val="auto"/>
          <w:sz w:val="28"/>
          <w:szCs w:val="28"/>
        </w:rPr>
        <w:t xml:space="preserve"> </w:t>
      </w:r>
      <w:r w:rsidRPr="001E59DC">
        <w:rPr>
          <w:rFonts w:ascii="Georgia" w:hAnsi="Georgia" w:cs="Calibri"/>
          <w:color w:val="auto"/>
          <w:sz w:val="28"/>
          <w:szCs w:val="28"/>
        </w:rPr>
        <w:t>гарантійного</w:t>
      </w:r>
      <w:r w:rsidRPr="001E59DC">
        <w:rPr>
          <w:rFonts w:ascii="Georgia" w:hAnsi="Georgia"/>
          <w:color w:val="auto"/>
          <w:sz w:val="28"/>
          <w:szCs w:val="28"/>
        </w:rPr>
        <w:t xml:space="preserve"> </w:t>
      </w:r>
      <w:r w:rsidRPr="001E59DC">
        <w:rPr>
          <w:rFonts w:ascii="Georgia" w:hAnsi="Georgia" w:cs="Calibri"/>
          <w:color w:val="auto"/>
          <w:sz w:val="28"/>
          <w:szCs w:val="28"/>
        </w:rPr>
        <w:t>періоду</w:t>
      </w:r>
      <w:r w:rsidRPr="001E59DC">
        <w:rPr>
          <w:rFonts w:ascii="Georgia" w:hAnsi="Georgia"/>
          <w:color w:val="auto"/>
          <w:sz w:val="28"/>
          <w:szCs w:val="28"/>
        </w:rPr>
        <w:t xml:space="preserve">, </w:t>
      </w:r>
      <w:r w:rsidRPr="001E59DC">
        <w:rPr>
          <w:rFonts w:ascii="Georgia" w:hAnsi="Georgia" w:cs="Calibri"/>
          <w:color w:val="auto"/>
          <w:sz w:val="28"/>
          <w:szCs w:val="28"/>
        </w:rPr>
        <w:t>та</w:t>
      </w:r>
      <w:r w:rsidRPr="001E59DC">
        <w:rPr>
          <w:rFonts w:ascii="Georgia" w:hAnsi="Georgia"/>
          <w:color w:val="auto"/>
          <w:sz w:val="28"/>
          <w:szCs w:val="28"/>
        </w:rPr>
        <w:t xml:space="preserve"> </w:t>
      </w:r>
      <w:r w:rsidRPr="001E59DC">
        <w:rPr>
          <w:rFonts w:ascii="Georgia" w:hAnsi="Georgia" w:cs="Calibri"/>
          <w:color w:val="auto"/>
          <w:sz w:val="28"/>
          <w:szCs w:val="28"/>
        </w:rPr>
        <w:t>негайне</w:t>
      </w:r>
      <w:r w:rsidRPr="001E59DC">
        <w:rPr>
          <w:rFonts w:ascii="Georgia" w:hAnsi="Georgia"/>
          <w:color w:val="auto"/>
          <w:sz w:val="28"/>
          <w:szCs w:val="28"/>
        </w:rPr>
        <w:t xml:space="preserve"> </w:t>
      </w:r>
      <w:r w:rsidRPr="001E59DC">
        <w:rPr>
          <w:rFonts w:ascii="Georgia" w:hAnsi="Georgia" w:cs="Calibri"/>
          <w:color w:val="auto"/>
          <w:sz w:val="28"/>
          <w:szCs w:val="28"/>
        </w:rPr>
        <w:t>інформування</w:t>
      </w:r>
      <w:r w:rsidRPr="001E59DC">
        <w:rPr>
          <w:rFonts w:ascii="Georgia" w:hAnsi="Georgia"/>
          <w:color w:val="auto"/>
          <w:sz w:val="28"/>
          <w:szCs w:val="28"/>
        </w:rPr>
        <w:t xml:space="preserve"> </w:t>
      </w:r>
      <w:r w:rsidRPr="001E59DC">
        <w:rPr>
          <w:rFonts w:ascii="Georgia" w:hAnsi="Georgia" w:cs="Calibri"/>
          <w:color w:val="auto"/>
          <w:sz w:val="28"/>
          <w:szCs w:val="28"/>
        </w:rPr>
        <w:t>УФСІ</w:t>
      </w:r>
      <w:r w:rsidRPr="001E59DC">
        <w:rPr>
          <w:rFonts w:ascii="Georgia" w:hAnsi="Georgia"/>
          <w:color w:val="auto"/>
          <w:sz w:val="28"/>
          <w:szCs w:val="28"/>
        </w:rPr>
        <w:t xml:space="preserve"> </w:t>
      </w:r>
      <w:r w:rsidRPr="001E59DC">
        <w:rPr>
          <w:rFonts w:ascii="Georgia" w:hAnsi="Georgia" w:cs="Calibri"/>
          <w:color w:val="auto"/>
          <w:sz w:val="28"/>
          <w:szCs w:val="28"/>
        </w:rPr>
        <w:t>про</w:t>
      </w:r>
      <w:r w:rsidRPr="001E59DC">
        <w:rPr>
          <w:rFonts w:ascii="Georgia" w:hAnsi="Georgia"/>
          <w:color w:val="auto"/>
          <w:sz w:val="28"/>
          <w:szCs w:val="28"/>
        </w:rPr>
        <w:t xml:space="preserve"> </w:t>
      </w:r>
      <w:r w:rsidRPr="001E59DC">
        <w:rPr>
          <w:rFonts w:ascii="Georgia" w:hAnsi="Georgia" w:cs="Calibri"/>
          <w:color w:val="auto"/>
          <w:sz w:val="28"/>
          <w:szCs w:val="28"/>
        </w:rPr>
        <w:t>виявлені</w:t>
      </w:r>
      <w:r w:rsidRPr="001E59DC">
        <w:rPr>
          <w:rFonts w:ascii="Georgia" w:hAnsi="Georgia"/>
          <w:color w:val="auto"/>
          <w:sz w:val="28"/>
          <w:szCs w:val="28"/>
        </w:rPr>
        <w:t xml:space="preserve"> </w:t>
      </w:r>
      <w:r w:rsidRPr="001E59DC">
        <w:rPr>
          <w:rFonts w:ascii="Georgia" w:hAnsi="Georgia" w:cs="Calibri"/>
          <w:color w:val="auto"/>
          <w:sz w:val="28"/>
          <w:szCs w:val="28"/>
        </w:rPr>
        <w:t>недоліки</w:t>
      </w:r>
      <w:r w:rsidRPr="001E59DC">
        <w:rPr>
          <w:rFonts w:ascii="Georgia" w:hAnsi="Georgia"/>
          <w:color w:val="auto"/>
          <w:sz w:val="28"/>
          <w:szCs w:val="28"/>
        </w:rPr>
        <w:t>;</w:t>
      </w:r>
    </w:p>
    <w:p w14:paraId="578D80F0" w14:textId="0C6C44A4" w:rsidR="001B5149" w:rsidRPr="001E59DC" w:rsidRDefault="001B5149" w:rsidP="00792459">
      <w:pPr>
        <w:pStyle w:val="Default"/>
        <w:numPr>
          <w:ilvl w:val="0"/>
          <w:numId w:val="27"/>
        </w:numPr>
        <w:spacing w:before="120" w:after="120" w:line="264" w:lineRule="auto"/>
        <w:jc w:val="both"/>
        <w:rPr>
          <w:rFonts w:ascii="Georgia" w:hAnsi="Georgia"/>
          <w:color w:val="auto"/>
          <w:sz w:val="28"/>
          <w:szCs w:val="28"/>
        </w:rPr>
      </w:pPr>
      <w:r w:rsidRPr="001E59DC">
        <w:rPr>
          <w:rFonts w:ascii="Georgia" w:hAnsi="Georgia" w:cs="Calibri"/>
          <w:color w:val="auto"/>
          <w:sz w:val="28"/>
          <w:szCs w:val="28"/>
        </w:rPr>
        <w:t>вжиття</w:t>
      </w:r>
      <w:r w:rsidRPr="001E59DC">
        <w:rPr>
          <w:rFonts w:ascii="Georgia" w:hAnsi="Georgia"/>
          <w:color w:val="auto"/>
          <w:sz w:val="28"/>
          <w:szCs w:val="28"/>
        </w:rPr>
        <w:t xml:space="preserve"> </w:t>
      </w:r>
      <w:r w:rsidRPr="001E59DC">
        <w:rPr>
          <w:rFonts w:ascii="Georgia" w:hAnsi="Georgia" w:cs="Calibri"/>
          <w:color w:val="auto"/>
          <w:sz w:val="28"/>
          <w:szCs w:val="28"/>
        </w:rPr>
        <w:t>необхідних</w:t>
      </w:r>
      <w:r w:rsidRPr="001E59DC">
        <w:rPr>
          <w:rFonts w:ascii="Georgia" w:hAnsi="Georgia"/>
          <w:color w:val="auto"/>
          <w:sz w:val="28"/>
          <w:szCs w:val="28"/>
        </w:rPr>
        <w:t xml:space="preserve"> </w:t>
      </w:r>
      <w:r w:rsidRPr="001E59DC">
        <w:rPr>
          <w:rFonts w:ascii="Georgia" w:hAnsi="Georgia" w:cs="Calibri"/>
          <w:color w:val="auto"/>
          <w:sz w:val="28"/>
          <w:szCs w:val="28"/>
        </w:rPr>
        <w:t>заходів</w:t>
      </w:r>
      <w:r w:rsidRPr="001E59DC">
        <w:rPr>
          <w:rFonts w:ascii="Georgia" w:hAnsi="Georgia"/>
          <w:color w:val="auto"/>
          <w:sz w:val="28"/>
          <w:szCs w:val="28"/>
        </w:rPr>
        <w:t xml:space="preserve"> </w:t>
      </w:r>
      <w:r w:rsidRPr="001E59DC">
        <w:rPr>
          <w:rFonts w:ascii="Georgia" w:hAnsi="Georgia" w:cs="Calibri"/>
          <w:color w:val="auto"/>
          <w:sz w:val="28"/>
          <w:szCs w:val="28"/>
        </w:rPr>
        <w:t>для</w:t>
      </w:r>
      <w:r w:rsidRPr="001E59DC">
        <w:rPr>
          <w:rFonts w:ascii="Georgia" w:hAnsi="Georgia"/>
          <w:color w:val="auto"/>
          <w:sz w:val="28"/>
          <w:szCs w:val="28"/>
        </w:rPr>
        <w:t xml:space="preserve"> </w:t>
      </w:r>
      <w:r w:rsidRPr="001E59DC">
        <w:rPr>
          <w:rFonts w:ascii="Georgia" w:hAnsi="Georgia" w:cs="Calibri"/>
          <w:color w:val="auto"/>
          <w:sz w:val="28"/>
          <w:szCs w:val="28"/>
        </w:rPr>
        <w:t>введення</w:t>
      </w:r>
      <w:r w:rsidRPr="001E59DC">
        <w:rPr>
          <w:rFonts w:ascii="Georgia" w:hAnsi="Georgia"/>
          <w:color w:val="auto"/>
          <w:sz w:val="28"/>
          <w:szCs w:val="28"/>
        </w:rPr>
        <w:t xml:space="preserve"> </w:t>
      </w:r>
      <w:r w:rsidRPr="001E59DC">
        <w:rPr>
          <w:rFonts w:ascii="Georgia" w:hAnsi="Georgia" w:cs="Calibri"/>
          <w:color w:val="auto"/>
          <w:sz w:val="28"/>
          <w:szCs w:val="28"/>
        </w:rPr>
        <w:t>в</w:t>
      </w:r>
      <w:r w:rsidRPr="001E59DC">
        <w:rPr>
          <w:rFonts w:ascii="Georgia" w:hAnsi="Georgia"/>
          <w:color w:val="auto"/>
          <w:sz w:val="28"/>
          <w:szCs w:val="28"/>
        </w:rPr>
        <w:t xml:space="preserve"> </w:t>
      </w:r>
      <w:r w:rsidRPr="001E59DC">
        <w:rPr>
          <w:rFonts w:ascii="Georgia" w:hAnsi="Georgia" w:cs="Calibri"/>
          <w:color w:val="auto"/>
          <w:sz w:val="28"/>
          <w:szCs w:val="28"/>
        </w:rPr>
        <w:t>експлуатацію</w:t>
      </w:r>
      <w:r w:rsidRPr="001E59DC">
        <w:rPr>
          <w:rFonts w:ascii="Georgia" w:hAnsi="Georgia"/>
          <w:color w:val="auto"/>
          <w:sz w:val="28"/>
          <w:szCs w:val="28"/>
        </w:rPr>
        <w:t xml:space="preserve"> </w:t>
      </w:r>
      <w:r w:rsidRPr="001E59DC">
        <w:rPr>
          <w:rFonts w:ascii="Georgia" w:hAnsi="Georgia" w:cs="Calibri"/>
          <w:color w:val="auto"/>
          <w:sz w:val="28"/>
          <w:szCs w:val="28"/>
        </w:rPr>
        <w:t>оновлених</w:t>
      </w:r>
      <w:r w:rsidRPr="001E59DC">
        <w:rPr>
          <w:rFonts w:ascii="Georgia" w:hAnsi="Georgia"/>
          <w:color w:val="auto"/>
          <w:sz w:val="28"/>
          <w:szCs w:val="28"/>
        </w:rPr>
        <w:t xml:space="preserve"> </w:t>
      </w:r>
      <w:r w:rsidRPr="001E59DC">
        <w:rPr>
          <w:rFonts w:ascii="Georgia" w:hAnsi="Georgia" w:cs="Calibri"/>
          <w:color w:val="auto"/>
          <w:sz w:val="28"/>
          <w:szCs w:val="28"/>
        </w:rPr>
        <w:t>об</w:t>
      </w:r>
      <w:r w:rsidRPr="001E59DC">
        <w:rPr>
          <w:rFonts w:ascii="Georgia" w:hAnsi="Georgia"/>
          <w:color w:val="auto"/>
          <w:sz w:val="28"/>
          <w:szCs w:val="28"/>
        </w:rPr>
        <w:t>'</w:t>
      </w:r>
      <w:r w:rsidRPr="001E59DC">
        <w:rPr>
          <w:rFonts w:ascii="Georgia" w:hAnsi="Georgia" w:cs="Calibri"/>
          <w:color w:val="auto"/>
          <w:sz w:val="28"/>
          <w:szCs w:val="28"/>
        </w:rPr>
        <w:t>єктів</w:t>
      </w:r>
      <w:r w:rsidRPr="001E59DC">
        <w:rPr>
          <w:rFonts w:ascii="Georgia" w:hAnsi="Georgia"/>
          <w:color w:val="auto"/>
          <w:sz w:val="28"/>
          <w:szCs w:val="28"/>
        </w:rPr>
        <w:t xml:space="preserve"> (</w:t>
      </w:r>
      <w:r w:rsidRPr="001E59DC">
        <w:rPr>
          <w:rFonts w:ascii="Georgia" w:hAnsi="Georgia" w:cs="Calibri"/>
          <w:color w:val="auto"/>
          <w:sz w:val="28"/>
          <w:szCs w:val="28"/>
        </w:rPr>
        <w:t>забезпечення</w:t>
      </w:r>
      <w:r w:rsidRPr="001E59DC">
        <w:rPr>
          <w:rFonts w:ascii="Georgia" w:hAnsi="Georgia"/>
          <w:color w:val="auto"/>
          <w:sz w:val="28"/>
          <w:szCs w:val="28"/>
        </w:rPr>
        <w:t xml:space="preserve"> </w:t>
      </w:r>
      <w:r w:rsidRPr="001E59DC">
        <w:rPr>
          <w:rFonts w:ascii="Georgia" w:hAnsi="Georgia" w:cs="Calibri"/>
          <w:color w:val="auto"/>
          <w:sz w:val="28"/>
          <w:szCs w:val="28"/>
        </w:rPr>
        <w:t>введення</w:t>
      </w:r>
      <w:r w:rsidRPr="001E59DC">
        <w:rPr>
          <w:rFonts w:ascii="Georgia" w:hAnsi="Georgia"/>
          <w:color w:val="auto"/>
          <w:sz w:val="28"/>
          <w:szCs w:val="28"/>
        </w:rPr>
        <w:t xml:space="preserve"> </w:t>
      </w:r>
      <w:r w:rsidRPr="001E59DC">
        <w:rPr>
          <w:rFonts w:ascii="Georgia" w:hAnsi="Georgia" w:cs="Calibri"/>
          <w:color w:val="auto"/>
          <w:sz w:val="28"/>
          <w:szCs w:val="28"/>
        </w:rPr>
        <w:t>об</w:t>
      </w:r>
      <w:r w:rsidRPr="001E59DC">
        <w:rPr>
          <w:rFonts w:ascii="Georgia" w:hAnsi="Georgia"/>
          <w:color w:val="auto"/>
          <w:sz w:val="28"/>
          <w:szCs w:val="28"/>
        </w:rPr>
        <w:t>'</w:t>
      </w:r>
      <w:r w:rsidRPr="001E59DC">
        <w:rPr>
          <w:rFonts w:ascii="Georgia" w:hAnsi="Georgia" w:cs="Calibri"/>
          <w:color w:val="auto"/>
          <w:sz w:val="28"/>
          <w:szCs w:val="28"/>
        </w:rPr>
        <w:t>єкт</w:t>
      </w:r>
      <w:r w:rsidR="00B416CE">
        <w:rPr>
          <w:rFonts w:ascii="Georgia" w:hAnsi="Georgia" w:cs="Calibri"/>
          <w:color w:val="auto"/>
          <w:sz w:val="28"/>
          <w:szCs w:val="28"/>
        </w:rPr>
        <w:t>ів</w:t>
      </w:r>
      <w:r w:rsidRPr="001E59DC">
        <w:rPr>
          <w:rFonts w:ascii="Georgia" w:hAnsi="Georgia"/>
          <w:color w:val="auto"/>
          <w:sz w:val="28"/>
          <w:szCs w:val="28"/>
        </w:rPr>
        <w:t xml:space="preserve"> </w:t>
      </w:r>
      <w:r w:rsidRPr="001E59DC">
        <w:rPr>
          <w:rFonts w:ascii="Georgia" w:hAnsi="Georgia" w:cs="Calibri"/>
          <w:color w:val="auto"/>
          <w:sz w:val="28"/>
          <w:szCs w:val="28"/>
        </w:rPr>
        <w:t>в</w:t>
      </w:r>
      <w:r w:rsidRPr="001E59DC">
        <w:rPr>
          <w:rFonts w:ascii="Georgia" w:hAnsi="Georgia"/>
          <w:color w:val="auto"/>
          <w:sz w:val="28"/>
          <w:szCs w:val="28"/>
        </w:rPr>
        <w:t xml:space="preserve"> </w:t>
      </w:r>
      <w:r w:rsidRPr="001E59DC">
        <w:rPr>
          <w:rFonts w:ascii="Georgia" w:hAnsi="Georgia" w:cs="Calibri"/>
          <w:color w:val="auto"/>
          <w:sz w:val="28"/>
          <w:szCs w:val="28"/>
        </w:rPr>
        <w:t>експлуатацію</w:t>
      </w:r>
      <w:r w:rsidRPr="001E59DC">
        <w:rPr>
          <w:rFonts w:ascii="Georgia" w:hAnsi="Georgia"/>
          <w:color w:val="auto"/>
          <w:sz w:val="28"/>
          <w:szCs w:val="28"/>
        </w:rPr>
        <w:t>);</w:t>
      </w:r>
    </w:p>
    <w:p w14:paraId="6A985119" w14:textId="4F43A51F" w:rsidR="001B5149" w:rsidRPr="001E59DC" w:rsidRDefault="001B5149" w:rsidP="00792459">
      <w:pPr>
        <w:pStyle w:val="Default"/>
        <w:numPr>
          <w:ilvl w:val="0"/>
          <w:numId w:val="27"/>
        </w:numPr>
        <w:spacing w:before="120" w:after="120" w:line="264" w:lineRule="auto"/>
        <w:jc w:val="both"/>
        <w:rPr>
          <w:rFonts w:ascii="Georgia" w:hAnsi="Georgia"/>
          <w:color w:val="auto"/>
          <w:sz w:val="28"/>
          <w:szCs w:val="28"/>
        </w:rPr>
      </w:pPr>
      <w:r w:rsidRPr="001E59DC">
        <w:rPr>
          <w:rFonts w:ascii="Georgia" w:hAnsi="Georgia" w:cs="Calibri"/>
          <w:color w:val="auto"/>
          <w:sz w:val="28"/>
          <w:szCs w:val="28"/>
        </w:rPr>
        <w:t>забезпечення</w:t>
      </w:r>
      <w:r w:rsidRPr="001E59DC">
        <w:rPr>
          <w:rFonts w:ascii="Georgia" w:hAnsi="Georgia"/>
          <w:color w:val="auto"/>
          <w:sz w:val="28"/>
          <w:szCs w:val="28"/>
        </w:rPr>
        <w:t xml:space="preserve"> </w:t>
      </w:r>
      <w:r w:rsidRPr="001E59DC">
        <w:rPr>
          <w:rFonts w:ascii="Georgia" w:hAnsi="Georgia" w:cs="Calibri"/>
          <w:color w:val="auto"/>
          <w:sz w:val="28"/>
          <w:szCs w:val="28"/>
        </w:rPr>
        <w:t>використання</w:t>
      </w:r>
      <w:r w:rsidRPr="001E59DC">
        <w:rPr>
          <w:rFonts w:ascii="Georgia" w:hAnsi="Georgia"/>
          <w:color w:val="auto"/>
          <w:sz w:val="28"/>
          <w:szCs w:val="28"/>
        </w:rPr>
        <w:t xml:space="preserve"> </w:t>
      </w:r>
      <w:r w:rsidRPr="001E59DC">
        <w:rPr>
          <w:rFonts w:ascii="Georgia" w:hAnsi="Georgia" w:cs="Calibri"/>
          <w:color w:val="auto"/>
          <w:sz w:val="28"/>
          <w:szCs w:val="28"/>
        </w:rPr>
        <w:t>відновлених</w:t>
      </w:r>
      <w:r w:rsidRPr="001E59DC">
        <w:rPr>
          <w:rFonts w:ascii="Georgia" w:hAnsi="Georgia"/>
          <w:color w:val="auto"/>
          <w:sz w:val="28"/>
          <w:szCs w:val="28"/>
        </w:rPr>
        <w:t xml:space="preserve"> </w:t>
      </w:r>
      <w:r w:rsidRPr="001E59DC">
        <w:rPr>
          <w:rFonts w:ascii="Georgia" w:hAnsi="Georgia" w:cs="Calibri"/>
          <w:color w:val="auto"/>
          <w:sz w:val="28"/>
          <w:szCs w:val="28"/>
        </w:rPr>
        <w:t>медичних</w:t>
      </w:r>
      <w:r w:rsidRPr="001E59DC">
        <w:rPr>
          <w:rFonts w:ascii="Georgia" w:hAnsi="Georgia"/>
          <w:color w:val="auto"/>
          <w:sz w:val="28"/>
          <w:szCs w:val="28"/>
        </w:rPr>
        <w:t xml:space="preserve"> </w:t>
      </w:r>
      <w:r w:rsidRPr="001E59DC">
        <w:rPr>
          <w:rFonts w:ascii="Georgia" w:hAnsi="Georgia" w:cs="Calibri"/>
          <w:color w:val="auto"/>
          <w:sz w:val="28"/>
          <w:szCs w:val="28"/>
        </w:rPr>
        <w:t>закладів</w:t>
      </w:r>
      <w:r w:rsidRPr="001E59DC">
        <w:rPr>
          <w:rFonts w:ascii="Georgia" w:hAnsi="Georgia"/>
          <w:color w:val="auto"/>
          <w:sz w:val="28"/>
          <w:szCs w:val="28"/>
        </w:rPr>
        <w:t xml:space="preserve"> </w:t>
      </w:r>
      <w:r w:rsidRPr="001E59DC">
        <w:rPr>
          <w:rFonts w:ascii="Georgia" w:hAnsi="Georgia" w:cs="Calibri"/>
          <w:color w:val="auto"/>
          <w:sz w:val="28"/>
          <w:szCs w:val="28"/>
        </w:rPr>
        <w:t>за</w:t>
      </w:r>
      <w:r w:rsidRPr="001E59DC">
        <w:rPr>
          <w:rFonts w:ascii="Georgia" w:hAnsi="Georgia"/>
          <w:color w:val="auto"/>
          <w:sz w:val="28"/>
          <w:szCs w:val="28"/>
        </w:rPr>
        <w:t xml:space="preserve"> </w:t>
      </w:r>
      <w:r w:rsidRPr="001E59DC">
        <w:rPr>
          <w:rFonts w:ascii="Georgia" w:hAnsi="Georgia" w:cs="Calibri"/>
          <w:color w:val="auto"/>
          <w:sz w:val="28"/>
          <w:szCs w:val="28"/>
        </w:rPr>
        <w:t>цільовим</w:t>
      </w:r>
      <w:r w:rsidRPr="001E59DC">
        <w:rPr>
          <w:rFonts w:ascii="Georgia" w:hAnsi="Georgia"/>
          <w:color w:val="auto"/>
          <w:sz w:val="28"/>
          <w:szCs w:val="28"/>
        </w:rPr>
        <w:t xml:space="preserve"> </w:t>
      </w:r>
      <w:r w:rsidRPr="001E59DC">
        <w:rPr>
          <w:rFonts w:ascii="Georgia" w:hAnsi="Georgia" w:cs="Calibri"/>
          <w:color w:val="auto"/>
          <w:sz w:val="28"/>
          <w:szCs w:val="28"/>
        </w:rPr>
        <w:t>призначенням</w:t>
      </w:r>
      <w:r w:rsidRPr="001E59DC">
        <w:rPr>
          <w:rFonts w:ascii="Georgia" w:hAnsi="Georgia"/>
          <w:color w:val="auto"/>
          <w:sz w:val="28"/>
          <w:szCs w:val="28"/>
        </w:rPr>
        <w:t xml:space="preserve"> </w:t>
      </w:r>
      <w:r w:rsidRPr="001E59DC">
        <w:rPr>
          <w:rFonts w:ascii="Georgia" w:hAnsi="Georgia" w:cs="Calibri"/>
          <w:color w:val="auto"/>
          <w:sz w:val="28"/>
          <w:szCs w:val="28"/>
        </w:rPr>
        <w:t>протягом</w:t>
      </w:r>
      <w:r w:rsidRPr="001E59DC">
        <w:rPr>
          <w:rFonts w:ascii="Georgia" w:hAnsi="Georgia"/>
          <w:color w:val="auto"/>
          <w:sz w:val="28"/>
          <w:szCs w:val="28"/>
        </w:rPr>
        <w:t xml:space="preserve"> </w:t>
      </w:r>
      <w:r w:rsidRPr="001E59DC">
        <w:rPr>
          <w:rFonts w:ascii="Georgia" w:hAnsi="Georgia" w:cs="Calibri"/>
          <w:color w:val="auto"/>
          <w:sz w:val="28"/>
          <w:szCs w:val="28"/>
        </w:rPr>
        <w:t>не</w:t>
      </w:r>
      <w:r w:rsidRPr="001E59DC">
        <w:rPr>
          <w:rFonts w:ascii="Georgia" w:hAnsi="Georgia"/>
          <w:color w:val="auto"/>
          <w:sz w:val="28"/>
          <w:szCs w:val="28"/>
        </w:rPr>
        <w:t xml:space="preserve"> </w:t>
      </w:r>
      <w:r w:rsidRPr="001E59DC">
        <w:rPr>
          <w:rFonts w:ascii="Georgia" w:hAnsi="Georgia" w:cs="Calibri"/>
          <w:color w:val="auto"/>
          <w:sz w:val="28"/>
          <w:szCs w:val="28"/>
        </w:rPr>
        <w:t>менше</w:t>
      </w:r>
      <w:r w:rsidRPr="001E59DC">
        <w:rPr>
          <w:rFonts w:ascii="Georgia" w:hAnsi="Georgia"/>
          <w:color w:val="auto"/>
          <w:sz w:val="28"/>
          <w:szCs w:val="28"/>
        </w:rPr>
        <w:t xml:space="preserve"> 15 </w:t>
      </w:r>
      <w:r w:rsidRPr="001E59DC">
        <w:rPr>
          <w:rFonts w:ascii="Georgia" w:hAnsi="Georgia" w:cs="Calibri"/>
          <w:color w:val="auto"/>
          <w:sz w:val="28"/>
          <w:szCs w:val="28"/>
        </w:rPr>
        <w:t>років</w:t>
      </w:r>
      <w:r w:rsidRPr="001E59DC">
        <w:rPr>
          <w:rFonts w:ascii="Georgia" w:hAnsi="Georgia"/>
          <w:color w:val="auto"/>
          <w:sz w:val="28"/>
          <w:szCs w:val="28"/>
        </w:rPr>
        <w:t xml:space="preserve"> </w:t>
      </w:r>
      <w:r w:rsidRPr="001E59DC">
        <w:rPr>
          <w:rFonts w:ascii="Georgia" w:hAnsi="Georgia" w:cs="Calibri"/>
          <w:color w:val="auto"/>
          <w:sz w:val="28"/>
          <w:szCs w:val="28"/>
        </w:rPr>
        <w:t>після</w:t>
      </w:r>
      <w:r w:rsidRPr="001E59DC">
        <w:rPr>
          <w:rFonts w:ascii="Georgia" w:hAnsi="Georgia"/>
          <w:color w:val="auto"/>
          <w:sz w:val="28"/>
          <w:szCs w:val="28"/>
        </w:rPr>
        <w:t xml:space="preserve"> </w:t>
      </w:r>
      <w:r w:rsidRPr="001E59DC">
        <w:rPr>
          <w:rFonts w:ascii="Georgia" w:hAnsi="Georgia" w:cs="Calibri"/>
          <w:color w:val="auto"/>
          <w:sz w:val="28"/>
          <w:szCs w:val="28"/>
        </w:rPr>
        <w:t>завершення</w:t>
      </w:r>
      <w:r w:rsidRPr="001E59DC">
        <w:rPr>
          <w:rFonts w:ascii="Georgia" w:hAnsi="Georgia"/>
          <w:color w:val="auto"/>
          <w:sz w:val="28"/>
          <w:szCs w:val="28"/>
        </w:rPr>
        <w:t xml:space="preserve"> </w:t>
      </w:r>
      <w:r w:rsidRPr="001E59DC">
        <w:rPr>
          <w:rFonts w:ascii="Georgia" w:hAnsi="Georgia" w:cs="Calibri"/>
          <w:color w:val="auto"/>
          <w:sz w:val="28"/>
          <w:szCs w:val="28"/>
        </w:rPr>
        <w:t>Проєкту</w:t>
      </w:r>
      <w:r w:rsidRPr="001E59DC">
        <w:rPr>
          <w:rFonts w:ascii="Georgia" w:hAnsi="Georgia"/>
          <w:color w:val="auto"/>
          <w:sz w:val="28"/>
          <w:szCs w:val="28"/>
        </w:rPr>
        <w:t xml:space="preserve">, </w:t>
      </w:r>
      <w:r w:rsidRPr="001E59DC">
        <w:rPr>
          <w:rFonts w:ascii="Georgia" w:hAnsi="Georgia" w:cs="Calibri"/>
          <w:color w:val="auto"/>
          <w:sz w:val="28"/>
          <w:szCs w:val="28"/>
        </w:rPr>
        <w:t>що</w:t>
      </w:r>
      <w:r w:rsidRPr="001E59DC">
        <w:rPr>
          <w:rFonts w:ascii="Georgia" w:hAnsi="Georgia"/>
          <w:color w:val="auto"/>
          <w:sz w:val="28"/>
          <w:szCs w:val="28"/>
        </w:rPr>
        <w:t xml:space="preserve"> </w:t>
      </w:r>
      <w:r w:rsidRPr="001E59DC">
        <w:rPr>
          <w:rFonts w:ascii="Georgia" w:hAnsi="Georgia" w:cs="Calibri"/>
          <w:color w:val="auto"/>
          <w:sz w:val="28"/>
          <w:szCs w:val="28"/>
        </w:rPr>
        <w:t>передбачено</w:t>
      </w:r>
      <w:r w:rsidRPr="001E59DC">
        <w:rPr>
          <w:rFonts w:ascii="Georgia" w:hAnsi="Georgia"/>
          <w:color w:val="auto"/>
          <w:sz w:val="28"/>
          <w:szCs w:val="28"/>
        </w:rPr>
        <w:t xml:space="preserve"> </w:t>
      </w:r>
      <w:r w:rsidRPr="001E59DC">
        <w:rPr>
          <w:rFonts w:ascii="Georgia" w:hAnsi="Georgia" w:cs="Calibri"/>
          <w:color w:val="auto"/>
          <w:sz w:val="28"/>
          <w:szCs w:val="28"/>
        </w:rPr>
        <w:t>офіційними</w:t>
      </w:r>
      <w:r w:rsidRPr="001E59DC">
        <w:rPr>
          <w:rFonts w:ascii="Georgia" w:hAnsi="Georgia"/>
          <w:color w:val="auto"/>
          <w:sz w:val="28"/>
          <w:szCs w:val="28"/>
        </w:rPr>
        <w:t xml:space="preserve"> </w:t>
      </w:r>
      <w:r w:rsidRPr="001E59DC">
        <w:rPr>
          <w:rFonts w:ascii="Georgia" w:hAnsi="Georgia" w:cs="Calibri"/>
          <w:color w:val="auto"/>
          <w:sz w:val="28"/>
          <w:szCs w:val="28"/>
        </w:rPr>
        <w:t>гарантійними</w:t>
      </w:r>
      <w:r w:rsidRPr="001E59DC">
        <w:rPr>
          <w:rFonts w:ascii="Georgia" w:hAnsi="Georgia"/>
          <w:color w:val="auto"/>
          <w:sz w:val="28"/>
          <w:szCs w:val="28"/>
        </w:rPr>
        <w:t xml:space="preserve"> </w:t>
      </w:r>
      <w:r w:rsidRPr="001E59DC">
        <w:rPr>
          <w:rFonts w:ascii="Georgia" w:hAnsi="Georgia" w:cs="Calibri"/>
          <w:color w:val="auto"/>
          <w:sz w:val="28"/>
          <w:szCs w:val="28"/>
        </w:rPr>
        <w:t>листами</w:t>
      </w:r>
      <w:r w:rsidRPr="001E59DC">
        <w:rPr>
          <w:rFonts w:ascii="Georgia" w:hAnsi="Georgia"/>
          <w:color w:val="auto"/>
          <w:sz w:val="28"/>
          <w:szCs w:val="28"/>
        </w:rPr>
        <w:t xml:space="preserve">, </w:t>
      </w:r>
      <w:r w:rsidRPr="001E59DC">
        <w:rPr>
          <w:rFonts w:ascii="Georgia" w:hAnsi="Georgia" w:cs="Calibri"/>
          <w:color w:val="auto"/>
          <w:sz w:val="28"/>
          <w:szCs w:val="28"/>
        </w:rPr>
        <w:t>поданими</w:t>
      </w:r>
      <w:r w:rsidRPr="001E59DC">
        <w:rPr>
          <w:rFonts w:ascii="Georgia" w:hAnsi="Georgia"/>
          <w:color w:val="auto"/>
          <w:sz w:val="28"/>
          <w:szCs w:val="28"/>
        </w:rPr>
        <w:t xml:space="preserve"> </w:t>
      </w:r>
      <w:r w:rsidRPr="001E59DC">
        <w:rPr>
          <w:rFonts w:ascii="Georgia" w:hAnsi="Georgia" w:cs="Calibri"/>
          <w:color w:val="auto"/>
          <w:sz w:val="28"/>
          <w:szCs w:val="28"/>
        </w:rPr>
        <w:t>на</w:t>
      </w:r>
      <w:r w:rsidRPr="001E59DC">
        <w:rPr>
          <w:rFonts w:ascii="Georgia" w:hAnsi="Georgia"/>
          <w:color w:val="auto"/>
          <w:sz w:val="28"/>
          <w:szCs w:val="28"/>
        </w:rPr>
        <w:t xml:space="preserve"> </w:t>
      </w:r>
      <w:r w:rsidRPr="001E59DC">
        <w:rPr>
          <w:rFonts w:ascii="Georgia" w:hAnsi="Georgia" w:cs="Calibri"/>
          <w:color w:val="auto"/>
          <w:sz w:val="28"/>
          <w:szCs w:val="28"/>
        </w:rPr>
        <w:t>етапі</w:t>
      </w:r>
      <w:r w:rsidRPr="001E59DC">
        <w:rPr>
          <w:rFonts w:ascii="Georgia" w:hAnsi="Georgia"/>
          <w:color w:val="auto"/>
          <w:sz w:val="28"/>
          <w:szCs w:val="28"/>
        </w:rPr>
        <w:t xml:space="preserve"> </w:t>
      </w:r>
      <w:r w:rsidRPr="001E59DC">
        <w:rPr>
          <w:rFonts w:ascii="Georgia" w:hAnsi="Georgia" w:cs="Calibri"/>
          <w:color w:val="auto"/>
          <w:sz w:val="28"/>
          <w:szCs w:val="28"/>
        </w:rPr>
        <w:t>відбору</w:t>
      </w:r>
      <w:r w:rsidRPr="001E59DC">
        <w:rPr>
          <w:rFonts w:ascii="Georgia" w:hAnsi="Georgia"/>
          <w:color w:val="auto"/>
          <w:sz w:val="28"/>
          <w:szCs w:val="28"/>
        </w:rPr>
        <w:t xml:space="preserve"> </w:t>
      </w:r>
      <w:r w:rsidRPr="001E59DC">
        <w:rPr>
          <w:rFonts w:ascii="Georgia" w:hAnsi="Georgia" w:cs="Calibri"/>
          <w:color w:val="auto"/>
          <w:sz w:val="28"/>
          <w:szCs w:val="28"/>
        </w:rPr>
        <w:t>СП</w:t>
      </w:r>
      <w:r w:rsidRPr="001E59DC">
        <w:rPr>
          <w:rFonts w:ascii="Georgia" w:hAnsi="Georgia"/>
          <w:color w:val="auto"/>
          <w:sz w:val="28"/>
          <w:szCs w:val="28"/>
        </w:rPr>
        <w:t>;</w:t>
      </w:r>
    </w:p>
    <w:p w14:paraId="706C2B15" w14:textId="560FDBBE" w:rsidR="001B5149" w:rsidRDefault="001B5149" w:rsidP="00792459">
      <w:pPr>
        <w:pStyle w:val="Default"/>
        <w:numPr>
          <w:ilvl w:val="0"/>
          <w:numId w:val="27"/>
        </w:numPr>
        <w:spacing w:before="120" w:after="120" w:line="264" w:lineRule="auto"/>
        <w:jc w:val="both"/>
        <w:rPr>
          <w:rFonts w:ascii="Georgia" w:hAnsi="Georgia"/>
          <w:color w:val="auto"/>
          <w:sz w:val="28"/>
          <w:szCs w:val="28"/>
        </w:rPr>
      </w:pPr>
      <w:r w:rsidRPr="001E59DC">
        <w:rPr>
          <w:rFonts w:ascii="Georgia" w:hAnsi="Georgia" w:cs="Calibri"/>
          <w:color w:val="auto"/>
          <w:sz w:val="28"/>
          <w:szCs w:val="28"/>
        </w:rPr>
        <w:t>розгляд</w:t>
      </w:r>
      <w:r w:rsidRPr="001E59DC">
        <w:rPr>
          <w:rFonts w:ascii="Georgia" w:hAnsi="Georgia"/>
          <w:color w:val="auto"/>
          <w:sz w:val="28"/>
          <w:szCs w:val="28"/>
        </w:rPr>
        <w:t xml:space="preserve">, </w:t>
      </w:r>
      <w:r w:rsidRPr="001E59DC">
        <w:rPr>
          <w:rFonts w:ascii="Georgia" w:hAnsi="Georgia" w:cs="Calibri"/>
          <w:color w:val="auto"/>
          <w:sz w:val="28"/>
          <w:szCs w:val="28"/>
        </w:rPr>
        <w:t>затвердження</w:t>
      </w:r>
      <w:r w:rsidRPr="001E59DC">
        <w:rPr>
          <w:rFonts w:ascii="Georgia" w:hAnsi="Georgia"/>
          <w:color w:val="auto"/>
          <w:sz w:val="28"/>
          <w:szCs w:val="28"/>
        </w:rPr>
        <w:t xml:space="preserve"> </w:t>
      </w:r>
      <w:r w:rsidRPr="001E59DC">
        <w:rPr>
          <w:rFonts w:ascii="Georgia" w:hAnsi="Georgia" w:cs="Calibri"/>
          <w:color w:val="auto"/>
          <w:sz w:val="28"/>
          <w:szCs w:val="28"/>
        </w:rPr>
        <w:t>та</w:t>
      </w:r>
      <w:r w:rsidRPr="001E59DC">
        <w:rPr>
          <w:rFonts w:ascii="Georgia" w:hAnsi="Georgia"/>
          <w:color w:val="auto"/>
          <w:sz w:val="28"/>
          <w:szCs w:val="28"/>
        </w:rPr>
        <w:t xml:space="preserve"> </w:t>
      </w:r>
      <w:r w:rsidRPr="001E59DC">
        <w:rPr>
          <w:rFonts w:ascii="Georgia" w:hAnsi="Georgia" w:cs="Calibri"/>
          <w:color w:val="auto"/>
          <w:sz w:val="28"/>
          <w:szCs w:val="28"/>
        </w:rPr>
        <w:t>забезпечення</w:t>
      </w:r>
      <w:r w:rsidRPr="001E59DC">
        <w:rPr>
          <w:rFonts w:ascii="Georgia" w:hAnsi="Georgia"/>
          <w:color w:val="auto"/>
          <w:sz w:val="28"/>
          <w:szCs w:val="28"/>
        </w:rPr>
        <w:t xml:space="preserve"> </w:t>
      </w:r>
      <w:r w:rsidRPr="001E59DC">
        <w:rPr>
          <w:rFonts w:ascii="Georgia" w:hAnsi="Georgia" w:cs="Calibri"/>
          <w:color w:val="auto"/>
          <w:sz w:val="28"/>
          <w:szCs w:val="28"/>
        </w:rPr>
        <w:t>належної</w:t>
      </w:r>
      <w:r w:rsidRPr="001E59DC">
        <w:rPr>
          <w:rFonts w:ascii="Georgia" w:hAnsi="Georgia"/>
          <w:color w:val="auto"/>
          <w:sz w:val="28"/>
          <w:szCs w:val="28"/>
        </w:rPr>
        <w:t xml:space="preserve"> </w:t>
      </w:r>
      <w:r w:rsidRPr="001E59DC">
        <w:rPr>
          <w:rFonts w:ascii="Georgia" w:hAnsi="Georgia" w:cs="Calibri"/>
          <w:color w:val="auto"/>
          <w:sz w:val="28"/>
          <w:szCs w:val="28"/>
        </w:rPr>
        <w:t>реалізації</w:t>
      </w:r>
      <w:r w:rsidRPr="001E59DC">
        <w:rPr>
          <w:rFonts w:ascii="Georgia" w:hAnsi="Georgia"/>
          <w:color w:val="auto"/>
          <w:sz w:val="28"/>
          <w:szCs w:val="28"/>
        </w:rPr>
        <w:t xml:space="preserve"> </w:t>
      </w:r>
      <w:r w:rsidRPr="001E59DC">
        <w:rPr>
          <w:rFonts w:ascii="Georgia" w:hAnsi="Georgia" w:cs="Calibri"/>
          <w:color w:val="auto"/>
          <w:sz w:val="28"/>
          <w:szCs w:val="28"/>
        </w:rPr>
        <w:t>планів</w:t>
      </w:r>
      <w:r w:rsidRPr="001E59DC">
        <w:rPr>
          <w:rFonts w:ascii="Georgia" w:hAnsi="Georgia"/>
          <w:color w:val="auto"/>
          <w:sz w:val="28"/>
          <w:szCs w:val="28"/>
        </w:rPr>
        <w:t xml:space="preserve"> </w:t>
      </w:r>
      <w:r w:rsidRPr="001E59DC">
        <w:rPr>
          <w:rFonts w:ascii="Georgia" w:hAnsi="Georgia" w:cs="Calibri"/>
          <w:color w:val="auto"/>
          <w:sz w:val="28"/>
          <w:szCs w:val="28"/>
        </w:rPr>
        <w:t>довгострокового</w:t>
      </w:r>
      <w:r w:rsidRPr="001E59DC">
        <w:rPr>
          <w:rFonts w:ascii="Georgia" w:hAnsi="Georgia"/>
          <w:color w:val="auto"/>
          <w:sz w:val="28"/>
          <w:szCs w:val="28"/>
        </w:rPr>
        <w:t xml:space="preserve"> </w:t>
      </w:r>
      <w:r w:rsidRPr="001E59DC">
        <w:rPr>
          <w:rFonts w:ascii="Georgia" w:hAnsi="Georgia" w:cs="Calibri"/>
          <w:color w:val="auto"/>
          <w:sz w:val="28"/>
          <w:szCs w:val="28"/>
        </w:rPr>
        <w:t>обслуговування</w:t>
      </w:r>
      <w:r w:rsidRPr="001E59DC">
        <w:rPr>
          <w:rFonts w:ascii="Georgia" w:hAnsi="Georgia"/>
          <w:color w:val="auto"/>
          <w:sz w:val="28"/>
          <w:szCs w:val="28"/>
        </w:rPr>
        <w:t xml:space="preserve"> </w:t>
      </w:r>
      <w:r w:rsidRPr="001E59DC">
        <w:rPr>
          <w:rFonts w:ascii="Georgia" w:hAnsi="Georgia" w:cs="Calibri"/>
          <w:color w:val="auto"/>
          <w:sz w:val="28"/>
          <w:szCs w:val="28"/>
        </w:rPr>
        <w:t>відновлених</w:t>
      </w:r>
      <w:r w:rsidRPr="001E59DC">
        <w:rPr>
          <w:rFonts w:ascii="Georgia" w:hAnsi="Georgia"/>
          <w:color w:val="auto"/>
          <w:sz w:val="28"/>
          <w:szCs w:val="28"/>
        </w:rPr>
        <w:t xml:space="preserve"> </w:t>
      </w:r>
      <w:r w:rsidRPr="001E59DC">
        <w:rPr>
          <w:rFonts w:ascii="Georgia" w:hAnsi="Georgia" w:cs="Calibri"/>
          <w:color w:val="auto"/>
          <w:sz w:val="28"/>
          <w:szCs w:val="28"/>
        </w:rPr>
        <w:t>об</w:t>
      </w:r>
      <w:r w:rsidRPr="001E59DC">
        <w:rPr>
          <w:rFonts w:ascii="Georgia" w:hAnsi="Georgia"/>
          <w:color w:val="auto"/>
          <w:sz w:val="28"/>
          <w:szCs w:val="28"/>
        </w:rPr>
        <w:t>'</w:t>
      </w:r>
      <w:r w:rsidRPr="001E59DC">
        <w:rPr>
          <w:rFonts w:ascii="Georgia" w:hAnsi="Georgia" w:cs="Calibri"/>
          <w:color w:val="auto"/>
          <w:sz w:val="28"/>
          <w:szCs w:val="28"/>
        </w:rPr>
        <w:t>єктів</w:t>
      </w:r>
      <w:r w:rsidRPr="001E59DC">
        <w:rPr>
          <w:rFonts w:ascii="Georgia" w:hAnsi="Georgia"/>
          <w:color w:val="auto"/>
          <w:sz w:val="28"/>
          <w:szCs w:val="28"/>
        </w:rPr>
        <w:t xml:space="preserve"> </w:t>
      </w:r>
      <w:r w:rsidR="00B416CE" w:rsidRPr="00022F52">
        <w:rPr>
          <w:rFonts w:ascii="Georgia" w:hAnsi="Georgia" w:cs="Calibri"/>
          <w:color w:val="000000" w:themeColor="text1"/>
          <w:sz w:val="28"/>
          <w:szCs w:val="28"/>
        </w:rPr>
        <w:t>(планів життєздатності) реконструйованих закладів, які передбачатимуть джерела фінансування, у тому числі позабюджетні, для покриття витрат на утримання та ремонт</w:t>
      </w:r>
      <w:r w:rsidR="00B416CE" w:rsidRPr="00B416CE">
        <w:rPr>
          <w:rFonts w:ascii="Georgia" w:hAnsi="Georgia" w:cs="Calibri"/>
          <w:color w:val="000000" w:themeColor="text1"/>
          <w:sz w:val="28"/>
          <w:szCs w:val="28"/>
        </w:rPr>
        <w:t>;</w:t>
      </w:r>
      <w:r w:rsidR="00B416CE" w:rsidRPr="00022F52">
        <w:rPr>
          <w:rFonts w:ascii="Georgia" w:hAnsi="Georgia" w:cs="Calibri"/>
          <w:color w:val="000000" w:themeColor="text1"/>
          <w:sz w:val="28"/>
          <w:szCs w:val="28"/>
        </w:rPr>
        <w:t xml:space="preserve">  </w:t>
      </w:r>
    </w:p>
    <w:p w14:paraId="29AEBA1E" w14:textId="3F36A4A6" w:rsidR="00044289" w:rsidRPr="001E59DC" w:rsidRDefault="001B5149" w:rsidP="00792459">
      <w:pPr>
        <w:pStyle w:val="Default"/>
        <w:numPr>
          <w:ilvl w:val="0"/>
          <w:numId w:val="27"/>
        </w:numPr>
        <w:spacing w:before="120" w:after="120" w:line="264" w:lineRule="auto"/>
        <w:jc w:val="both"/>
        <w:rPr>
          <w:rFonts w:ascii="Georgia" w:hAnsi="Georgia"/>
          <w:color w:val="auto"/>
          <w:sz w:val="28"/>
          <w:szCs w:val="28"/>
        </w:rPr>
      </w:pPr>
      <w:r w:rsidRPr="001E59DC">
        <w:rPr>
          <w:rFonts w:ascii="Georgia" w:hAnsi="Georgia" w:cs="Calibri"/>
          <w:color w:val="auto"/>
          <w:sz w:val="28"/>
          <w:szCs w:val="28"/>
        </w:rPr>
        <w:lastRenderedPageBreak/>
        <w:t>здійснення</w:t>
      </w:r>
      <w:r w:rsidRPr="001E59DC">
        <w:rPr>
          <w:rFonts w:ascii="Georgia" w:hAnsi="Georgia"/>
          <w:color w:val="auto"/>
          <w:sz w:val="28"/>
          <w:szCs w:val="28"/>
        </w:rPr>
        <w:t xml:space="preserve"> </w:t>
      </w:r>
      <w:r w:rsidRPr="001E59DC">
        <w:rPr>
          <w:rFonts w:ascii="Georgia" w:hAnsi="Georgia" w:cs="Calibri"/>
          <w:color w:val="auto"/>
          <w:sz w:val="28"/>
          <w:szCs w:val="28"/>
        </w:rPr>
        <w:t>контролю</w:t>
      </w:r>
      <w:r w:rsidRPr="001E59DC">
        <w:rPr>
          <w:rFonts w:ascii="Georgia" w:hAnsi="Georgia"/>
          <w:color w:val="auto"/>
          <w:sz w:val="28"/>
          <w:szCs w:val="28"/>
        </w:rPr>
        <w:t xml:space="preserve"> </w:t>
      </w:r>
      <w:r w:rsidRPr="001E59DC">
        <w:rPr>
          <w:rFonts w:ascii="Georgia" w:hAnsi="Georgia" w:cs="Calibri"/>
          <w:color w:val="auto"/>
          <w:sz w:val="28"/>
          <w:szCs w:val="28"/>
        </w:rPr>
        <w:t>за</w:t>
      </w:r>
      <w:r w:rsidRPr="001E59DC">
        <w:rPr>
          <w:rFonts w:ascii="Georgia" w:hAnsi="Georgia"/>
          <w:color w:val="auto"/>
          <w:sz w:val="28"/>
          <w:szCs w:val="28"/>
        </w:rPr>
        <w:t xml:space="preserve"> </w:t>
      </w:r>
      <w:r w:rsidRPr="001E59DC">
        <w:rPr>
          <w:rFonts w:ascii="Georgia" w:hAnsi="Georgia" w:cs="Calibri"/>
          <w:color w:val="auto"/>
          <w:sz w:val="28"/>
          <w:szCs w:val="28"/>
        </w:rPr>
        <w:t>належним</w:t>
      </w:r>
      <w:r w:rsidRPr="001E59DC">
        <w:rPr>
          <w:rFonts w:ascii="Georgia" w:hAnsi="Georgia"/>
          <w:color w:val="auto"/>
          <w:sz w:val="28"/>
          <w:szCs w:val="28"/>
        </w:rPr>
        <w:t xml:space="preserve"> </w:t>
      </w:r>
      <w:r w:rsidRPr="001E59DC">
        <w:rPr>
          <w:rFonts w:ascii="Georgia" w:hAnsi="Georgia" w:cs="Calibri"/>
          <w:color w:val="auto"/>
          <w:sz w:val="28"/>
          <w:szCs w:val="28"/>
        </w:rPr>
        <w:t>утриманням</w:t>
      </w:r>
      <w:r w:rsidRPr="001E59DC">
        <w:rPr>
          <w:rFonts w:ascii="Georgia" w:hAnsi="Georgia"/>
          <w:color w:val="auto"/>
          <w:sz w:val="28"/>
          <w:szCs w:val="28"/>
        </w:rPr>
        <w:t xml:space="preserve"> </w:t>
      </w:r>
      <w:r w:rsidRPr="001E59DC">
        <w:rPr>
          <w:rFonts w:ascii="Georgia" w:hAnsi="Georgia" w:cs="Calibri"/>
          <w:color w:val="auto"/>
          <w:sz w:val="28"/>
          <w:szCs w:val="28"/>
        </w:rPr>
        <w:t>балансоутримувачами</w:t>
      </w:r>
      <w:r w:rsidRPr="001E59DC">
        <w:rPr>
          <w:rFonts w:ascii="Georgia" w:hAnsi="Georgia"/>
          <w:color w:val="auto"/>
          <w:sz w:val="28"/>
          <w:szCs w:val="28"/>
        </w:rPr>
        <w:t xml:space="preserve"> </w:t>
      </w:r>
      <w:r w:rsidRPr="001E59DC">
        <w:rPr>
          <w:rFonts w:ascii="Georgia" w:hAnsi="Georgia" w:cs="Calibri"/>
          <w:color w:val="auto"/>
          <w:sz w:val="28"/>
          <w:szCs w:val="28"/>
        </w:rPr>
        <w:t>відновлених</w:t>
      </w:r>
      <w:r w:rsidRPr="001E59DC">
        <w:rPr>
          <w:rFonts w:ascii="Georgia" w:hAnsi="Georgia"/>
          <w:color w:val="auto"/>
          <w:sz w:val="28"/>
          <w:szCs w:val="28"/>
        </w:rPr>
        <w:t xml:space="preserve"> </w:t>
      </w:r>
      <w:r w:rsidRPr="001E59DC">
        <w:rPr>
          <w:rFonts w:ascii="Georgia" w:hAnsi="Georgia" w:cs="Calibri"/>
          <w:color w:val="auto"/>
          <w:sz w:val="28"/>
          <w:szCs w:val="28"/>
        </w:rPr>
        <w:t>медичних</w:t>
      </w:r>
      <w:r w:rsidRPr="001E59DC">
        <w:rPr>
          <w:rFonts w:ascii="Georgia" w:hAnsi="Georgia"/>
          <w:color w:val="auto"/>
          <w:sz w:val="28"/>
          <w:szCs w:val="28"/>
        </w:rPr>
        <w:t xml:space="preserve"> </w:t>
      </w:r>
      <w:r w:rsidRPr="001E59DC">
        <w:rPr>
          <w:rFonts w:ascii="Georgia" w:hAnsi="Georgia" w:cs="Calibri"/>
          <w:color w:val="auto"/>
          <w:sz w:val="28"/>
          <w:szCs w:val="28"/>
        </w:rPr>
        <w:t>закладів</w:t>
      </w:r>
      <w:r w:rsidRPr="001E59DC">
        <w:rPr>
          <w:rFonts w:ascii="Georgia" w:hAnsi="Georgia"/>
          <w:color w:val="auto"/>
          <w:sz w:val="28"/>
          <w:szCs w:val="28"/>
        </w:rPr>
        <w:t xml:space="preserve">, </w:t>
      </w:r>
      <w:r w:rsidR="00B416CE">
        <w:rPr>
          <w:rFonts w:ascii="Georgia" w:hAnsi="Georgia"/>
          <w:color w:val="auto"/>
          <w:sz w:val="28"/>
          <w:szCs w:val="28"/>
        </w:rPr>
        <w:t>надання підтримки</w:t>
      </w:r>
      <w:r w:rsidRPr="001E59DC">
        <w:rPr>
          <w:rFonts w:ascii="Georgia" w:hAnsi="Georgia"/>
          <w:color w:val="auto"/>
          <w:sz w:val="28"/>
          <w:szCs w:val="28"/>
        </w:rPr>
        <w:t xml:space="preserve">, </w:t>
      </w:r>
      <w:r w:rsidRPr="001E59DC">
        <w:rPr>
          <w:rFonts w:ascii="Georgia" w:hAnsi="Georgia" w:cs="Calibri"/>
          <w:color w:val="auto"/>
          <w:sz w:val="28"/>
          <w:szCs w:val="28"/>
        </w:rPr>
        <w:t>у</w:t>
      </w:r>
      <w:r w:rsidRPr="001E59DC">
        <w:rPr>
          <w:rFonts w:ascii="Georgia" w:hAnsi="Georgia"/>
          <w:color w:val="auto"/>
          <w:sz w:val="28"/>
          <w:szCs w:val="28"/>
        </w:rPr>
        <w:t xml:space="preserve"> </w:t>
      </w:r>
      <w:r w:rsidRPr="001E59DC">
        <w:rPr>
          <w:rFonts w:ascii="Georgia" w:hAnsi="Georgia" w:cs="Calibri"/>
          <w:color w:val="auto"/>
          <w:sz w:val="28"/>
          <w:szCs w:val="28"/>
        </w:rPr>
        <w:t>тому</w:t>
      </w:r>
      <w:r w:rsidRPr="001E59DC">
        <w:rPr>
          <w:rFonts w:ascii="Georgia" w:hAnsi="Georgia"/>
          <w:color w:val="auto"/>
          <w:sz w:val="28"/>
          <w:szCs w:val="28"/>
        </w:rPr>
        <w:t xml:space="preserve"> </w:t>
      </w:r>
      <w:r w:rsidRPr="001E59DC">
        <w:rPr>
          <w:rFonts w:ascii="Georgia" w:hAnsi="Georgia" w:cs="Calibri"/>
          <w:color w:val="auto"/>
          <w:sz w:val="28"/>
          <w:szCs w:val="28"/>
        </w:rPr>
        <w:t>числі</w:t>
      </w:r>
      <w:r w:rsidRPr="001E59DC">
        <w:rPr>
          <w:rFonts w:ascii="Georgia" w:hAnsi="Georgia"/>
          <w:color w:val="auto"/>
          <w:sz w:val="28"/>
          <w:szCs w:val="28"/>
        </w:rPr>
        <w:t xml:space="preserve"> </w:t>
      </w:r>
      <w:r w:rsidRPr="001E59DC">
        <w:rPr>
          <w:rFonts w:ascii="Georgia" w:hAnsi="Georgia" w:cs="Calibri"/>
          <w:color w:val="auto"/>
          <w:sz w:val="28"/>
          <w:szCs w:val="28"/>
        </w:rPr>
        <w:t>фінансов</w:t>
      </w:r>
      <w:r w:rsidR="00B416CE">
        <w:rPr>
          <w:rFonts w:ascii="Georgia" w:hAnsi="Georgia" w:cs="Calibri"/>
          <w:color w:val="auto"/>
          <w:sz w:val="28"/>
          <w:szCs w:val="28"/>
        </w:rPr>
        <w:t xml:space="preserve">ої, </w:t>
      </w:r>
      <w:r w:rsidR="007542A8">
        <w:rPr>
          <w:rFonts w:ascii="Georgia" w:hAnsi="Georgia" w:cs="Calibri"/>
          <w:color w:val="auto"/>
          <w:sz w:val="28"/>
          <w:szCs w:val="28"/>
        </w:rPr>
        <w:t xml:space="preserve">для </w:t>
      </w:r>
      <w:r w:rsidRPr="001E59DC">
        <w:rPr>
          <w:rFonts w:ascii="Georgia" w:hAnsi="Georgia" w:cs="Calibri"/>
          <w:color w:val="auto"/>
          <w:sz w:val="28"/>
          <w:szCs w:val="28"/>
        </w:rPr>
        <w:t>забезпечення</w:t>
      </w:r>
      <w:r w:rsidRPr="001E59DC">
        <w:rPr>
          <w:rFonts w:ascii="Georgia" w:hAnsi="Georgia"/>
          <w:color w:val="auto"/>
          <w:sz w:val="28"/>
          <w:szCs w:val="28"/>
        </w:rPr>
        <w:t xml:space="preserve"> </w:t>
      </w:r>
      <w:r w:rsidRPr="001E59DC">
        <w:rPr>
          <w:rFonts w:ascii="Georgia" w:hAnsi="Georgia" w:cs="Calibri"/>
          <w:color w:val="auto"/>
          <w:sz w:val="28"/>
          <w:szCs w:val="28"/>
        </w:rPr>
        <w:t>виконання</w:t>
      </w:r>
      <w:r w:rsidRPr="001E59DC">
        <w:rPr>
          <w:rFonts w:ascii="Georgia" w:hAnsi="Georgia"/>
          <w:color w:val="auto"/>
          <w:sz w:val="28"/>
          <w:szCs w:val="28"/>
        </w:rPr>
        <w:t xml:space="preserve"> </w:t>
      </w:r>
      <w:r w:rsidRPr="001E59DC">
        <w:rPr>
          <w:rFonts w:ascii="Georgia" w:hAnsi="Georgia" w:cs="Calibri"/>
          <w:color w:val="auto"/>
          <w:sz w:val="28"/>
          <w:szCs w:val="28"/>
        </w:rPr>
        <w:t>таких</w:t>
      </w:r>
      <w:r w:rsidRPr="001E59DC">
        <w:rPr>
          <w:rFonts w:ascii="Georgia" w:hAnsi="Georgia"/>
          <w:color w:val="auto"/>
          <w:sz w:val="28"/>
          <w:szCs w:val="28"/>
        </w:rPr>
        <w:t xml:space="preserve"> </w:t>
      </w:r>
      <w:r w:rsidRPr="001E59DC">
        <w:rPr>
          <w:rFonts w:ascii="Georgia" w:hAnsi="Georgia" w:cs="Calibri"/>
          <w:color w:val="auto"/>
          <w:sz w:val="28"/>
          <w:szCs w:val="28"/>
        </w:rPr>
        <w:t>заходів</w:t>
      </w:r>
      <w:r w:rsidRPr="001E59DC">
        <w:rPr>
          <w:rFonts w:ascii="Georgia" w:hAnsi="Georgia"/>
          <w:color w:val="auto"/>
          <w:sz w:val="28"/>
          <w:szCs w:val="28"/>
        </w:rPr>
        <w:t xml:space="preserve"> </w:t>
      </w:r>
      <w:r w:rsidRPr="001E59DC">
        <w:rPr>
          <w:rFonts w:ascii="Georgia" w:hAnsi="Georgia" w:cs="Calibri"/>
          <w:color w:val="auto"/>
          <w:sz w:val="28"/>
          <w:szCs w:val="28"/>
        </w:rPr>
        <w:t>з</w:t>
      </w:r>
      <w:r w:rsidRPr="001E59DC">
        <w:rPr>
          <w:rFonts w:ascii="Georgia" w:hAnsi="Georgia"/>
          <w:color w:val="auto"/>
          <w:sz w:val="28"/>
          <w:szCs w:val="28"/>
        </w:rPr>
        <w:t xml:space="preserve"> </w:t>
      </w:r>
      <w:r w:rsidRPr="001E59DC">
        <w:rPr>
          <w:rFonts w:ascii="Georgia" w:hAnsi="Georgia" w:cs="Calibri"/>
          <w:color w:val="auto"/>
          <w:sz w:val="28"/>
          <w:szCs w:val="28"/>
        </w:rPr>
        <w:t>експлуатації</w:t>
      </w:r>
      <w:r w:rsidRPr="001E59DC">
        <w:rPr>
          <w:rFonts w:ascii="Georgia" w:hAnsi="Georgia"/>
          <w:color w:val="auto"/>
          <w:sz w:val="28"/>
          <w:szCs w:val="28"/>
        </w:rPr>
        <w:t xml:space="preserve"> </w:t>
      </w:r>
      <w:r w:rsidRPr="001E59DC">
        <w:rPr>
          <w:rFonts w:ascii="Georgia" w:hAnsi="Georgia" w:cs="Calibri"/>
          <w:color w:val="auto"/>
          <w:sz w:val="28"/>
          <w:szCs w:val="28"/>
        </w:rPr>
        <w:t>та</w:t>
      </w:r>
      <w:r w:rsidRPr="001E59DC">
        <w:rPr>
          <w:rFonts w:ascii="Georgia" w:hAnsi="Georgia"/>
          <w:color w:val="auto"/>
          <w:sz w:val="28"/>
          <w:szCs w:val="28"/>
        </w:rPr>
        <w:t xml:space="preserve"> </w:t>
      </w:r>
      <w:r w:rsidR="00B416CE">
        <w:rPr>
          <w:rFonts w:ascii="Georgia" w:hAnsi="Georgia"/>
          <w:color w:val="auto"/>
          <w:sz w:val="28"/>
          <w:szCs w:val="28"/>
        </w:rPr>
        <w:t>утримання</w:t>
      </w:r>
      <w:r w:rsidRPr="001E59DC">
        <w:rPr>
          <w:rFonts w:ascii="Georgia" w:hAnsi="Georgia"/>
          <w:color w:val="auto"/>
          <w:sz w:val="28"/>
          <w:szCs w:val="28"/>
        </w:rPr>
        <w:t xml:space="preserve">, </w:t>
      </w:r>
      <w:r w:rsidRPr="001E59DC">
        <w:rPr>
          <w:rFonts w:ascii="Georgia" w:hAnsi="Georgia" w:cs="Calibri"/>
          <w:color w:val="auto"/>
          <w:sz w:val="28"/>
          <w:szCs w:val="28"/>
        </w:rPr>
        <w:t>як</w:t>
      </w:r>
      <w:r w:rsidRPr="001E59DC">
        <w:rPr>
          <w:rFonts w:ascii="Georgia" w:hAnsi="Georgia"/>
          <w:color w:val="auto"/>
          <w:sz w:val="28"/>
          <w:szCs w:val="28"/>
        </w:rPr>
        <w:t xml:space="preserve"> </w:t>
      </w:r>
      <w:r w:rsidRPr="001E59DC">
        <w:rPr>
          <w:rFonts w:ascii="Georgia" w:hAnsi="Georgia" w:cs="Calibri"/>
          <w:color w:val="auto"/>
          <w:sz w:val="28"/>
          <w:szCs w:val="28"/>
        </w:rPr>
        <w:t>технічне</w:t>
      </w:r>
      <w:r w:rsidRPr="001E59DC">
        <w:rPr>
          <w:rFonts w:ascii="Georgia" w:hAnsi="Georgia"/>
          <w:color w:val="auto"/>
          <w:sz w:val="28"/>
          <w:szCs w:val="28"/>
        </w:rPr>
        <w:t xml:space="preserve"> </w:t>
      </w:r>
      <w:r w:rsidRPr="001E59DC">
        <w:rPr>
          <w:rFonts w:ascii="Georgia" w:hAnsi="Georgia" w:cs="Calibri"/>
          <w:color w:val="auto"/>
          <w:sz w:val="28"/>
          <w:szCs w:val="28"/>
        </w:rPr>
        <w:t>обслуговування</w:t>
      </w:r>
      <w:r w:rsidRPr="001E59DC">
        <w:rPr>
          <w:rFonts w:ascii="Georgia" w:hAnsi="Georgia"/>
          <w:color w:val="auto"/>
          <w:sz w:val="28"/>
          <w:szCs w:val="28"/>
        </w:rPr>
        <w:t xml:space="preserve">, </w:t>
      </w:r>
      <w:r w:rsidRPr="001E59DC">
        <w:rPr>
          <w:rFonts w:ascii="Georgia" w:hAnsi="Georgia" w:cs="Calibri"/>
          <w:color w:val="auto"/>
          <w:sz w:val="28"/>
          <w:szCs w:val="28"/>
        </w:rPr>
        <w:t>дрібний</w:t>
      </w:r>
      <w:r w:rsidRPr="001E59DC">
        <w:rPr>
          <w:rFonts w:ascii="Georgia" w:hAnsi="Georgia"/>
          <w:color w:val="auto"/>
          <w:sz w:val="28"/>
          <w:szCs w:val="28"/>
        </w:rPr>
        <w:t xml:space="preserve"> </w:t>
      </w:r>
      <w:r w:rsidRPr="001E59DC">
        <w:rPr>
          <w:rFonts w:ascii="Georgia" w:hAnsi="Georgia" w:cs="Calibri"/>
          <w:color w:val="auto"/>
          <w:sz w:val="28"/>
          <w:szCs w:val="28"/>
        </w:rPr>
        <w:t>та</w:t>
      </w:r>
      <w:r w:rsidRPr="001E59DC">
        <w:rPr>
          <w:rFonts w:ascii="Georgia" w:hAnsi="Georgia"/>
          <w:color w:val="auto"/>
          <w:sz w:val="28"/>
          <w:szCs w:val="28"/>
        </w:rPr>
        <w:t xml:space="preserve"> </w:t>
      </w:r>
      <w:r w:rsidRPr="001E59DC">
        <w:rPr>
          <w:rFonts w:ascii="Georgia" w:hAnsi="Georgia" w:cs="Calibri"/>
          <w:color w:val="auto"/>
          <w:sz w:val="28"/>
          <w:szCs w:val="28"/>
        </w:rPr>
        <w:t>капітальний</w:t>
      </w:r>
      <w:r w:rsidRPr="001E59DC">
        <w:rPr>
          <w:rFonts w:ascii="Georgia" w:hAnsi="Georgia"/>
          <w:color w:val="auto"/>
          <w:sz w:val="28"/>
          <w:szCs w:val="28"/>
        </w:rPr>
        <w:t xml:space="preserve"> </w:t>
      </w:r>
      <w:r w:rsidRPr="001E59DC">
        <w:rPr>
          <w:rFonts w:ascii="Georgia" w:hAnsi="Georgia" w:cs="Calibri"/>
          <w:color w:val="auto"/>
          <w:sz w:val="28"/>
          <w:szCs w:val="28"/>
        </w:rPr>
        <w:t>ремонт</w:t>
      </w:r>
      <w:r w:rsidRPr="001E59DC">
        <w:rPr>
          <w:rFonts w:ascii="Georgia" w:hAnsi="Georgia"/>
          <w:color w:val="auto"/>
          <w:sz w:val="28"/>
          <w:szCs w:val="28"/>
        </w:rPr>
        <w:t xml:space="preserve"> </w:t>
      </w:r>
      <w:r w:rsidRPr="001E59DC">
        <w:rPr>
          <w:rFonts w:ascii="Georgia" w:hAnsi="Georgia" w:cs="Calibri"/>
          <w:color w:val="auto"/>
          <w:sz w:val="28"/>
          <w:szCs w:val="28"/>
        </w:rPr>
        <w:t>тощо</w:t>
      </w:r>
      <w:r w:rsidRPr="001E59DC">
        <w:rPr>
          <w:rFonts w:ascii="Georgia" w:hAnsi="Georgia"/>
          <w:color w:val="auto"/>
          <w:sz w:val="28"/>
          <w:szCs w:val="28"/>
        </w:rPr>
        <w:t>.</w:t>
      </w:r>
    </w:p>
    <w:p w14:paraId="6F222247" w14:textId="1C64C8FF" w:rsidR="002F0269" w:rsidRPr="001E59DC" w:rsidRDefault="001B5149" w:rsidP="00946BCB">
      <w:pPr>
        <w:pStyle w:val="Default"/>
        <w:spacing w:before="120" w:after="120" w:line="264" w:lineRule="auto"/>
        <w:jc w:val="center"/>
        <w:rPr>
          <w:rFonts w:ascii="Georgia" w:hAnsi="Georgia"/>
          <w:b/>
          <w:bCs/>
          <w:color w:val="auto"/>
          <w:sz w:val="28"/>
          <w:szCs w:val="28"/>
        </w:rPr>
      </w:pPr>
      <w:r w:rsidRPr="001E59DC">
        <w:rPr>
          <w:rFonts w:ascii="Georgia" w:hAnsi="Georgia" w:cs="Calibri"/>
          <w:b/>
          <w:bCs/>
          <w:color w:val="auto"/>
          <w:sz w:val="28"/>
          <w:szCs w:val="28"/>
        </w:rPr>
        <w:t>Обов’язки медичних закладів</w:t>
      </w:r>
    </w:p>
    <w:p w14:paraId="189719E0" w14:textId="19201456" w:rsidR="006F3ED9" w:rsidRPr="007542A8" w:rsidRDefault="006F3ED9" w:rsidP="007542A8">
      <w:pPr>
        <w:spacing w:before="120" w:after="120" w:line="264" w:lineRule="auto"/>
        <w:jc w:val="both"/>
        <w:rPr>
          <w:rFonts w:ascii="Georgia" w:hAnsi="Georgia" w:cs="Arial"/>
          <w:sz w:val="28"/>
          <w:szCs w:val="28"/>
        </w:rPr>
      </w:pPr>
      <w:r w:rsidRPr="007542A8">
        <w:rPr>
          <w:rFonts w:ascii="Georgia" w:hAnsi="Georgia" w:cs="Calibri"/>
          <w:sz w:val="28"/>
          <w:szCs w:val="28"/>
        </w:rPr>
        <w:t>Медичні</w:t>
      </w:r>
      <w:r w:rsidRPr="007542A8">
        <w:rPr>
          <w:rFonts w:ascii="Georgia" w:hAnsi="Georgia" w:cs="Arial"/>
          <w:sz w:val="28"/>
          <w:szCs w:val="28"/>
        </w:rPr>
        <w:t xml:space="preserve"> </w:t>
      </w:r>
      <w:r w:rsidRPr="007542A8">
        <w:rPr>
          <w:rFonts w:ascii="Georgia" w:hAnsi="Georgia" w:cs="Calibri"/>
          <w:sz w:val="28"/>
          <w:szCs w:val="28"/>
        </w:rPr>
        <w:t>заклади</w:t>
      </w:r>
      <w:r w:rsidRPr="007542A8">
        <w:rPr>
          <w:rFonts w:ascii="Georgia" w:hAnsi="Georgia" w:cs="Arial"/>
          <w:sz w:val="28"/>
          <w:szCs w:val="28"/>
        </w:rPr>
        <w:t xml:space="preserve">, </w:t>
      </w:r>
      <w:r w:rsidRPr="007542A8">
        <w:rPr>
          <w:rFonts w:ascii="Georgia" w:hAnsi="Georgia" w:cs="Calibri"/>
          <w:sz w:val="28"/>
          <w:szCs w:val="28"/>
        </w:rPr>
        <w:t>як</w:t>
      </w:r>
      <w:r w:rsidRPr="007542A8">
        <w:rPr>
          <w:rFonts w:ascii="Georgia" w:hAnsi="Georgia" w:cs="Arial"/>
          <w:sz w:val="28"/>
          <w:szCs w:val="28"/>
        </w:rPr>
        <w:t xml:space="preserve"> </w:t>
      </w:r>
      <w:r w:rsidRPr="007542A8">
        <w:rPr>
          <w:rFonts w:ascii="Georgia" w:hAnsi="Georgia" w:cs="Calibri"/>
          <w:sz w:val="28"/>
          <w:szCs w:val="28"/>
        </w:rPr>
        <w:t>балансоутримувачі</w:t>
      </w:r>
      <w:r w:rsidRPr="007542A8">
        <w:rPr>
          <w:rFonts w:ascii="Georgia" w:hAnsi="Georgia" w:cs="Arial"/>
          <w:sz w:val="28"/>
          <w:szCs w:val="28"/>
        </w:rPr>
        <w:t xml:space="preserve"> </w:t>
      </w:r>
      <w:r w:rsidRPr="007542A8">
        <w:rPr>
          <w:rFonts w:ascii="Georgia" w:hAnsi="Georgia" w:cs="Calibri"/>
          <w:sz w:val="28"/>
          <w:szCs w:val="28"/>
        </w:rPr>
        <w:t>об</w:t>
      </w:r>
      <w:r w:rsidRPr="007542A8">
        <w:rPr>
          <w:rFonts w:ascii="Georgia" w:hAnsi="Georgia" w:cs="Baskerville Old Face"/>
          <w:sz w:val="28"/>
          <w:szCs w:val="28"/>
        </w:rPr>
        <w:t>’</w:t>
      </w:r>
      <w:r w:rsidRPr="007542A8">
        <w:rPr>
          <w:rFonts w:ascii="Georgia" w:hAnsi="Georgia" w:cs="Calibri"/>
          <w:sz w:val="28"/>
          <w:szCs w:val="28"/>
        </w:rPr>
        <w:t>єктів</w:t>
      </w:r>
      <w:r w:rsidRPr="007542A8">
        <w:rPr>
          <w:rFonts w:ascii="Georgia" w:hAnsi="Georgia" w:cs="Arial"/>
          <w:sz w:val="28"/>
          <w:szCs w:val="28"/>
        </w:rPr>
        <w:t xml:space="preserve">, </w:t>
      </w:r>
      <w:r w:rsidR="007542A8">
        <w:rPr>
          <w:rFonts w:ascii="Georgia" w:hAnsi="Georgia" w:cs="Arial"/>
          <w:sz w:val="28"/>
          <w:szCs w:val="28"/>
        </w:rPr>
        <w:t xml:space="preserve">мають низку </w:t>
      </w:r>
      <w:r w:rsidRPr="007542A8">
        <w:rPr>
          <w:rFonts w:ascii="Georgia" w:hAnsi="Georgia" w:cs="Calibri"/>
          <w:sz w:val="28"/>
          <w:szCs w:val="28"/>
        </w:rPr>
        <w:t>обов</w:t>
      </w:r>
      <w:r w:rsidRPr="007542A8">
        <w:rPr>
          <w:rFonts w:ascii="Georgia" w:hAnsi="Georgia" w:cs="Baskerville Old Face"/>
          <w:sz w:val="28"/>
          <w:szCs w:val="28"/>
        </w:rPr>
        <w:t>’</w:t>
      </w:r>
      <w:r w:rsidRPr="007542A8">
        <w:rPr>
          <w:rFonts w:ascii="Georgia" w:hAnsi="Georgia" w:cs="Calibri"/>
          <w:sz w:val="28"/>
          <w:szCs w:val="28"/>
        </w:rPr>
        <w:t>язк</w:t>
      </w:r>
      <w:r w:rsidR="007542A8">
        <w:rPr>
          <w:rFonts w:ascii="Georgia" w:hAnsi="Georgia" w:cs="Calibri"/>
          <w:sz w:val="28"/>
          <w:szCs w:val="28"/>
        </w:rPr>
        <w:t>ів</w:t>
      </w:r>
      <w:r w:rsidRPr="007542A8">
        <w:rPr>
          <w:rFonts w:ascii="Georgia" w:hAnsi="Georgia" w:cs="Arial"/>
          <w:sz w:val="28"/>
          <w:szCs w:val="28"/>
        </w:rPr>
        <w:t xml:space="preserve">, </w:t>
      </w:r>
      <w:r w:rsidRPr="007542A8">
        <w:rPr>
          <w:rFonts w:ascii="Georgia" w:hAnsi="Georgia" w:cs="Calibri"/>
          <w:sz w:val="28"/>
          <w:szCs w:val="28"/>
        </w:rPr>
        <w:t>покладен</w:t>
      </w:r>
      <w:r w:rsidR="007542A8">
        <w:rPr>
          <w:rFonts w:ascii="Georgia" w:hAnsi="Georgia" w:cs="Calibri"/>
          <w:sz w:val="28"/>
          <w:szCs w:val="28"/>
        </w:rPr>
        <w:t>их</w:t>
      </w:r>
      <w:r w:rsidRPr="007542A8">
        <w:rPr>
          <w:rFonts w:ascii="Georgia" w:hAnsi="Georgia" w:cs="Arial"/>
          <w:sz w:val="28"/>
          <w:szCs w:val="28"/>
        </w:rPr>
        <w:t xml:space="preserve"> </w:t>
      </w:r>
      <w:r w:rsidRPr="007542A8">
        <w:rPr>
          <w:rFonts w:ascii="Georgia" w:hAnsi="Georgia" w:cs="Calibri"/>
          <w:sz w:val="28"/>
          <w:szCs w:val="28"/>
        </w:rPr>
        <w:t>законодавством</w:t>
      </w:r>
      <w:r w:rsidRPr="007542A8">
        <w:rPr>
          <w:rFonts w:ascii="Georgia" w:hAnsi="Georgia" w:cs="Arial"/>
          <w:sz w:val="28"/>
          <w:szCs w:val="28"/>
        </w:rPr>
        <w:t xml:space="preserve"> </w:t>
      </w:r>
      <w:r w:rsidRPr="007542A8">
        <w:rPr>
          <w:rFonts w:ascii="Georgia" w:hAnsi="Georgia" w:cs="Calibri"/>
          <w:sz w:val="28"/>
          <w:szCs w:val="28"/>
        </w:rPr>
        <w:t>України</w:t>
      </w:r>
      <w:r w:rsidRPr="007542A8">
        <w:rPr>
          <w:rFonts w:ascii="Georgia" w:hAnsi="Georgia" w:cs="Arial"/>
          <w:sz w:val="28"/>
          <w:szCs w:val="28"/>
        </w:rPr>
        <w:t xml:space="preserve">, </w:t>
      </w:r>
      <w:r w:rsidRPr="007542A8">
        <w:rPr>
          <w:rFonts w:ascii="Georgia" w:hAnsi="Georgia" w:cs="Calibri"/>
          <w:sz w:val="28"/>
          <w:szCs w:val="28"/>
        </w:rPr>
        <w:t>а</w:t>
      </w:r>
      <w:r w:rsidRPr="007542A8">
        <w:rPr>
          <w:rFonts w:ascii="Georgia" w:hAnsi="Georgia" w:cs="Arial"/>
          <w:sz w:val="28"/>
          <w:szCs w:val="28"/>
        </w:rPr>
        <w:t xml:space="preserve"> </w:t>
      </w:r>
      <w:r w:rsidRPr="007542A8">
        <w:rPr>
          <w:rFonts w:ascii="Georgia" w:hAnsi="Georgia" w:cs="Calibri"/>
          <w:sz w:val="28"/>
          <w:szCs w:val="28"/>
        </w:rPr>
        <w:t>також</w:t>
      </w:r>
      <w:r w:rsidRPr="007542A8">
        <w:rPr>
          <w:rFonts w:ascii="Georgia" w:hAnsi="Georgia" w:cs="Arial"/>
          <w:sz w:val="28"/>
          <w:szCs w:val="28"/>
        </w:rPr>
        <w:t xml:space="preserve"> </w:t>
      </w:r>
      <w:r w:rsidRPr="007542A8">
        <w:rPr>
          <w:rFonts w:ascii="Georgia" w:hAnsi="Georgia" w:cs="Calibri"/>
          <w:sz w:val="28"/>
          <w:szCs w:val="28"/>
        </w:rPr>
        <w:t>нормативно</w:t>
      </w:r>
      <w:r w:rsidRPr="007542A8">
        <w:rPr>
          <w:rFonts w:ascii="Georgia" w:hAnsi="Georgia" w:cs="Arial"/>
          <w:sz w:val="28"/>
          <w:szCs w:val="28"/>
        </w:rPr>
        <w:t>-</w:t>
      </w:r>
      <w:r w:rsidRPr="007542A8">
        <w:rPr>
          <w:rFonts w:ascii="Georgia" w:hAnsi="Georgia" w:cs="Calibri"/>
          <w:sz w:val="28"/>
          <w:szCs w:val="28"/>
        </w:rPr>
        <w:t>правовими</w:t>
      </w:r>
      <w:r w:rsidRPr="007542A8">
        <w:rPr>
          <w:rFonts w:ascii="Georgia" w:hAnsi="Georgia" w:cs="Arial"/>
          <w:sz w:val="28"/>
          <w:szCs w:val="28"/>
        </w:rPr>
        <w:t xml:space="preserve"> </w:t>
      </w:r>
      <w:r w:rsidRPr="007542A8">
        <w:rPr>
          <w:rFonts w:ascii="Georgia" w:hAnsi="Georgia" w:cs="Calibri"/>
          <w:sz w:val="28"/>
          <w:szCs w:val="28"/>
        </w:rPr>
        <w:t>актами</w:t>
      </w:r>
      <w:r w:rsidRPr="007542A8">
        <w:rPr>
          <w:rFonts w:ascii="Georgia" w:hAnsi="Georgia" w:cs="Arial"/>
          <w:sz w:val="28"/>
          <w:szCs w:val="28"/>
        </w:rPr>
        <w:t xml:space="preserve">, </w:t>
      </w:r>
      <w:r w:rsidRPr="007542A8">
        <w:rPr>
          <w:rFonts w:ascii="Georgia" w:hAnsi="Georgia" w:cs="Calibri"/>
          <w:sz w:val="28"/>
          <w:szCs w:val="28"/>
        </w:rPr>
        <w:t>вимоги</w:t>
      </w:r>
      <w:r w:rsidRPr="007542A8">
        <w:rPr>
          <w:rFonts w:ascii="Georgia" w:hAnsi="Georgia" w:cs="Arial"/>
          <w:sz w:val="28"/>
          <w:szCs w:val="28"/>
        </w:rPr>
        <w:t xml:space="preserve"> </w:t>
      </w:r>
      <w:r w:rsidRPr="007542A8">
        <w:rPr>
          <w:rFonts w:ascii="Georgia" w:hAnsi="Georgia" w:cs="Calibri"/>
          <w:sz w:val="28"/>
          <w:szCs w:val="28"/>
        </w:rPr>
        <w:t>яких</w:t>
      </w:r>
      <w:r w:rsidRPr="007542A8">
        <w:rPr>
          <w:rFonts w:ascii="Georgia" w:hAnsi="Georgia" w:cs="Arial"/>
          <w:sz w:val="28"/>
          <w:szCs w:val="28"/>
        </w:rPr>
        <w:t xml:space="preserve"> </w:t>
      </w:r>
      <w:r w:rsidRPr="007542A8">
        <w:rPr>
          <w:rFonts w:ascii="Georgia" w:hAnsi="Georgia" w:cs="Calibri"/>
          <w:sz w:val="28"/>
          <w:szCs w:val="28"/>
        </w:rPr>
        <w:t>детально</w:t>
      </w:r>
      <w:r w:rsidRPr="007542A8">
        <w:rPr>
          <w:rFonts w:ascii="Georgia" w:hAnsi="Georgia" w:cs="Arial"/>
          <w:sz w:val="28"/>
          <w:szCs w:val="28"/>
        </w:rPr>
        <w:t xml:space="preserve"> </w:t>
      </w:r>
      <w:r w:rsidRPr="007542A8">
        <w:rPr>
          <w:rFonts w:ascii="Georgia" w:hAnsi="Georgia" w:cs="Calibri"/>
          <w:sz w:val="28"/>
          <w:szCs w:val="28"/>
        </w:rPr>
        <w:t>викладені</w:t>
      </w:r>
      <w:r w:rsidRPr="007542A8">
        <w:rPr>
          <w:rFonts w:ascii="Georgia" w:hAnsi="Georgia" w:cs="Arial"/>
          <w:sz w:val="28"/>
          <w:szCs w:val="28"/>
        </w:rPr>
        <w:t xml:space="preserve"> </w:t>
      </w:r>
      <w:r w:rsidRPr="007542A8">
        <w:rPr>
          <w:rFonts w:ascii="Georgia" w:hAnsi="Georgia" w:cs="Calibri"/>
          <w:sz w:val="28"/>
          <w:szCs w:val="28"/>
        </w:rPr>
        <w:t>вище</w:t>
      </w:r>
      <w:r w:rsidRPr="007542A8">
        <w:rPr>
          <w:rFonts w:ascii="Georgia" w:hAnsi="Georgia" w:cs="Arial"/>
          <w:sz w:val="28"/>
          <w:szCs w:val="28"/>
        </w:rPr>
        <w:t xml:space="preserve">. </w:t>
      </w:r>
      <w:r w:rsidRPr="007542A8">
        <w:rPr>
          <w:rFonts w:ascii="Georgia" w:hAnsi="Georgia" w:cs="Calibri"/>
          <w:sz w:val="28"/>
          <w:szCs w:val="28"/>
        </w:rPr>
        <w:t>На</w:t>
      </w:r>
      <w:r w:rsidRPr="007542A8">
        <w:rPr>
          <w:rFonts w:ascii="Georgia" w:hAnsi="Georgia" w:cs="Arial"/>
          <w:sz w:val="28"/>
          <w:szCs w:val="28"/>
        </w:rPr>
        <w:t xml:space="preserve"> </w:t>
      </w:r>
      <w:r w:rsidRPr="007542A8">
        <w:rPr>
          <w:rFonts w:ascii="Georgia" w:hAnsi="Georgia" w:cs="Calibri"/>
          <w:sz w:val="28"/>
          <w:szCs w:val="28"/>
        </w:rPr>
        <w:t>них</w:t>
      </w:r>
      <w:r w:rsidRPr="007542A8">
        <w:rPr>
          <w:rFonts w:ascii="Georgia" w:hAnsi="Georgia" w:cs="Arial"/>
          <w:sz w:val="28"/>
          <w:szCs w:val="28"/>
        </w:rPr>
        <w:t xml:space="preserve"> </w:t>
      </w:r>
      <w:r w:rsidRPr="007542A8">
        <w:rPr>
          <w:rFonts w:ascii="Georgia" w:hAnsi="Georgia" w:cs="Calibri"/>
          <w:sz w:val="28"/>
          <w:szCs w:val="28"/>
        </w:rPr>
        <w:t>покладені</w:t>
      </w:r>
      <w:r w:rsidRPr="007542A8">
        <w:rPr>
          <w:rFonts w:ascii="Georgia" w:hAnsi="Georgia" w:cs="Arial"/>
          <w:sz w:val="28"/>
          <w:szCs w:val="28"/>
        </w:rPr>
        <w:t xml:space="preserve"> </w:t>
      </w:r>
      <w:r w:rsidRPr="007542A8">
        <w:rPr>
          <w:rFonts w:ascii="Georgia" w:hAnsi="Georgia" w:cs="Calibri"/>
          <w:sz w:val="28"/>
          <w:szCs w:val="28"/>
        </w:rPr>
        <w:t>деякі</w:t>
      </w:r>
      <w:r w:rsidRPr="007542A8">
        <w:rPr>
          <w:rFonts w:ascii="Georgia" w:hAnsi="Georgia" w:cs="Arial"/>
          <w:sz w:val="28"/>
          <w:szCs w:val="28"/>
        </w:rPr>
        <w:t xml:space="preserve"> </w:t>
      </w:r>
      <w:r w:rsidRPr="007542A8">
        <w:rPr>
          <w:rFonts w:ascii="Georgia" w:hAnsi="Georgia" w:cs="Calibri"/>
          <w:sz w:val="28"/>
          <w:szCs w:val="28"/>
        </w:rPr>
        <w:t>додаткові</w:t>
      </w:r>
      <w:r w:rsidRPr="007542A8">
        <w:rPr>
          <w:rFonts w:ascii="Georgia" w:hAnsi="Georgia" w:cs="Arial"/>
          <w:sz w:val="28"/>
          <w:szCs w:val="28"/>
        </w:rPr>
        <w:t xml:space="preserve"> </w:t>
      </w:r>
      <w:r w:rsidRPr="007542A8">
        <w:rPr>
          <w:rFonts w:ascii="Georgia" w:hAnsi="Georgia" w:cs="Calibri"/>
          <w:sz w:val="28"/>
          <w:szCs w:val="28"/>
        </w:rPr>
        <w:t>зобов</w:t>
      </w:r>
      <w:r w:rsidRPr="007542A8">
        <w:rPr>
          <w:rFonts w:ascii="Georgia" w:hAnsi="Georgia" w:cs="Arial"/>
          <w:sz w:val="28"/>
          <w:szCs w:val="28"/>
        </w:rPr>
        <w:t>'</w:t>
      </w:r>
      <w:r w:rsidRPr="007542A8">
        <w:rPr>
          <w:rFonts w:ascii="Georgia" w:hAnsi="Georgia" w:cs="Calibri"/>
          <w:sz w:val="28"/>
          <w:szCs w:val="28"/>
        </w:rPr>
        <w:t>язання</w:t>
      </w:r>
      <w:r w:rsidRPr="007542A8">
        <w:rPr>
          <w:rFonts w:ascii="Georgia" w:hAnsi="Georgia" w:cs="Arial"/>
          <w:sz w:val="28"/>
          <w:szCs w:val="28"/>
        </w:rPr>
        <w:t xml:space="preserve"> </w:t>
      </w:r>
      <w:r w:rsidRPr="007542A8">
        <w:rPr>
          <w:rFonts w:ascii="Georgia" w:hAnsi="Georgia" w:cs="Calibri"/>
          <w:sz w:val="28"/>
          <w:szCs w:val="28"/>
        </w:rPr>
        <w:t>відповідно</w:t>
      </w:r>
      <w:r w:rsidRPr="007542A8">
        <w:rPr>
          <w:rFonts w:ascii="Georgia" w:hAnsi="Georgia" w:cs="Arial"/>
          <w:sz w:val="28"/>
          <w:szCs w:val="28"/>
        </w:rPr>
        <w:t xml:space="preserve"> </w:t>
      </w:r>
      <w:r w:rsidRPr="007542A8">
        <w:rPr>
          <w:rFonts w:ascii="Georgia" w:hAnsi="Georgia" w:cs="Calibri"/>
          <w:sz w:val="28"/>
          <w:szCs w:val="28"/>
        </w:rPr>
        <w:t>до</w:t>
      </w:r>
      <w:r w:rsidRPr="007542A8">
        <w:rPr>
          <w:rFonts w:ascii="Georgia" w:hAnsi="Georgia" w:cs="Arial"/>
          <w:sz w:val="28"/>
          <w:szCs w:val="28"/>
        </w:rPr>
        <w:t xml:space="preserve"> </w:t>
      </w:r>
      <w:r w:rsidRPr="007542A8">
        <w:rPr>
          <w:rFonts w:ascii="Georgia" w:hAnsi="Georgia" w:cs="Calibri"/>
          <w:sz w:val="28"/>
          <w:szCs w:val="28"/>
        </w:rPr>
        <w:t>укладених</w:t>
      </w:r>
      <w:r w:rsidRPr="007542A8">
        <w:rPr>
          <w:rFonts w:ascii="Georgia" w:hAnsi="Georgia" w:cs="Arial"/>
          <w:sz w:val="28"/>
          <w:szCs w:val="28"/>
        </w:rPr>
        <w:t xml:space="preserve"> </w:t>
      </w:r>
      <w:r w:rsidR="007542A8">
        <w:rPr>
          <w:rFonts w:ascii="Georgia" w:hAnsi="Georgia" w:cs="Arial"/>
          <w:sz w:val="28"/>
          <w:szCs w:val="28"/>
        </w:rPr>
        <w:t>М</w:t>
      </w:r>
      <w:r w:rsidRPr="007542A8">
        <w:rPr>
          <w:rFonts w:ascii="Georgia" w:hAnsi="Georgia" w:cs="Calibri"/>
          <w:sz w:val="28"/>
          <w:szCs w:val="28"/>
        </w:rPr>
        <w:t>еморандумів</w:t>
      </w:r>
      <w:r w:rsidRPr="007542A8">
        <w:rPr>
          <w:rFonts w:ascii="Georgia" w:hAnsi="Georgia" w:cs="Arial"/>
          <w:sz w:val="28"/>
          <w:szCs w:val="28"/>
        </w:rPr>
        <w:t xml:space="preserve"> </w:t>
      </w:r>
      <w:r w:rsidRPr="007542A8">
        <w:rPr>
          <w:rFonts w:ascii="Georgia" w:hAnsi="Georgia" w:cs="Calibri"/>
          <w:sz w:val="28"/>
          <w:szCs w:val="28"/>
        </w:rPr>
        <w:t>про</w:t>
      </w:r>
      <w:r w:rsidRPr="007542A8">
        <w:rPr>
          <w:rFonts w:ascii="Georgia" w:hAnsi="Georgia" w:cs="Arial"/>
          <w:sz w:val="28"/>
          <w:szCs w:val="28"/>
        </w:rPr>
        <w:t xml:space="preserve"> </w:t>
      </w:r>
      <w:r w:rsidRPr="007542A8">
        <w:rPr>
          <w:rFonts w:ascii="Georgia" w:hAnsi="Georgia" w:cs="Calibri"/>
          <w:sz w:val="28"/>
          <w:szCs w:val="28"/>
        </w:rPr>
        <w:t>співпрацю</w:t>
      </w:r>
      <w:r w:rsidRPr="007542A8">
        <w:rPr>
          <w:rFonts w:ascii="Georgia" w:hAnsi="Georgia" w:cs="Arial"/>
          <w:sz w:val="28"/>
          <w:szCs w:val="28"/>
        </w:rPr>
        <w:t xml:space="preserve"> </w:t>
      </w:r>
      <w:r w:rsidRPr="007542A8">
        <w:rPr>
          <w:rFonts w:ascii="Georgia" w:hAnsi="Georgia" w:cs="Calibri"/>
          <w:sz w:val="28"/>
          <w:szCs w:val="28"/>
        </w:rPr>
        <w:t>та</w:t>
      </w:r>
      <w:r w:rsidRPr="007542A8">
        <w:rPr>
          <w:rFonts w:ascii="Georgia" w:hAnsi="Georgia" w:cs="Arial"/>
          <w:sz w:val="28"/>
          <w:szCs w:val="28"/>
        </w:rPr>
        <w:t xml:space="preserve"> </w:t>
      </w:r>
      <w:r w:rsidR="007542A8">
        <w:rPr>
          <w:rFonts w:ascii="Georgia" w:hAnsi="Georgia" w:cs="Arial"/>
          <w:sz w:val="28"/>
          <w:szCs w:val="28"/>
        </w:rPr>
        <w:t>Р</w:t>
      </w:r>
      <w:r w:rsidRPr="007542A8">
        <w:rPr>
          <w:rFonts w:ascii="Georgia" w:hAnsi="Georgia" w:cs="Calibri"/>
          <w:sz w:val="28"/>
          <w:szCs w:val="28"/>
        </w:rPr>
        <w:t>амкових</w:t>
      </w:r>
      <w:r w:rsidRPr="007542A8">
        <w:rPr>
          <w:rFonts w:ascii="Georgia" w:hAnsi="Georgia" w:cs="Arial"/>
          <w:sz w:val="28"/>
          <w:szCs w:val="28"/>
        </w:rPr>
        <w:t xml:space="preserve"> </w:t>
      </w:r>
      <w:r w:rsidRPr="007542A8">
        <w:rPr>
          <w:rFonts w:ascii="Georgia" w:hAnsi="Georgia" w:cs="Calibri"/>
          <w:sz w:val="28"/>
          <w:szCs w:val="28"/>
        </w:rPr>
        <w:t>угод</w:t>
      </w:r>
      <w:r w:rsidRPr="007542A8">
        <w:rPr>
          <w:rFonts w:ascii="Georgia" w:hAnsi="Georgia" w:cs="Arial"/>
          <w:sz w:val="28"/>
          <w:szCs w:val="28"/>
        </w:rPr>
        <w:t xml:space="preserve">. </w:t>
      </w:r>
      <w:r w:rsidRPr="007542A8">
        <w:rPr>
          <w:rFonts w:ascii="Georgia" w:hAnsi="Georgia" w:cs="Calibri"/>
          <w:sz w:val="28"/>
          <w:szCs w:val="28"/>
        </w:rPr>
        <w:t>Їх</w:t>
      </w:r>
      <w:r w:rsidRPr="007542A8">
        <w:rPr>
          <w:rFonts w:ascii="Georgia" w:hAnsi="Georgia" w:cs="Arial"/>
          <w:sz w:val="28"/>
          <w:szCs w:val="28"/>
        </w:rPr>
        <w:t xml:space="preserve"> </w:t>
      </w:r>
      <w:r w:rsidRPr="007542A8">
        <w:rPr>
          <w:rFonts w:ascii="Georgia" w:hAnsi="Georgia" w:cs="Calibri"/>
          <w:sz w:val="28"/>
          <w:szCs w:val="28"/>
        </w:rPr>
        <w:t>обов</w:t>
      </w:r>
      <w:r w:rsidRPr="007542A8">
        <w:rPr>
          <w:rFonts w:ascii="Georgia" w:hAnsi="Georgia" w:cs="Baskerville Old Face"/>
          <w:sz w:val="28"/>
          <w:szCs w:val="28"/>
        </w:rPr>
        <w:t>’</w:t>
      </w:r>
      <w:r w:rsidRPr="007542A8">
        <w:rPr>
          <w:rFonts w:ascii="Georgia" w:hAnsi="Georgia" w:cs="Calibri"/>
          <w:sz w:val="28"/>
          <w:szCs w:val="28"/>
        </w:rPr>
        <w:t>язки</w:t>
      </w:r>
      <w:r w:rsidRPr="007542A8">
        <w:rPr>
          <w:rFonts w:ascii="Georgia" w:hAnsi="Georgia" w:cs="Arial"/>
          <w:sz w:val="28"/>
          <w:szCs w:val="28"/>
        </w:rPr>
        <w:t xml:space="preserve"> </w:t>
      </w:r>
      <w:r w:rsidRPr="007542A8">
        <w:rPr>
          <w:rFonts w:ascii="Georgia" w:hAnsi="Georgia" w:cs="Calibri"/>
          <w:sz w:val="28"/>
          <w:szCs w:val="28"/>
        </w:rPr>
        <w:t>та</w:t>
      </w:r>
      <w:r w:rsidRPr="007542A8">
        <w:rPr>
          <w:rFonts w:ascii="Georgia" w:hAnsi="Georgia" w:cs="Arial"/>
          <w:sz w:val="28"/>
          <w:szCs w:val="28"/>
        </w:rPr>
        <w:t xml:space="preserve"> </w:t>
      </w:r>
      <w:r w:rsidRPr="007542A8">
        <w:rPr>
          <w:rFonts w:ascii="Georgia" w:hAnsi="Georgia" w:cs="Calibri"/>
          <w:sz w:val="28"/>
          <w:szCs w:val="28"/>
        </w:rPr>
        <w:t>завдання</w:t>
      </w:r>
      <w:r w:rsidRPr="007542A8">
        <w:rPr>
          <w:rFonts w:ascii="Georgia" w:hAnsi="Georgia" w:cs="Arial"/>
          <w:sz w:val="28"/>
          <w:szCs w:val="28"/>
        </w:rPr>
        <w:t xml:space="preserve">, </w:t>
      </w:r>
      <w:r w:rsidRPr="007542A8">
        <w:rPr>
          <w:rFonts w:ascii="Georgia" w:hAnsi="Georgia" w:cs="Calibri"/>
          <w:sz w:val="28"/>
          <w:szCs w:val="28"/>
        </w:rPr>
        <w:t>пов</w:t>
      </w:r>
      <w:r w:rsidRPr="007542A8">
        <w:rPr>
          <w:rFonts w:ascii="Georgia" w:hAnsi="Georgia" w:cs="Baskerville Old Face"/>
          <w:sz w:val="28"/>
          <w:szCs w:val="28"/>
        </w:rPr>
        <w:t>’</w:t>
      </w:r>
      <w:r w:rsidRPr="007542A8">
        <w:rPr>
          <w:rFonts w:ascii="Georgia" w:hAnsi="Georgia" w:cs="Calibri"/>
          <w:sz w:val="28"/>
          <w:szCs w:val="28"/>
        </w:rPr>
        <w:t>язані</w:t>
      </w:r>
      <w:r w:rsidRPr="007542A8">
        <w:rPr>
          <w:rFonts w:ascii="Georgia" w:hAnsi="Georgia" w:cs="Arial"/>
          <w:sz w:val="28"/>
          <w:szCs w:val="28"/>
        </w:rPr>
        <w:t xml:space="preserve"> </w:t>
      </w:r>
      <w:r w:rsidRPr="007542A8">
        <w:rPr>
          <w:rFonts w:ascii="Georgia" w:hAnsi="Georgia" w:cs="Calibri"/>
          <w:sz w:val="28"/>
          <w:szCs w:val="28"/>
        </w:rPr>
        <w:t>з</w:t>
      </w:r>
      <w:r w:rsidRPr="007542A8">
        <w:rPr>
          <w:rFonts w:ascii="Georgia" w:hAnsi="Georgia" w:cs="Arial"/>
          <w:sz w:val="28"/>
          <w:szCs w:val="28"/>
        </w:rPr>
        <w:t xml:space="preserve"> </w:t>
      </w:r>
      <w:r w:rsidRPr="007542A8">
        <w:rPr>
          <w:rFonts w:ascii="Georgia" w:hAnsi="Georgia" w:cs="Calibri"/>
          <w:sz w:val="28"/>
          <w:szCs w:val="28"/>
        </w:rPr>
        <w:t>вищезгаданими</w:t>
      </w:r>
      <w:r w:rsidRPr="007542A8">
        <w:rPr>
          <w:rFonts w:ascii="Georgia" w:hAnsi="Georgia" w:cs="Arial"/>
          <w:sz w:val="28"/>
          <w:szCs w:val="28"/>
        </w:rPr>
        <w:t xml:space="preserve"> </w:t>
      </w:r>
      <w:r w:rsidRPr="007542A8">
        <w:rPr>
          <w:rFonts w:ascii="Georgia" w:hAnsi="Georgia" w:cs="Calibri"/>
          <w:sz w:val="28"/>
          <w:szCs w:val="28"/>
        </w:rPr>
        <w:t>заходами</w:t>
      </w:r>
      <w:r w:rsidRPr="007542A8">
        <w:rPr>
          <w:rFonts w:ascii="Georgia" w:hAnsi="Georgia" w:cs="Arial"/>
          <w:sz w:val="28"/>
          <w:szCs w:val="28"/>
        </w:rPr>
        <w:t xml:space="preserve">, </w:t>
      </w:r>
      <w:r w:rsidRPr="007542A8">
        <w:rPr>
          <w:rFonts w:ascii="Georgia" w:hAnsi="Georgia" w:cs="Calibri"/>
          <w:sz w:val="28"/>
          <w:szCs w:val="28"/>
        </w:rPr>
        <w:t>узагальнено</w:t>
      </w:r>
      <w:r w:rsidRPr="007542A8">
        <w:rPr>
          <w:rFonts w:ascii="Georgia" w:hAnsi="Georgia" w:cs="Arial"/>
          <w:sz w:val="28"/>
          <w:szCs w:val="28"/>
        </w:rPr>
        <w:t xml:space="preserve"> </w:t>
      </w:r>
      <w:r w:rsidRPr="007542A8">
        <w:rPr>
          <w:rFonts w:ascii="Georgia" w:hAnsi="Georgia" w:cs="Calibri"/>
          <w:sz w:val="28"/>
          <w:szCs w:val="28"/>
        </w:rPr>
        <w:t>та</w:t>
      </w:r>
      <w:r w:rsidRPr="007542A8">
        <w:rPr>
          <w:rFonts w:ascii="Georgia" w:hAnsi="Georgia" w:cs="Arial"/>
          <w:sz w:val="28"/>
          <w:szCs w:val="28"/>
        </w:rPr>
        <w:t xml:space="preserve"> </w:t>
      </w:r>
      <w:r w:rsidRPr="007542A8">
        <w:rPr>
          <w:rFonts w:ascii="Georgia" w:hAnsi="Georgia" w:cs="Calibri"/>
          <w:sz w:val="28"/>
          <w:szCs w:val="28"/>
        </w:rPr>
        <w:t>наведено</w:t>
      </w:r>
      <w:r w:rsidRPr="007542A8">
        <w:rPr>
          <w:rFonts w:ascii="Georgia" w:hAnsi="Georgia" w:cs="Arial"/>
          <w:sz w:val="28"/>
          <w:szCs w:val="28"/>
        </w:rPr>
        <w:t xml:space="preserve"> </w:t>
      </w:r>
      <w:r w:rsidRPr="007542A8">
        <w:rPr>
          <w:rFonts w:ascii="Georgia" w:hAnsi="Georgia" w:cs="Calibri"/>
          <w:sz w:val="28"/>
          <w:szCs w:val="28"/>
        </w:rPr>
        <w:t>нижче</w:t>
      </w:r>
      <w:r w:rsidRPr="007542A8">
        <w:rPr>
          <w:rFonts w:ascii="Georgia" w:hAnsi="Georgia" w:cs="Arial"/>
          <w:sz w:val="28"/>
          <w:szCs w:val="28"/>
        </w:rPr>
        <w:t>:</w:t>
      </w:r>
    </w:p>
    <w:p w14:paraId="77C86D7B" w14:textId="626CD1B2" w:rsidR="006F3ED9" w:rsidRPr="001E59DC" w:rsidRDefault="006F3ED9" w:rsidP="00792459">
      <w:pPr>
        <w:pStyle w:val="a3"/>
        <w:numPr>
          <w:ilvl w:val="0"/>
          <w:numId w:val="27"/>
        </w:numPr>
        <w:spacing w:before="120" w:after="120" w:line="264" w:lineRule="auto"/>
        <w:jc w:val="both"/>
        <w:rPr>
          <w:rFonts w:ascii="Georgia" w:hAnsi="Georgia" w:cs="Arial"/>
          <w:sz w:val="28"/>
          <w:szCs w:val="28"/>
        </w:rPr>
      </w:pPr>
      <w:r w:rsidRPr="001E59DC">
        <w:rPr>
          <w:rFonts w:ascii="Georgia" w:hAnsi="Georgia" w:cs="Calibri"/>
          <w:sz w:val="28"/>
          <w:szCs w:val="28"/>
        </w:rPr>
        <w:t>забезпечення</w:t>
      </w:r>
      <w:r w:rsidRPr="001E59DC">
        <w:rPr>
          <w:rFonts w:ascii="Georgia" w:hAnsi="Georgia" w:cs="Arial"/>
          <w:sz w:val="28"/>
          <w:szCs w:val="28"/>
        </w:rPr>
        <w:t xml:space="preserve"> </w:t>
      </w:r>
      <w:r w:rsidRPr="001E59DC">
        <w:rPr>
          <w:rFonts w:ascii="Georgia" w:hAnsi="Georgia" w:cs="Calibri"/>
          <w:sz w:val="28"/>
          <w:szCs w:val="28"/>
        </w:rPr>
        <w:t>УФСІ</w:t>
      </w:r>
      <w:r w:rsidRPr="001E59DC">
        <w:rPr>
          <w:rFonts w:ascii="Georgia" w:hAnsi="Georgia" w:cs="Arial"/>
          <w:sz w:val="28"/>
          <w:szCs w:val="28"/>
        </w:rPr>
        <w:t xml:space="preserve"> </w:t>
      </w:r>
      <w:r w:rsidRPr="001E59DC">
        <w:rPr>
          <w:rFonts w:ascii="Georgia" w:hAnsi="Georgia" w:cs="Calibri"/>
          <w:sz w:val="28"/>
          <w:szCs w:val="28"/>
        </w:rPr>
        <w:t>необхідними</w:t>
      </w:r>
      <w:r w:rsidRPr="001E59DC">
        <w:rPr>
          <w:rFonts w:ascii="Georgia" w:hAnsi="Georgia" w:cs="Arial"/>
          <w:sz w:val="28"/>
          <w:szCs w:val="28"/>
        </w:rPr>
        <w:t xml:space="preserve"> </w:t>
      </w:r>
      <w:r w:rsidRPr="001E59DC">
        <w:rPr>
          <w:rFonts w:ascii="Georgia" w:hAnsi="Georgia" w:cs="Calibri"/>
          <w:sz w:val="28"/>
          <w:szCs w:val="28"/>
        </w:rPr>
        <w:t>даними</w:t>
      </w:r>
      <w:r w:rsidRPr="001E59DC">
        <w:rPr>
          <w:rFonts w:ascii="Georgia" w:hAnsi="Georgia" w:cs="Arial"/>
          <w:sz w:val="28"/>
          <w:szCs w:val="28"/>
        </w:rPr>
        <w:t xml:space="preserve"> </w:t>
      </w:r>
      <w:r w:rsidRPr="001E59DC">
        <w:rPr>
          <w:rFonts w:ascii="Georgia" w:hAnsi="Georgia" w:cs="Calibri"/>
          <w:sz w:val="28"/>
          <w:szCs w:val="28"/>
        </w:rPr>
        <w:t>для</w:t>
      </w:r>
      <w:r w:rsidRPr="001E59DC">
        <w:rPr>
          <w:rFonts w:ascii="Georgia" w:hAnsi="Georgia" w:cs="Arial"/>
          <w:sz w:val="28"/>
          <w:szCs w:val="28"/>
        </w:rPr>
        <w:t xml:space="preserve"> </w:t>
      </w:r>
      <w:r w:rsidRPr="001E59DC">
        <w:rPr>
          <w:rFonts w:ascii="Georgia" w:hAnsi="Georgia" w:cs="Calibri"/>
          <w:sz w:val="28"/>
          <w:szCs w:val="28"/>
        </w:rPr>
        <w:t>розробки</w:t>
      </w:r>
      <w:r w:rsidRPr="001E59DC">
        <w:rPr>
          <w:rFonts w:ascii="Georgia" w:hAnsi="Georgia" w:cs="Arial"/>
          <w:sz w:val="28"/>
          <w:szCs w:val="28"/>
        </w:rPr>
        <w:t xml:space="preserve"> </w:t>
      </w:r>
      <w:r w:rsidRPr="001E59DC">
        <w:rPr>
          <w:rFonts w:ascii="Georgia" w:hAnsi="Georgia" w:cs="Calibri"/>
          <w:sz w:val="28"/>
          <w:szCs w:val="28"/>
        </w:rPr>
        <w:t>проєкт</w:t>
      </w:r>
      <w:r w:rsidR="007542A8">
        <w:rPr>
          <w:rFonts w:ascii="Georgia" w:hAnsi="Georgia" w:cs="Calibri"/>
          <w:sz w:val="28"/>
          <w:szCs w:val="28"/>
        </w:rPr>
        <w:t>ної документації</w:t>
      </w:r>
      <w:r w:rsidRPr="001E59DC">
        <w:rPr>
          <w:rFonts w:ascii="Georgia" w:hAnsi="Georgia" w:cs="Arial"/>
          <w:sz w:val="28"/>
          <w:szCs w:val="28"/>
        </w:rPr>
        <w:t>;</w:t>
      </w:r>
    </w:p>
    <w:p w14:paraId="5F1CEFFB" w14:textId="685E3102" w:rsidR="006F3ED9" w:rsidRPr="001E59DC" w:rsidRDefault="006F3ED9" w:rsidP="00792459">
      <w:pPr>
        <w:pStyle w:val="a3"/>
        <w:numPr>
          <w:ilvl w:val="0"/>
          <w:numId w:val="27"/>
        </w:numPr>
        <w:spacing w:before="120" w:after="120" w:line="264" w:lineRule="auto"/>
        <w:jc w:val="both"/>
        <w:rPr>
          <w:rFonts w:ascii="Georgia" w:hAnsi="Georgia" w:cs="Arial"/>
          <w:sz w:val="28"/>
          <w:szCs w:val="28"/>
        </w:rPr>
      </w:pPr>
      <w:r w:rsidRPr="001E59DC">
        <w:rPr>
          <w:rFonts w:ascii="Georgia" w:hAnsi="Georgia" w:cs="Calibri"/>
          <w:sz w:val="28"/>
          <w:szCs w:val="28"/>
        </w:rPr>
        <w:t>участь</w:t>
      </w:r>
      <w:r w:rsidRPr="001E59DC">
        <w:rPr>
          <w:rFonts w:ascii="Georgia" w:hAnsi="Georgia" w:cs="Arial"/>
          <w:sz w:val="28"/>
          <w:szCs w:val="28"/>
        </w:rPr>
        <w:t xml:space="preserve"> </w:t>
      </w:r>
      <w:r w:rsidRPr="001E59DC">
        <w:rPr>
          <w:rFonts w:ascii="Georgia" w:hAnsi="Georgia" w:cs="Calibri"/>
          <w:sz w:val="28"/>
          <w:szCs w:val="28"/>
        </w:rPr>
        <w:t>у</w:t>
      </w:r>
      <w:r w:rsidRPr="001E59DC">
        <w:rPr>
          <w:rFonts w:ascii="Georgia" w:hAnsi="Georgia" w:cs="Arial"/>
          <w:sz w:val="28"/>
          <w:szCs w:val="28"/>
        </w:rPr>
        <w:t xml:space="preserve"> </w:t>
      </w:r>
      <w:r w:rsidRPr="001E59DC">
        <w:rPr>
          <w:rFonts w:ascii="Georgia" w:hAnsi="Georgia" w:cs="Calibri"/>
          <w:sz w:val="28"/>
          <w:szCs w:val="28"/>
        </w:rPr>
        <w:t>затвердженні</w:t>
      </w:r>
      <w:r w:rsidRPr="001E59DC">
        <w:rPr>
          <w:rFonts w:ascii="Georgia" w:hAnsi="Georgia" w:cs="Arial"/>
          <w:sz w:val="28"/>
          <w:szCs w:val="28"/>
        </w:rPr>
        <w:t xml:space="preserve"> </w:t>
      </w:r>
      <w:r w:rsidRPr="001E59DC">
        <w:rPr>
          <w:rFonts w:ascii="Georgia" w:hAnsi="Georgia" w:cs="Calibri"/>
          <w:sz w:val="28"/>
          <w:szCs w:val="28"/>
        </w:rPr>
        <w:t>завдань</w:t>
      </w:r>
      <w:r w:rsidRPr="001E59DC">
        <w:rPr>
          <w:rFonts w:ascii="Georgia" w:hAnsi="Georgia" w:cs="Arial"/>
          <w:sz w:val="28"/>
          <w:szCs w:val="28"/>
        </w:rPr>
        <w:t xml:space="preserve"> </w:t>
      </w:r>
      <w:r w:rsidRPr="001E59DC">
        <w:rPr>
          <w:rFonts w:ascii="Georgia" w:hAnsi="Georgia" w:cs="Calibri"/>
          <w:sz w:val="28"/>
          <w:szCs w:val="28"/>
        </w:rPr>
        <w:t>на</w:t>
      </w:r>
      <w:r w:rsidRPr="001E59DC">
        <w:rPr>
          <w:rFonts w:ascii="Georgia" w:hAnsi="Georgia" w:cs="Arial"/>
          <w:sz w:val="28"/>
          <w:szCs w:val="28"/>
        </w:rPr>
        <w:t xml:space="preserve"> </w:t>
      </w:r>
      <w:r w:rsidRPr="001E59DC">
        <w:rPr>
          <w:rFonts w:ascii="Georgia" w:hAnsi="Georgia" w:cs="Calibri"/>
          <w:sz w:val="28"/>
          <w:szCs w:val="28"/>
        </w:rPr>
        <w:t>про</w:t>
      </w:r>
      <w:r w:rsidR="007542A8">
        <w:rPr>
          <w:rFonts w:ascii="Georgia" w:hAnsi="Georgia" w:cs="Calibri"/>
          <w:sz w:val="28"/>
          <w:szCs w:val="28"/>
        </w:rPr>
        <w:t>є</w:t>
      </w:r>
      <w:r w:rsidRPr="001E59DC">
        <w:rPr>
          <w:rFonts w:ascii="Georgia" w:hAnsi="Georgia" w:cs="Calibri"/>
          <w:sz w:val="28"/>
          <w:szCs w:val="28"/>
        </w:rPr>
        <w:t>ктування</w:t>
      </w:r>
      <w:r w:rsidRPr="001E59DC">
        <w:rPr>
          <w:rFonts w:ascii="Georgia" w:hAnsi="Georgia" w:cs="Arial"/>
          <w:sz w:val="28"/>
          <w:szCs w:val="28"/>
        </w:rPr>
        <w:t>;</w:t>
      </w:r>
    </w:p>
    <w:p w14:paraId="742F6A64" w14:textId="2A128A78" w:rsidR="006F3ED9" w:rsidRPr="001E59DC" w:rsidRDefault="006F3ED9" w:rsidP="00792459">
      <w:pPr>
        <w:pStyle w:val="a3"/>
        <w:numPr>
          <w:ilvl w:val="0"/>
          <w:numId w:val="27"/>
        </w:numPr>
        <w:spacing w:before="120" w:after="120" w:line="264" w:lineRule="auto"/>
        <w:jc w:val="both"/>
        <w:rPr>
          <w:rFonts w:ascii="Georgia" w:hAnsi="Georgia" w:cs="Arial"/>
          <w:sz w:val="28"/>
          <w:szCs w:val="28"/>
        </w:rPr>
      </w:pPr>
      <w:r w:rsidRPr="001E59DC">
        <w:rPr>
          <w:rFonts w:ascii="Georgia" w:hAnsi="Georgia" w:cs="Calibri"/>
          <w:sz w:val="28"/>
          <w:szCs w:val="28"/>
        </w:rPr>
        <w:t>надання</w:t>
      </w:r>
      <w:r w:rsidRPr="001E59DC">
        <w:rPr>
          <w:rFonts w:ascii="Georgia" w:hAnsi="Georgia" w:cs="Arial"/>
          <w:sz w:val="28"/>
          <w:szCs w:val="28"/>
        </w:rPr>
        <w:t xml:space="preserve"> </w:t>
      </w:r>
      <w:r w:rsidRPr="001E59DC">
        <w:rPr>
          <w:rFonts w:ascii="Georgia" w:hAnsi="Georgia" w:cs="Calibri"/>
          <w:sz w:val="28"/>
          <w:szCs w:val="28"/>
        </w:rPr>
        <w:t>Партнерам</w:t>
      </w:r>
      <w:r w:rsidRPr="001E59DC">
        <w:rPr>
          <w:rFonts w:ascii="Georgia" w:hAnsi="Georgia" w:cs="Arial"/>
          <w:sz w:val="28"/>
          <w:szCs w:val="28"/>
        </w:rPr>
        <w:t xml:space="preserve"> </w:t>
      </w:r>
      <w:r w:rsidRPr="001E59DC">
        <w:rPr>
          <w:rFonts w:ascii="Georgia" w:hAnsi="Georgia" w:cs="Calibri"/>
          <w:sz w:val="28"/>
          <w:szCs w:val="28"/>
        </w:rPr>
        <w:t>з</w:t>
      </w:r>
      <w:r w:rsidRPr="001E59DC">
        <w:rPr>
          <w:rFonts w:ascii="Georgia" w:hAnsi="Georgia" w:cs="Arial"/>
          <w:sz w:val="28"/>
          <w:szCs w:val="28"/>
        </w:rPr>
        <w:t xml:space="preserve"> </w:t>
      </w:r>
      <w:r w:rsidR="00150D41">
        <w:rPr>
          <w:rFonts w:ascii="Georgia" w:hAnsi="Georgia" w:cs="Arial"/>
          <w:sz w:val="28"/>
          <w:szCs w:val="28"/>
        </w:rPr>
        <w:t xml:space="preserve">впровадження </w:t>
      </w:r>
      <w:r w:rsidRPr="001E59DC">
        <w:rPr>
          <w:rFonts w:ascii="Georgia" w:hAnsi="Georgia" w:cs="Calibri"/>
          <w:sz w:val="28"/>
          <w:szCs w:val="28"/>
        </w:rPr>
        <w:t>субпроєкт</w:t>
      </w:r>
      <w:r w:rsidR="00150D41">
        <w:rPr>
          <w:rFonts w:ascii="Georgia" w:hAnsi="Georgia" w:cs="Calibri"/>
          <w:sz w:val="28"/>
          <w:szCs w:val="28"/>
        </w:rPr>
        <w:t>ів</w:t>
      </w:r>
      <w:r w:rsidRPr="001E59DC">
        <w:rPr>
          <w:rFonts w:ascii="Georgia" w:hAnsi="Georgia" w:cs="Arial"/>
          <w:sz w:val="28"/>
          <w:szCs w:val="28"/>
        </w:rPr>
        <w:t>/</w:t>
      </w:r>
      <w:r w:rsidRPr="001E59DC">
        <w:rPr>
          <w:rFonts w:ascii="Georgia" w:hAnsi="Georgia" w:cs="Calibri"/>
          <w:sz w:val="28"/>
          <w:szCs w:val="28"/>
        </w:rPr>
        <w:t>П</w:t>
      </w:r>
      <w:r w:rsidR="00150D41">
        <w:rPr>
          <w:rFonts w:ascii="Georgia" w:hAnsi="Georgia" w:cs="Calibri"/>
          <w:sz w:val="28"/>
          <w:szCs w:val="28"/>
        </w:rPr>
        <w:t>ВСП</w:t>
      </w:r>
      <w:r w:rsidRPr="001E59DC">
        <w:rPr>
          <w:rFonts w:ascii="Georgia" w:hAnsi="Georgia" w:cs="Arial"/>
          <w:sz w:val="28"/>
          <w:szCs w:val="28"/>
        </w:rPr>
        <w:t xml:space="preserve"> (</w:t>
      </w:r>
      <w:r w:rsidRPr="001E59DC">
        <w:rPr>
          <w:rFonts w:ascii="Georgia" w:hAnsi="Georgia" w:cs="Calibri"/>
          <w:sz w:val="28"/>
          <w:szCs w:val="28"/>
        </w:rPr>
        <w:t>ініціативним</w:t>
      </w:r>
      <w:r w:rsidRPr="001E59DC">
        <w:rPr>
          <w:rFonts w:ascii="Georgia" w:hAnsi="Georgia" w:cs="Arial"/>
          <w:sz w:val="28"/>
          <w:szCs w:val="28"/>
        </w:rPr>
        <w:t xml:space="preserve"> </w:t>
      </w:r>
      <w:r w:rsidRPr="001E59DC">
        <w:rPr>
          <w:rFonts w:ascii="Georgia" w:hAnsi="Georgia" w:cs="Calibri"/>
          <w:sz w:val="28"/>
          <w:szCs w:val="28"/>
        </w:rPr>
        <w:t>групам</w:t>
      </w:r>
      <w:r w:rsidRPr="001E59DC">
        <w:rPr>
          <w:rFonts w:ascii="Georgia" w:hAnsi="Georgia" w:cs="Arial"/>
          <w:sz w:val="28"/>
          <w:szCs w:val="28"/>
        </w:rPr>
        <w:t xml:space="preserve">) </w:t>
      </w:r>
      <w:r w:rsidRPr="001E59DC">
        <w:rPr>
          <w:rFonts w:ascii="Georgia" w:hAnsi="Georgia" w:cs="Calibri"/>
          <w:sz w:val="28"/>
          <w:szCs w:val="28"/>
        </w:rPr>
        <w:t>письмового</w:t>
      </w:r>
      <w:r w:rsidRPr="001E59DC">
        <w:rPr>
          <w:rFonts w:ascii="Georgia" w:hAnsi="Georgia" w:cs="Arial"/>
          <w:sz w:val="28"/>
          <w:szCs w:val="28"/>
        </w:rPr>
        <w:t xml:space="preserve"> </w:t>
      </w:r>
      <w:r w:rsidRPr="001E59DC">
        <w:rPr>
          <w:rFonts w:ascii="Georgia" w:hAnsi="Georgia" w:cs="Calibri"/>
          <w:sz w:val="28"/>
          <w:szCs w:val="28"/>
        </w:rPr>
        <w:t>дозволу</w:t>
      </w:r>
      <w:r w:rsidRPr="001E59DC">
        <w:rPr>
          <w:rFonts w:ascii="Georgia" w:hAnsi="Georgia" w:cs="Arial"/>
          <w:sz w:val="28"/>
          <w:szCs w:val="28"/>
        </w:rPr>
        <w:t xml:space="preserve"> </w:t>
      </w:r>
      <w:r w:rsidRPr="001E59DC">
        <w:rPr>
          <w:rFonts w:ascii="Georgia" w:hAnsi="Georgia" w:cs="Calibri"/>
          <w:sz w:val="28"/>
          <w:szCs w:val="28"/>
        </w:rPr>
        <w:t>на</w:t>
      </w:r>
      <w:r w:rsidRPr="001E59DC">
        <w:rPr>
          <w:rFonts w:ascii="Georgia" w:hAnsi="Georgia" w:cs="Arial"/>
          <w:sz w:val="28"/>
          <w:szCs w:val="28"/>
        </w:rPr>
        <w:t xml:space="preserve"> </w:t>
      </w:r>
      <w:r w:rsidRPr="001E59DC">
        <w:rPr>
          <w:rFonts w:ascii="Georgia" w:hAnsi="Georgia" w:cs="Calibri"/>
          <w:sz w:val="28"/>
          <w:szCs w:val="28"/>
        </w:rPr>
        <w:t>виконання</w:t>
      </w:r>
      <w:r w:rsidRPr="001E59DC">
        <w:rPr>
          <w:rFonts w:ascii="Georgia" w:hAnsi="Georgia" w:cs="Arial"/>
          <w:sz w:val="28"/>
          <w:szCs w:val="28"/>
        </w:rPr>
        <w:t xml:space="preserve"> </w:t>
      </w:r>
      <w:r w:rsidRPr="001E59DC">
        <w:rPr>
          <w:rFonts w:ascii="Georgia" w:hAnsi="Georgia" w:cs="Calibri"/>
          <w:sz w:val="28"/>
          <w:szCs w:val="28"/>
        </w:rPr>
        <w:t>робіт</w:t>
      </w:r>
      <w:r w:rsidRPr="001E59DC">
        <w:rPr>
          <w:rFonts w:ascii="Georgia" w:hAnsi="Georgia" w:cs="Arial"/>
          <w:sz w:val="28"/>
          <w:szCs w:val="28"/>
        </w:rPr>
        <w:t xml:space="preserve">, </w:t>
      </w:r>
      <w:r w:rsidRPr="001E59DC">
        <w:rPr>
          <w:rFonts w:ascii="Georgia" w:hAnsi="Georgia" w:cs="Calibri"/>
          <w:sz w:val="28"/>
          <w:szCs w:val="28"/>
        </w:rPr>
        <w:t>визначен</w:t>
      </w:r>
      <w:r w:rsidR="00150D41">
        <w:rPr>
          <w:rFonts w:ascii="Georgia" w:hAnsi="Georgia" w:cs="Calibri"/>
          <w:sz w:val="28"/>
          <w:szCs w:val="28"/>
        </w:rPr>
        <w:t xml:space="preserve">их </w:t>
      </w:r>
      <w:r w:rsidRPr="001E59DC">
        <w:rPr>
          <w:rFonts w:ascii="Georgia" w:hAnsi="Georgia" w:cs="Calibri"/>
          <w:sz w:val="28"/>
          <w:szCs w:val="28"/>
        </w:rPr>
        <w:t>ПКД</w:t>
      </w:r>
      <w:r w:rsidRPr="001E59DC">
        <w:rPr>
          <w:rFonts w:ascii="Georgia" w:hAnsi="Georgia" w:cs="Arial"/>
          <w:sz w:val="28"/>
          <w:szCs w:val="28"/>
        </w:rPr>
        <w:t>;</w:t>
      </w:r>
    </w:p>
    <w:p w14:paraId="5A1161FB" w14:textId="3FBD466C" w:rsidR="006F3ED9" w:rsidRPr="001E59DC" w:rsidRDefault="006F3ED9" w:rsidP="00792459">
      <w:pPr>
        <w:pStyle w:val="a3"/>
        <w:numPr>
          <w:ilvl w:val="0"/>
          <w:numId w:val="27"/>
        </w:numPr>
        <w:spacing w:before="120" w:after="120" w:line="264" w:lineRule="auto"/>
        <w:jc w:val="both"/>
        <w:rPr>
          <w:rFonts w:ascii="Georgia" w:hAnsi="Georgia" w:cs="Arial"/>
          <w:sz w:val="28"/>
          <w:szCs w:val="28"/>
        </w:rPr>
      </w:pPr>
      <w:r w:rsidRPr="001E59DC">
        <w:rPr>
          <w:rFonts w:ascii="Georgia" w:hAnsi="Georgia" w:cs="Calibri"/>
          <w:sz w:val="28"/>
          <w:szCs w:val="28"/>
        </w:rPr>
        <w:t>здійснення</w:t>
      </w:r>
      <w:r w:rsidRPr="001E59DC">
        <w:rPr>
          <w:rFonts w:ascii="Georgia" w:hAnsi="Georgia" w:cs="Arial"/>
          <w:sz w:val="28"/>
          <w:szCs w:val="28"/>
        </w:rPr>
        <w:t xml:space="preserve">, </w:t>
      </w:r>
      <w:r w:rsidRPr="001E59DC">
        <w:rPr>
          <w:rFonts w:ascii="Georgia" w:hAnsi="Georgia" w:cs="Calibri"/>
          <w:sz w:val="28"/>
          <w:szCs w:val="28"/>
        </w:rPr>
        <w:t>в</w:t>
      </w:r>
      <w:r w:rsidRPr="001E59DC">
        <w:rPr>
          <w:rFonts w:ascii="Georgia" w:hAnsi="Georgia" w:cs="Arial"/>
          <w:sz w:val="28"/>
          <w:szCs w:val="28"/>
        </w:rPr>
        <w:t xml:space="preserve"> </w:t>
      </w:r>
      <w:r w:rsidRPr="001E59DC">
        <w:rPr>
          <w:rFonts w:ascii="Georgia" w:hAnsi="Georgia" w:cs="Calibri"/>
          <w:sz w:val="28"/>
          <w:szCs w:val="28"/>
        </w:rPr>
        <w:t>межах</w:t>
      </w:r>
      <w:r w:rsidRPr="001E59DC">
        <w:rPr>
          <w:rFonts w:ascii="Georgia" w:hAnsi="Georgia" w:cs="Arial"/>
          <w:sz w:val="28"/>
          <w:szCs w:val="28"/>
        </w:rPr>
        <w:t xml:space="preserve"> </w:t>
      </w:r>
      <w:r w:rsidRPr="001E59DC">
        <w:rPr>
          <w:rFonts w:ascii="Georgia" w:hAnsi="Georgia" w:cs="Calibri"/>
          <w:sz w:val="28"/>
          <w:szCs w:val="28"/>
        </w:rPr>
        <w:t>своєї</w:t>
      </w:r>
      <w:r w:rsidRPr="001E59DC">
        <w:rPr>
          <w:rFonts w:ascii="Georgia" w:hAnsi="Georgia" w:cs="Arial"/>
          <w:sz w:val="28"/>
          <w:szCs w:val="28"/>
        </w:rPr>
        <w:t xml:space="preserve"> </w:t>
      </w:r>
      <w:r w:rsidRPr="001E59DC">
        <w:rPr>
          <w:rFonts w:ascii="Georgia" w:hAnsi="Georgia" w:cs="Calibri"/>
          <w:sz w:val="28"/>
          <w:szCs w:val="28"/>
        </w:rPr>
        <w:t>компетенції</w:t>
      </w:r>
      <w:r w:rsidRPr="001E59DC">
        <w:rPr>
          <w:rFonts w:ascii="Georgia" w:hAnsi="Georgia" w:cs="Arial"/>
          <w:sz w:val="28"/>
          <w:szCs w:val="28"/>
        </w:rPr>
        <w:t xml:space="preserve">, </w:t>
      </w:r>
      <w:r w:rsidRPr="001E59DC">
        <w:rPr>
          <w:rFonts w:ascii="Georgia" w:hAnsi="Georgia" w:cs="Calibri"/>
          <w:sz w:val="28"/>
          <w:szCs w:val="28"/>
        </w:rPr>
        <w:t>постійного</w:t>
      </w:r>
      <w:r w:rsidRPr="001E59DC">
        <w:rPr>
          <w:rFonts w:ascii="Georgia" w:hAnsi="Georgia" w:cs="Arial"/>
          <w:sz w:val="28"/>
          <w:szCs w:val="28"/>
        </w:rPr>
        <w:t xml:space="preserve"> </w:t>
      </w:r>
      <w:r w:rsidRPr="001E59DC">
        <w:rPr>
          <w:rFonts w:ascii="Georgia" w:hAnsi="Georgia" w:cs="Calibri"/>
          <w:sz w:val="28"/>
          <w:szCs w:val="28"/>
        </w:rPr>
        <w:t>контролю</w:t>
      </w:r>
      <w:r w:rsidRPr="001E59DC">
        <w:rPr>
          <w:rFonts w:ascii="Georgia" w:hAnsi="Georgia" w:cs="Arial"/>
          <w:sz w:val="28"/>
          <w:szCs w:val="28"/>
        </w:rPr>
        <w:t xml:space="preserve"> </w:t>
      </w:r>
      <w:r w:rsidRPr="001E59DC">
        <w:rPr>
          <w:rFonts w:ascii="Georgia" w:hAnsi="Georgia" w:cs="Calibri"/>
          <w:sz w:val="28"/>
          <w:szCs w:val="28"/>
        </w:rPr>
        <w:t>за</w:t>
      </w:r>
      <w:r w:rsidRPr="001E59DC">
        <w:rPr>
          <w:rFonts w:ascii="Georgia" w:hAnsi="Georgia" w:cs="Arial"/>
          <w:sz w:val="28"/>
          <w:szCs w:val="28"/>
        </w:rPr>
        <w:t xml:space="preserve"> </w:t>
      </w:r>
      <w:r w:rsidRPr="001E59DC">
        <w:rPr>
          <w:rFonts w:ascii="Georgia" w:hAnsi="Georgia" w:cs="Calibri"/>
          <w:sz w:val="28"/>
          <w:szCs w:val="28"/>
        </w:rPr>
        <w:t>в</w:t>
      </w:r>
      <w:r w:rsidR="00150D41">
        <w:rPr>
          <w:rFonts w:ascii="Georgia" w:hAnsi="Georgia" w:cs="Calibri"/>
          <w:sz w:val="28"/>
          <w:szCs w:val="28"/>
        </w:rPr>
        <w:t xml:space="preserve">провадженням </w:t>
      </w:r>
      <w:r w:rsidRPr="001E59DC">
        <w:rPr>
          <w:rFonts w:ascii="Georgia" w:hAnsi="Georgia" w:cs="Calibri"/>
          <w:sz w:val="28"/>
          <w:szCs w:val="28"/>
        </w:rPr>
        <w:t>СП</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Pr="001E59DC">
        <w:rPr>
          <w:rFonts w:ascii="Georgia" w:hAnsi="Georgia" w:cs="Calibri"/>
          <w:sz w:val="28"/>
          <w:szCs w:val="28"/>
        </w:rPr>
        <w:t>виконанням</w:t>
      </w:r>
      <w:r w:rsidRPr="001E59DC">
        <w:rPr>
          <w:rFonts w:ascii="Georgia" w:hAnsi="Georgia" w:cs="Arial"/>
          <w:sz w:val="28"/>
          <w:szCs w:val="28"/>
        </w:rPr>
        <w:t xml:space="preserve"> </w:t>
      </w:r>
      <w:r w:rsidRPr="001E59DC">
        <w:rPr>
          <w:rFonts w:ascii="Georgia" w:hAnsi="Georgia" w:cs="Calibri"/>
          <w:sz w:val="28"/>
          <w:szCs w:val="28"/>
        </w:rPr>
        <w:t>кожного</w:t>
      </w:r>
      <w:r w:rsidRPr="001E59DC">
        <w:rPr>
          <w:rFonts w:ascii="Georgia" w:hAnsi="Georgia" w:cs="Arial"/>
          <w:sz w:val="28"/>
          <w:szCs w:val="28"/>
        </w:rPr>
        <w:t xml:space="preserve"> </w:t>
      </w:r>
      <w:r w:rsidRPr="001E59DC">
        <w:rPr>
          <w:rFonts w:ascii="Georgia" w:hAnsi="Georgia" w:cs="Calibri"/>
          <w:sz w:val="28"/>
          <w:szCs w:val="28"/>
        </w:rPr>
        <w:t>договору</w:t>
      </w:r>
      <w:r w:rsidRPr="001E59DC">
        <w:rPr>
          <w:rFonts w:ascii="Georgia" w:hAnsi="Georgia" w:cs="Arial"/>
          <w:sz w:val="28"/>
          <w:szCs w:val="28"/>
        </w:rPr>
        <w:t>/</w:t>
      </w:r>
      <w:r w:rsidRPr="001E59DC">
        <w:rPr>
          <w:rFonts w:ascii="Georgia" w:hAnsi="Georgia" w:cs="Calibri"/>
          <w:sz w:val="28"/>
          <w:szCs w:val="28"/>
        </w:rPr>
        <w:t>контракту</w:t>
      </w:r>
      <w:r w:rsidRPr="001E59DC">
        <w:rPr>
          <w:rFonts w:ascii="Georgia" w:hAnsi="Georgia" w:cs="Arial"/>
          <w:sz w:val="28"/>
          <w:szCs w:val="28"/>
        </w:rPr>
        <w:t xml:space="preserve">, </w:t>
      </w:r>
      <w:r w:rsidRPr="001E59DC">
        <w:rPr>
          <w:rFonts w:ascii="Georgia" w:hAnsi="Georgia" w:cs="Calibri"/>
          <w:sz w:val="28"/>
          <w:szCs w:val="28"/>
        </w:rPr>
        <w:t>укладеного</w:t>
      </w:r>
      <w:r w:rsidRPr="001E59DC">
        <w:rPr>
          <w:rFonts w:ascii="Georgia" w:hAnsi="Georgia" w:cs="Arial"/>
          <w:sz w:val="28"/>
          <w:szCs w:val="28"/>
        </w:rPr>
        <w:t xml:space="preserve"> </w:t>
      </w:r>
      <w:r w:rsidRPr="001E59DC">
        <w:rPr>
          <w:rFonts w:ascii="Georgia" w:hAnsi="Georgia" w:cs="Calibri"/>
          <w:sz w:val="28"/>
          <w:szCs w:val="28"/>
        </w:rPr>
        <w:t>у</w:t>
      </w:r>
      <w:r w:rsidRPr="001E59DC">
        <w:rPr>
          <w:rFonts w:ascii="Georgia" w:hAnsi="Georgia" w:cs="Arial"/>
          <w:sz w:val="28"/>
          <w:szCs w:val="28"/>
        </w:rPr>
        <w:t xml:space="preserve"> </w:t>
      </w:r>
      <w:r w:rsidRPr="001E59DC">
        <w:rPr>
          <w:rFonts w:ascii="Georgia" w:hAnsi="Georgia" w:cs="Calibri"/>
          <w:sz w:val="28"/>
          <w:szCs w:val="28"/>
        </w:rPr>
        <w:t>зв</w:t>
      </w:r>
      <w:r w:rsidRPr="001E59DC">
        <w:rPr>
          <w:rFonts w:ascii="Georgia" w:hAnsi="Georgia" w:cs="Arial"/>
          <w:sz w:val="28"/>
          <w:szCs w:val="28"/>
        </w:rPr>
        <w:t>'</w:t>
      </w:r>
      <w:r w:rsidRPr="001E59DC">
        <w:rPr>
          <w:rFonts w:ascii="Georgia" w:hAnsi="Georgia" w:cs="Calibri"/>
          <w:sz w:val="28"/>
          <w:szCs w:val="28"/>
        </w:rPr>
        <w:t>язку</w:t>
      </w:r>
      <w:r w:rsidRPr="001E59DC">
        <w:rPr>
          <w:rFonts w:ascii="Georgia" w:hAnsi="Georgia" w:cs="Arial"/>
          <w:sz w:val="28"/>
          <w:szCs w:val="28"/>
        </w:rPr>
        <w:t xml:space="preserve"> </w:t>
      </w:r>
      <w:r w:rsidRPr="001E59DC">
        <w:rPr>
          <w:rFonts w:ascii="Georgia" w:hAnsi="Georgia" w:cs="Calibri"/>
          <w:sz w:val="28"/>
          <w:szCs w:val="28"/>
        </w:rPr>
        <w:t>з</w:t>
      </w:r>
      <w:r w:rsidRPr="001E59DC">
        <w:rPr>
          <w:rFonts w:ascii="Georgia" w:hAnsi="Georgia" w:cs="Arial"/>
          <w:sz w:val="28"/>
          <w:szCs w:val="28"/>
        </w:rPr>
        <w:t xml:space="preserve"> </w:t>
      </w:r>
      <w:r w:rsidRPr="001E59DC">
        <w:rPr>
          <w:rFonts w:ascii="Georgia" w:hAnsi="Georgia" w:cs="Calibri"/>
          <w:sz w:val="28"/>
          <w:szCs w:val="28"/>
        </w:rPr>
        <w:t>впровадженням</w:t>
      </w:r>
      <w:r w:rsidRPr="001E59DC">
        <w:rPr>
          <w:rFonts w:ascii="Georgia" w:hAnsi="Georgia" w:cs="Arial"/>
          <w:sz w:val="28"/>
          <w:szCs w:val="28"/>
        </w:rPr>
        <w:t xml:space="preserve"> </w:t>
      </w:r>
      <w:r w:rsidRPr="001E59DC">
        <w:rPr>
          <w:rFonts w:ascii="Georgia" w:hAnsi="Georgia" w:cs="Calibri"/>
          <w:sz w:val="28"/>
          <w:szCs w:val="28"/>
        </w:rPr>
        <w:t>СП</w:t>
      </w:r>
      <w:r w:rsidRPr="001E59DC">
        <w:rPr>
          <w:rFonts w:ascii="Georgia" w:hAnsi="Georgia" w:cs="Arial"/>
          <w:sz w:val="28"/>
          <w:szCs w:val="28"/>
        </w:rPr>
        <w:t xml:space="preserve">, </w:t>
      </w:r>
      <w:r w:rsidRPr="001E59DC">
        <w:rPr>
          <w:rFonts w:ascii="Georgia" w:hAnsi="Georgia" w:cs="Calibri"/>
          <w:sz w:val="28"/>
          <w:szCs w:val="28"/>
        </w:rPr>
        <w:t>з</w:t>
      </w:r>
      <w:r w:rsidRPr="001E59DC">
        <w:rPr>
          <w:rFonts w:ascii="Georgia" w:hAnsi="Georgia" w:cs="Arial"/>
          <w:sz w:val="28"/>
          <w:szCs w:val="28"/>
        </w:rPr>
        <w:t xml:space="preserve"> </w:t>
      </w:r>
      <w:r w:rsidRPr="001E59DC">
        <w:rPr>
          <w:rFonts w:ascii="Georgia" w:hAnsi="Georgia" w:cs="Calibri"/>
          <w:sz w:val="28"/>
          <w:szCs w:val="28"/>
        </w:rPr>
        <w:t>метою</w:t>
      </w:r>
      <w:r w:rsidRPr="001E59DC">
        <w:rPr>
          <w:rFonts w:ascii="Georgia" w:hAnsi="Georgia" w:cs="Arial"/>
          <w:sz w:val="28"/>
          <w:szCs w:val="28"/>
        </w:rPr>
        <w:t xml:space="preserve"> </w:t>
      </w:r>
      <w:r w:rsidRPr="001E59DC">
        <w:rPr>
          <w:rFonts w:ascii="Georgia" w:hAnsi="Georgia" w:cs="Calibri"/>
          <w:sz w:val="28"/>
          <w:szCs w:val="28"/>
        </w:rPr>
        <w:t>забезпечення</w:t>
      </w:r>
      <w:r w:rsidRPr="001E59DC">
        <w:rPr>
          <w:rFonts w:ascii="Georgia" w:hAnsi="Georgia" w:cs="Arial"/>
          <w:sz w:val="28"/>
          <w:szCs w:val="28"/>
        </w:rPr>
        <w:t xml:space="preserve"> </w:t>
      </w:r>
      <w:r w:rsidRPr="001E59DC">
        <w:rPr>
          <w:rFonts w:ascii="Georgia" w:hAnsi="Georgia" w:cs="Calibri"/>
          <w:sz w:val="28"/>
          <w:szCs w:val="28"/>
        </w:rPr>
        <w:t>відповідності</w:t>
      </w:r>
      <w:r w:rsidRPr="001E59DC">
        <w:rPr>
          <w:rFonts w:ascii="Georgia" w:hAnsi="Georgia" w:cs="Arial"/>
          <w:sz w:val="28"/>
          <w:szCs w:val="28"/>
        </w:rPr>
        <w:t xml:space="preserve"> </w:t>
      </w:r>
      <w:r w:rsidRPr="001E59DC">
        <w:rPr>
          <w:rFonts w:ascii="Georgia" w:hAnsi="Georgia" w:cs="Calibri"/>
          <w:sz w:val="28"/>
          <w:szCs w:val="28"/>
        </w:rPr>
        <w:t>обсягів</w:t>
      </w:r>
      <w:r w:rsidRPr="001E59DC">
        <w:rPr>
          <w:rFonts w:ascii="Georgia" w:hAnsi="Georgia" w:cs="Arial"/>
          <w:sz w:val="28"/>
          <w:szCs w:val="28"/>
        </w:rPr>
        <w:t xml:space="preserve">, </w:t>
      </w:r>
      <w:r w:rsidRPr="001E59DC">
        <w:rPr>
          <w:rFonts w:ascii="Georgia" w:hAnsi="Georgia" w:cs="Calibri"/>
          <w:sz w:val="28"/>
          <w:szCs w:val="28"/>
        </w:rPr>
        <w:t>якості</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Pr="001E59DC">
        <w:rPr>
          <w:rFonts w:ascii="Georgia" w:hAnsi="Georgia" w:cs="Calibri"/>
          <w:sz w:val="28"/>
          <w:szCs w:val="28"/>
        </w:rPr>
        <w:t>вартості</w:t>
      </w:r>
      <w:r w:rsidRPr="001E59DC">
        <w:rPr>
          <w:rFonts w:ascii="Georgia" w:hAnsi="Georgia" w:cs="Arial"/>
          <w:sz w:val="28"/>
          <w:szCs w:val="28"/>
        </w:rPr>
        <w:t xml:space="preserve"> </w:t>
      </w:r>
      <w:r w:rsidRPr="001E59DC">
        <w:rPr>
          <w:rFonts w:ascii="Georgia" w:hAnsi="Georgia" w:cs="Calibri"/>
          <w:sz w:val="28"/>
          <w:szCs w:val="28"/>
        </w:rPr>
        <w:t>робіт</w:t>
      </w:r>
      <w:r w:rsidRPr="001E59DC">
        <w:rPr>
          <w:rFonts w:ascii="Georgia" w:hAnsi="Georgia" w:cs="Arial"/>
          <w:sz w:val="28"/>
          <w:szCs w:val="28"/>
        </w:rPr>
        <w:t>/</w:t>
      </w:r>
      <w:r w:rsidRPr="001E59DC">
        <w:rPr>
          <w:rFonts w:ascii="Georgia" w:hAnsi="Georgia" w:cs="Calibri"/>
          <w:sz w:val="28"/>
          <w:szCs w:val="28"/>
        </w:rPr>
        <w:t>товарів</w:t>
      </w:r>
      <w:r w:rsidRPr="001E59DC">
        <w:rPr>
          <w:rFonts w:ascii="Georgia" w:hAnsi="Georgia" w:cs="Arial"/>
          <w:sz w:val="28"/>
          <w:szCs w:val="28"/>
        </w:rPr>
        <w:t>/</w:t>
      </w:r>
      <w:r w:rsidRPr="001E59DC">
        <w:rPr>
          <w:rFonts w:ascii="Georgia" w:hAnsi="Georgia" w:cs="Calibri"/>
          <w:sz w:val="28"/>
          <w:szCs w:val="28"/>
        </w:rPr>
        <w:t>послуг</w:t>
      </w:r>
      <w:r w:rsidRPr="00BE7A46">
        <w:rPr>
          <w:rFonts w:ascii="Baskerville Old Face" w:hAnsi="Baskerville Old Face" w:cs="Arial"/>
          <w:sz w:val="32"/>
          <w:szCs w:val="32"/>
        </w:rPr>
        <w:t xml:space="preserve"> </w:t>
      </w:r>
      <w:r w:rsidRPr="001E59DC">
        <w:rPr>
          <w:rFonts w:ascii="Georgia" w:hAnsi="Georgia" w:cs="Calibri"/>
          <w:sz w:val="28"/>
          <w:szCs w:val="28"/>
        </w:rPr>
        <w:t>вимогам</w:t>
      </w:r>
      <w:r w:rsidRPr="001E59DC">
        <w:rPr>
          <w:rFonts w:ascii="Georgia" w:hAnsi="Georgia" w:cs="Arial"/>
          <w:sz w:val="28"/>
          <w:szCs w:val="28"/>
        </w:rPr>
        <w:t xml:space="preserve"> </w:t>
      </w:r>
      <w:r w:rsidRPr="001E59DC">
        <w:rPr>
          <w:rFonts w:ascii="Georgia" w:hAnsi="Georgia" w:cs="Calibri"/>
          <w:sz w:val="28"/>
          <w:szCs w:val="28"/>
        </w:rPr>
        <w:t>ПКД</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Pr="001E59DC">
        <w:rPr>
          <w:rFonts w:ascii="Georgia" w:hAnsi="Georgia" w:cs="Calibri"/>
          <w:sz w:val="28"/>
          <w:szCs w:val="28"/>
        </w:rPr>
        <w:t>умовам</w:t>
      </w:r>
      <w:r w:rsidRPr="001E59DC">
        <w:rPr>
          <w:rFonts w:ascii="Georgia" w:hAnsi="Georgia" w:cs="Arial"/>
          <w:sz w:val="28"/>
          <w:szCs w:val="28"/>
        </w:rPr>
        <w:t xml:space="preserve"> </w:t>
      </w:r>
      <w:r w:rsidRPr="001E59DC">
        <w:rPr>
          <w:rFonts w:ascii="Georgia" w:hAnsi="Georgia" w:cs="Calibri"/>
          <w:sz w:val="28"/>
          <w:szCs w:val="28"/>
        </w:rPr>
        <w:t>договорів</w:t>
      </w:r>
      <w:r w:rsidRPr="001E59DC">
        <w:rPr>
          <w:rFonts w:ascii="Georgia" w:hAnsi="Georgia" w:cs="Arial"/>
          <w:sz w:val="28"/>
          <w:szCs w:val="28"/>
        </w:rPr>
        <w:t>/</w:t>
      </w:r>
      <w:r w:rsidRPr="001E59DC">
        <w:rPr>
          <w:rFonts w:ascii="Georgia" w:hAnsi="Georgia" w:cs="Calibri"/>
          <w:sz w:val="28"/>
          <w:szCs w:val="28"/>
        </w:rPr>
        <w:t>контрактів</w:t>
      </w:r>
      <w:r w:rsidRPr="001E59DC">
        <w:rPr>
          <w:rFonts w:ascii="Georgia" w:hAnsi="Georgia" w:cs="Arial"/>
          <w:sz w:val="28"/>
          <w:szCs w:val="28"/>
        </w:rPr>
        <w:t xml:space="preserve">, </w:t>
      </w:r>
      <w:r w:rsidRPr="001E59DC">
        <w:rPr>
          <w:rFonts w:ascii="Georgia" w:hAnsi="Georgia" w:cs="Calibri"/>
          <w:sz w:val="28"/>
          <w:szCs w:val="28"/>
        </w:rPr>
        <w:t>укладених</w:t>
      </w:r>
      <w:r w:rsidRPr="001E59DC">
        <w:rPr>
          <w:rFonts w:ascii="Georgia" w:hAnsi="Georgia" w:cs="Arial"/>
          <w:sz w:val="28"/>
          <w:szCs w:val="28"/>
        </w:rPr>
        <w:t xml:space="preserve"> </w:t>
      </w:r>
      <w:r w:rsidRPr="001E59DC">
        <w:rPr>
          <w:rFonts w:ascii="Georgia" w:hAnsi="Georgia" w:cs="Calibri"/>
          <w:sz w:val="28"/>
          <w:szCs w:val="28"/>
        </w:rPr>
        <w:t>з</w:t>
      </w:r>
      <w:r w:rsidRPr="001E59DC">
        <w:rPr>
          <w:rFonts w:ascii="Georgia" w:hAnsi="Georgia" w:cs="Arial"/>
          <w:sz w:val="28"/>
          <w:szCs w:val="28"/>
        </w:rPr>
        <w:t xml:space="preserve"> </w:t>
      </w:r>
      <w:r w:rsidRPr="001E59DC">
        <w:rPr>
          <w:rFonts w:ascii="Georgia" w:hAnsi="Georgia" w:cs="Calibri"/>
          <w:sz w:val="28"/>
          <w:szCs w:val="28"/>
        </w:rPr>
        <w:t>контрагентами</w:t>
      </w:r>
      <w:r w:rsidRPr="001E59DC">
        <w:rPr>
          <w:rFonts w:ascii="Georgia" w:hAnsi="Georgia" w:cs="Arial"/>
          <w:sz w:val="28"/>
          <w:szCs w:val="28"/>
        </w:rPr>
        <w:t>;</w:t>
      </w:r>
    </w:p>
    <w:p w14:paraId="67E8CA80" w14:textId="43958418" w:rsidR="006F3ED9" w:rsidRPr="001E59DC" w:rsidRDefault="006F3ED9" w:rsidP="00792459">
      <w:pPr>
        <w:pStyle w:val="a3"/>
        <w:numPr>
          <w:ilvl w:val="0"/>
          <w:numId w:val="27"/>
        </w:numPr>
        <w:spacing w:before="120" w:after="120" w:line="264" w:lineRule="auto"/>
        <w:jc w:val="both"/>
        <w:rPr>
          <w:rFonts w:ascii="Georgia" w:hAnsi="Georgia" w:cs="Arial"/>
          <w:sz w:val="28"/>
          <w:szCs w:val="28"/>
        </w:rPr>
      </w:pPr>
      <w:r w:rsidRPr="001E59DC">
        <w:rPr>
          <w:rFonts w:ascii="Georgia" w:hAnsi="Georgia" w:cs="Calibri"/>
          <w:sz w:val="28"/>
          <w:szCs w:val="28"/>
        </w:rPr>
        <w:t>реєстрація</w:t>
      </w:r>
      <w:r w:rsidRPr="001E59DC">
        <w:rPr>
          <w:rFonts w:ascii="Georgia" w:hAnsi="Georgia" w:cs="Arial"/>
          <w:sz w:val="28"/>
          <w:szCs w:val="28"/>
        </w:rPr>
        <w:t xml:space="preserve"> </w:t>
      </w:r>
      <w:r w:rsidRPr="001E59DC">
        <w:rPr>
          <w:rFonts w:ascii="Georgia" w:hAnsi="Georgia" w:cs="Calibri"/>
          <w:sz w:val="28"/>
          <w:szCs w:val="28"/>
        </w:rPr>
        <w:t>всіх</w:t>
      </w:r>
      <w:r w:rsidRPr="001E59DC">
        <w:rPr>
          <w:rFonts w:ascii="Georgia" w:hAnsi="Georgia" w:cs="Arial"/>
          <w:sz w:val="28"/>
          <w:szCs w:val="28"/>
        </w:rPr>
        <w:t xml:space="preserve"> </w:t>
      </w:r>
      <w:r w:rsidRPr="001E59DC">
        <w:rPr>
          <w:rFonts w:ascii="Georgia" w:hAnsi="Georgia" w:cs="Calibri"/>
          <w:sz w:val="28"/>
          <w:szCs w:val="28"/>
        </w:rPr>
        <w:t>недоліків</w:t>
      </w:r>
      <w:r w:rsidRPr="001E59DC">
        <w:rPr>
          <w:rFonts w:ascii="Georgia" w:hAnsi="Georgia" w:cs="Arial"/>
          <w:sz w:val="28"/>
          <w:szCs w:val="28"/>
        </w:rPr>
        <w:t xml:space="preserve">, </w:t>
      </w:r>
      <w:r w:rsidRPr="001E59DC">
        <w:rPr>
          <w:rFonts w:ascii="Georgia" w:hAnsi="Georgia" w:cs="Calibri"/>
          <w:sz w:val="28"/>
          <w:szCs w:val="28"/>
        </w:rPr>
        <w:t>виявлених</w:t>
      </w:r>
      <w:r w:rsidRPr="001E59DC">
        <w:rPr>
          <w:rFonts w:ascii="Georgia" w:hAnsi="Georgia" w:cs="Arial"/>
          <w:sz w:val="28"/>
          <w:szCs w:val="28"/>
        </w:rPr>
        <w:t xml:space="preserve"> </w:t>
      </w:r>
      <w:r w:rsidR="00150D41">
        <w:rPr>
          <w:rFonts w:ascii="Georgia" w:hAnsi="Georgia" w:cs="Arial"/>
          <w:sz w:val="28"/>
          <w:szCs w:val="28"/>
        </w:rPr>
        <w:t>у</w:t>
      </w:r>
      <w:r w:rsidRPr="001E59DC">
        <w:rPr>
          <w:rFonts w:ascii="Georgia" w:hAnsi="Georgia" w:cs="Arial"/>
          <w:sz w:val="28"/>
          <w:szCs w:val="28"/>
        </w:rPr>
        <w:t xml:space="preserve"> </w:t>
      </w:r>
      <w:r w:rsidRPr="001E59DC">
        <w:rPr>
          <w:rFonts w:ascii="Georgia" w:hAnsi="Georgia" w:cs="Calibri"/>
          <w:sz w:val="28"/>
          <w:szCs w:val="28"/>
        </w:rPr>
        <w:t>ході</w:t>
      </w:r>
      <w:r w:rsidRPr="001E59DC">
        <w:rPr>
          <w:rFonts w:ascii="Georgia" w:hAnsi="Georgia" w:cs="Arial"/>
          <w:sz w:val="28"/>
          <w:szCs w:val="28"/>
        </w:rPr>
        <w:t xml:space="preserve"> </w:t>
      </w:r>
      <w:r w:rsidRPr="001E59DC">
        <w:rPr>
          <w:rFonts w:ascii="Georgia" w:hAnsi="Georgia" w:cs="Calibri"/>
          <w:sz w:val="28"/>
          <w:szCs w:val="28"/>
        </w:rPr>
        <w:t>виконання</w:t>
      </w:r>
      <w:r w:rsidRPr="001E59DC">
        <w:rPr>
          <w:rFonts w:ascii="Georgia" w:hAnsi="Georgia" w:cs="Arial"/>
          <w:sz w:val="28"/>
          <w:szCs w:val="28"/>
        </w:rPr>
        <w:t xml:space="preserve"> </w:t>
      </w:r>
      <w:r w:rsidRPr="001E59DC">
        <w:rPr>
          <w:rFonts w:ascii="Georgia" w:hAnsi="Georgia" w:cs="Calibri"/>
          <w:sz w:val="28"/>
          <w:szCs w:val="28"/>
        </w:rPr>
        <w:t>робіт</w:t>
      </w:r>
      <w:r w:rsidRPr="001E59DC">
        <w:rPr>
          <w:rFonts w:ascii="Georgia" w:hAnsi="Georgia" w:cs="Arial"/>
          <w:sz w:val="28"/>
          <w:szCs w:val="28"/>
        </w:rPr>
        <w:t xml:space="preserve">, </w:t>
      </w:r>
      <w:r w:rsidRPr="001E59DC">
        <w:rPr>
          <w:rFonts w:ascii="Georgia" w:hAnsi="Georgia" w:cs="Calibri"/>
          <w:sz w:val="28"/>
          <w:szCs w:val="28"/>
        </w:rPr>
        <w:t>постачання</w:t>
      </w:r>
      <w:r w:rsidRPr="001E59DC">
        <w:rPr>
          <w:rFonts w:ascii="Georgia" w:hAnsi="Georgia" w:cs="Arial"/>
          <w:sz w:val="28"/>
          <w:szCs w:val="28"/>
        </w:rPr>
        <w:t xml:space="preserve"> </w:t>
      </w:r>
      <w:r w:rsidRPr="001E59DC">
        <w:rPr>
          <w:rFonts w:ascii="Georgia" w:hAnsi="Georgia" w:cs="Calibri"/>
          <w:sz w:val="28"/>
          <w:szCs w:val="28"/>
        </w:rPr>
        <w:t>товарів</w:t>
      </w:r>
      <w:r w:rsidRPr="001E59DC">
        <w:rPr>
          <w:rFonts w:ascii="Georgia" w:hAnsi="Georgia" w:cs="Arial"/>
          <w:sz w:val="28"/>
          <w:szCs w:val="28"/>
        </w:rPr>
        <w:t xml:space="preserve">, </w:t>
      </w:r>
      <w:r w:rsidRPr="001E59DC">
        <w:rPr>
          <w:rFonts w:ascii="Georgia" w:hAnsi="Georgia" w:cs="Calibri"/>
          <w:sz w:val="28"/>
          <w:szCs w:val="28"/>
        </w:rPr>
        <w:t>надання</w:t>
      </w:r>
      <w:r w:rsidRPr="001E59DC">
        <w:rPr>
          <w:rFonts w:ascii="Georgia" w:hAnsi="Georgia" w:cs="Arial"/>
          <w:sz w:val="28"/>
          <w:szCs w:val="28"/>
        </w:rPr>
        <w:t xml:space="preserve"> </w:t>
      </w:r>
      <w:r w:rsidRPr="001E59DC">
        <w:rPr>
          <w:rFonts w:ascii="Georgia" w:hAnsi="Georgia" w:cs="Calibri"/>
          <w:sz w:val="28"/>
          <w:szCs w:val="28"/>
        </w:rPr>
        <w:t>послуг</w:t>
      </w:r>
      <w:r w:rsidRPr="001E59DC">
        <w:rPr>
          <w:rFonts w:ascii="Georgia" w:hAnsi="Georgia" w:cs="Arial"/>
          <w:sz w:val="28"/>
          <w:szCs w:val="28"/>
        </w:rPr>
        <w:t xml:space="preserve">, </w:t>
      </w:r>
      <w:r w:rsidRPr="001E59DC">
        <w:rPr>
          <w:rFonts w:ascii="Georgia" w:hAnsi="Georgia" w:cs="Calibri"/>
          <w:sz w:val="28"/>
          <w:szCs w:val="28"/>
        </w:rPr>
        <w:t>у</w:t>
      </w:r>
      <w:r w:rsidRPr="001E59DC">
        <w:rPr>
          <w:rFonts w:ascii="Georgia" w:hAnsi="Georgia" w:cs="Arial"/>
          <w:sz w:val="28"/>
          <w:szCs w:val="28"/>
        </w:rPr>
        <w:t xml:space="preserve"> </w:t>
      </w:r>
      <w:r w:rsidRPr="001E59DC">
        <w:rPr>
          <w:rFonts w:ascii="Georgia" w:hAnsi="Georgia" w:cs="Calibri"/>
          <w:sz w:val="28"/>
          <w:szCs w:val="28"/>
        </w:rPr>
        <w:t>тому</w:t>
      </w:r>
      <w:r w:rsidRPr="001E59DC">
        <w:rPr>
          <w:rFonts w:ascii="Georgia" w:hAnsi="Georgia" w:cs="Arial"/>
          <w:sz w:val="28"/>
          <w:szCs w:val="28"/>
        </w:rPr>
        <w:t xml:space="preserve"> </w:t>
      </w:r>
      <w:r w:rsidRPr="001E59DC">
        <w:rPr>
          <w:rFonts w:ascii="Georgia" w:hAnsi="Georgia" w:cs="Calibri"/>
          <w:sz w:val="28"/>
          <w:szCs w:val="28"/>
        </w:rPr>
        <w:t>числі</w:t>
      </w:r>
      <w:r w:rsidRPr="001E59DC">
        <w:rPr>
          <w:rFonts w:ascii="Georgia" w:hAnsi="Georgia" w:cs="Arial"/>
          <w:sz w:val="28"/>
          <w:szCs w:val="28"/>
        </w:rPr>
        <w:t xml:space="preserve"> </w:t>
      </w:r>
      <w:r w:rsidRPr="001E59DC">
        <w:rPr>
          <w:rFonts w:ascii="Georgia" w:hAnsi="Georgia" w:cs="Calibri"/>
          <w:sz w:val="28"/>
          <w:szCs w:val="28"/>
        </w:rPr>
        <w:t>виявлених</w:t>
      </w:r>
      <w:r w:rsidRPr="001E59DC">
        <w:rPr>
          <w:rFonts w:ascii="Georgia" w:hAnsi="Georgia" w:cs="Arial"/>
          <w:sz w:val="28"/>
          <w:szCs w:val="28"/>
        </w:rPr>
        <w:t xml:space="preserve"> </w:t>
      </w:r>
      <w:r w:rsidRPr="001E59DC">
        <w:rPr>
          <w:rFonts w:ascii="Georgia" w:hAnsi="Georgia" w:cs="Calibri"/>
          <w:sz w:val="28"/>
          <w:szCs w:val="28"/>
        </w:rPr>
        <w:t>під</w:t>
      </w:r>
      <w:r w:rsidRPr="001E59DC">
        <w:rPr>
          <w:rFonts w:ascii="Georgia" w:hAnsi="Georgia" w:cs="Arial"/>
          <w:sz w:val="28"/>
          <w:szCs w:val="28"/>
        </w:rPr>
        <w:t xml:space="preserve"> </w:t>
      </w:r>
      <w:r w:rsidRPr="001E59DC">
        <w:rPr>
          <w:rFonts w:ascii="Georgia" w:hAnsi="Georgia" w:cs="Calibri"/>
          <w:sz w:val="28"/>
          <w:szCs w:val="28"/>
        </w:rPr>
        <w:t>час</w:t>
      </w:r>
      <w:r w:rsidRPr="001E59DC">
        <w:rPr>
          <w:rFonts w:ascii="Georgia" w:hAnsi="Georgia" w:cs="Arial"/>
          <w:sz w:val="28"/>
          <w:szCs w:val="28"/>
        </w:rPr>
        <w:t xml:space="preserve"> </w:t>
      </w:r>
      <w:r w:rsidRPr="001E59DC">
        <w:rPr>
          <w:rFonts w:ascii="Georgia" w:hAnsi="Georgia" w:cs="Calibri"/>
          <w:sz w:val="28"/>
          <w:szCs w:val="28"/>
        </w:rPr>
        <w:t>гарантії</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Pr="001E59DC">
        <w:rPr>
          <w:rFonts w:ascii="Georgia" w:hAnsi="Georgia" w:cs="Calibri"/>
          <w:sz w:val="28"/>
          <w:szCs w:val="28"/>
        </w:rPr>
        <w:t>негайне</w:t>
      </w:r>
      <w:r w:rsidRPr="001E59DC">
        <w:rPr>
          <w:rFonts w:ascii="Georgia" w:hAnsi="Georgia" w:cs="Arial"/>
          <w:sz w:val="28"/>
          <w:szCs w:val="28"/>
        </w:rPr>
        <w:t xml:space="preserve"> </w:t>
      </w:r>
      <w:r w:rsidRPr="001E59DC">
        <w:rPr>
          <w:rFonts w:ascii="Georgia" w:hAnsi="Georgia" w:cs="Calibri"/>
          <w:sz w:val="28"/>
          <w:szCs w:val="28"/>
        </w:rPr>
        <w:t>інформування</w:t>
      </w:r>
      <w:r w:rsidRPr="001E59DC">
        <w:rPr>
          <w:rFonts w:ascii="Georgia" w:hAnsi="Georgia" w:cs="Arial"/>
          <w:sz w:val="28"/>
          <w:szCs w:val="28"/>
        </w:rPr>
        <w:t xml:space="preserve"> </w:t>
      </w:r>
      <w:r w:rsidRPr="001E59DC">
        <w:rPr>
          <w:rFonts w:ascii="Georgia" w:hAnsi="Georgia" w:cs="Calibri"/>
          <w:sz w:val="28"/>
          <w:szCs w:val="28"/>
        </w:rPr>
        <w:t>УФСІ</w:t>
      </w:r>
      <w:r w:rsidRPr="001E59DC">
        <w:rPr>
          <w:rFonts w:ascii="Georgia" w:hAnsi="Georgia" w:cs="Arial"/>
          <w:sz w:val="28"/>
          <w:szCs w:val="28"/>
        </w:rPr>
        <w:t xml:space="preserve"> </w:t>
      </w:r>
      <w:r w:rsidRPr="001E59DC">
        <w:rPr>
          <w:rFonts w:ascii="Georgia" w:hAnsi="Georgia" w:cs="Calibri"/>
          <w:sz w:val="28"/>
          <w:szCs w:val="28"/>
        </w:rPr>
        <w:t>про</w:t>
      </w:r>
      <w:r w:rsidRPr="001E59DC">
        <w:rPr>
          <w:rFonts w:ascii="Georgia" w:hAnsi="Georgia" w:cs="Arial"/>
          <w:sz w:val="28"/>
          <w:szCs w:val="28"/>
        </w:rPr>
        <w:t xml:space="preserve"> </w:t>
      </w:r>
      <w:r w:rsidRPr="001E59DC">
        <w:rPr>
          <w:rFonts w:ascii="Georgia" w:hAnsi="Georgia" w:cs="Calibri"/>
          <w:sz w:val="28"/>
          <w:szCs w:val="28"/>
        </w:rPr>
        <w:t>виявлені</w:t>
      </w:r>
      <w:r w:rsidRPr="001E59DC">
        <w:rPr>
          <w:rFonts w:ascii="Georgia" w:hAnsi="Georgia" w:cs="Arial"/>
          <w:sz w:val="28"/>
          <w:szCs w:val="28"/>
        </w:rPr>
        <w:t xml:space="preserve"> </w:t>
      </w:r>
      <w:r w:rsidRPr="001E59DC">
        <w:rPr>
          <w:rFonts w:ascii="Georgia" w:hAnsi="Georgia" w:cs="Calibri"/>
          <w:sz w:val="28"/>
          <w:szCs w:val="28"/>
        </w:rPr>
        <w:t>недоліки</w:t>
      </w:r>
      <w:r w:rsidRPr="001E59DC">
        <w:rPr>
          <w:rFonts w:ascii="Georgia" w:hAnsi="Georgia" w:cs="Arial"/>
          <w:sz w:val="28"/>
          <w:szCs w:val="28"/>
        </w:rPr>
        <w:t>;</w:t>
      </w:r>
    </w:p>
    <w:p w14:paraId="68AD750D" w14:textId="5EEA9F20" w:rsidR="006F3ED9" w:rsidRPr="001E59DC" w:rsidRDefault="006F3ED9" w:rsidP="00792459">
      <w:pPr>
        <w:pStyle w:val="a3"/>
        <w:numPr>
          <w:ilvl w:val="0"/>
          <w:numId w:val="27"/>
        </w:numPr>
        <w:spacing w:before="120" w:after="120" w:line="264" w:lineRule="auto"/>
        <w:jc w:val="both"/>
        <w:rPr>
          <w:rFonts w:ascii="Georgia" w:hAnsi="Georgia" w:cs="Arial"/>
          <w:sz w:val="28"/>
          <w:szCs w:val="28"/>
        </w:rPr>
      </w:pPr>
      <w:r w:rsidRPr="001E59DC">
        <w:rPr>
          <w:rFonts w:ascii="Georgia" w:hAnsi="Georgia" w:cs="Calibri"/>
          <w:sz w:val="28"/>
          <w:szCs w:val="28"/>
        </w:rPr>
        <w:t>участь</w:t>
      </w:r>
      <w:r w:rsidRPr="001E59DC">
        <w:rPr>
          <w:rFonts w:ascii="Georgia" w:hAnsi="Georgia" w:cs="Arial"/>
          <w:sz w:val="28"/>
          <w:szCs w:val="28"/>
        </w:rPr>
        <w:t xml:space="preserve"> </w:t>
      </w:r>
      <w:r w:rsidRPr="001E59DC">
        <w:rPr>
          <w:rFonts w:ascii="Georgia" w:hAnsi="Georgia" w:cs="Calibri"/>
          <w:sz w:val="28"/>
          <w:szCs w:val="28"/>
        </w:rPr>
        <w:t>разом</w:t>
      </w:r>
      <w:r w:rsidRPr="001E59DC">
        <w:rPr>
          <w:rFonts w:ascii="Georgia" w:hAnsi="Georgia" w:cs="Arial"/>
          <w:sz w:val="28"/>
          <w:szCs w:val="28"/>
        </w:rPr>
        <w:t xml:space="preserve"> </w:t>
      </w:r>
      <w:r w:rsidRPr="001E59DC">
        <w:rPr>
          <w:rFonts w:ascii="Georgia" w:hAnsi="Georgia" w:cs="Calibri"/>
          <w:sz w:val="28"/>
          <w:szCs w:val="28"/>
        </w:rPr>
        <w:t>з</w:t>
      </w:r>
      <w:r w:rsidRPr="001E59DC">
        <w:rPr>
          <w:rFonts w:ascii="Georgia" w:hAnsi="Georgia" w:cs="Arial"/>
          <w:sz w:val="28"/>
          <w:szCs w:val="28"/>
        </w:rPr>
        <w:t xml:space="preserve"> </w:t>
      </w:r>
      <w:r w:rsidRPr="001E59DC">
        <w:rPr>
          <w:rFonts w:ascii="Georgia" w:hAnsi="Georgia" w:cs="Calibri"/>
          <w:sz w:val="28"/>
          <w:szCs w:val="28"/>
        </w:rPr>
        <w:t>власниками</w:t>
      </w:r>
      <w:r w:rsidRPr="001E59DC">
        <w:rPr>
          <w:rFonts w:ascii="Georgia" w:hAnsi="Georgia" w:cs="Arial"/>
          <w:sz w:val="28"/>
          <w:szCs w:val="28"/>
        </w:rPr>
        <w:t xml:space="preserve"> </w:t>
      </w:r>
      <w:r w:rsidRPr="001E59DC">
        <w:rPr>
          <w:rFonts w:ascii="Georgia" w:hAnsi="Georgia" w:cs="Calibri"/>
          <w:sz w:val="28"/>
          <w:szCs w:val="28"/>
        </w:rPr>
        <w:t>об</w:t>
      </w:r>
      <w:r w:rsidRPr="001E59DC">
        <w:rPr>
          <w:rFonts w:ascii="Georgia" w:hAnsi="Georgia" w:cs="Arial"/>
          <w:sz w:val="28"/>
          <w:szCs w:val="28"/>
        </w:rPr>
        <w:t>'</w:t>
      </w:r>
      <w:r w:rsidRPr="001E59DC">
        <w:rPr>
          <w:rFonts w:ascii="Georgia" w:hAnsi="Georgia" w:cs="Calibri"/>
          <w:sz w:val="28"/>
          <w:szCs w:val="28"/>
        </w:rPr>
        <w:t>єктів</w:t>
      </w:r>
      <w:r w:rsidRPr="001E59DC">
        <w:rPr>
          <w:rFonts w:ascii="Georgia" w:hAnsi="Georgia" w:cs="Arial"/>
          <w:sz w:val="28"/>
          <w:szCs w:val="28"/>
        </w:rPr>
        <w:t xml:space="preserve"> </w:t>
      </w:r>
      <w:r w:rsidRPr="001E59DC">
        <w:rPr>
          <w:rFonts w:ascii="Georgia" w:hAnsi="Georgia" w:cs="Calibri"/>
          <w:sz w:val="28"/>
          <w:szCs w:val="28"/>
        </w:rPr>
        <w:t>у</w:t>
      </w:r>
      <w:r w:rsidRPr="001E59DC">
        <w:rPr>
          <w:rFonts w:ascii="Georgia" w:hAnsi="Georgia" w:cs="Arial"/>
          <w:sz w:val="28"/>
          <w:szCs w:val="28"/>
        </w:rPr>
        <w:t xml:space="preserve"> </w:t>
      </w:r>
      <w:r w:rsidRPr="001E59DC">
        <w:rPr>
          <w:rFonts w:ascii="Georgia" w:hAnsi="Georgia" w:cs="Calibri"/>
          <w:sz w:val="28"/>
          <w:szCs w:val="28"/>
        </w:rPr>
        <w:t>здійсненні</w:t>
      </w:r>
      <w:r w:rsidRPr="001E59DC">
        <w:rPr>
          <w:rFonts w:ascii="Georgia" w:hAnsi="Georgia" w:cs="Arial"/>
          <w:sz w:val="28"/>
          <w:szCs w:val="28"/>
        </w:rPr>
        <w:t xml:space="preserve"> </w:t>
      </w:r>
      <w:r w:rsidRPr="001E59DC">
        <w:rPr>
          <w:rFonts w:ascii="Georgia" w:hAnsi="Georgia" w:cs="Calibri"/>
          <w:sz w:val="28"/>
          <w:szCs w:val="28"/>
        </w:rPr>
        <w:t>необхідних</w:t>
      </w:r>
      <w:r w:rsidRPr="001E59DC">
        <w:rPr>
          <w:rFonts w:ascii="Georgia" w:hAnsi="Georgia" w:cs="Arial"/>
          <w:sz w:val="28"/>
          <w:szCs w:val="28"/>
        </w:rPr>
        <w:t xml:space="preserve"> </w:t>
      </w:r>
      <w:r w:rsidRPr="001E59DC">
        <w:rPr>
          <w:rFonts w:ascii="Georgia" w:hAnsi="Georgia" w:cs="Calibri"/>
          <w:sz w:val="28"/>
          <w:szCs w:val="28"/>
        </w:rPr>
        <w:t>заходів</w:t>
      </w:r>
      <w:r w:rsidRPr="001E59DC">
        <w:rPr>
          <w:rFonts w:ascii="Georgia" w:hAnsi="Georgia" w:cs="Arial"/>
          <w:sz w:val="28"/>
          <w:szCs w:val="28"/>
        </w:rPr>
        <w:t xml:space="preserve"> </w:t>
      </w:r>
      <w:r w:rsidRPr="001E59DC">
        <w:rPr>
          <w:rFonts w:ascii="Georgia" w:hAnsi="Georgia" w:cs="Calibri"/>
          <w:sz w:val="28"/>
          <w:szCs w:val="28"/>
        </w:rPr>
        <w:t>щодо</w:t>
      </w:r>
      <w:r w:rsidRPr="001E59DC">
        <w:rPr>
          <w:rFonts w:ascii="Georgia" w:hAnsi="Georgia" w:cs="Arial"/>
          <w:sz w:val="28"/>
          <w:szCs w:val="28"/>
        </w:rPr>
        <w:t xml:space="preserve"> </w:t>
      </w:r>
      <w:r w:rsidRPr="001E59DC">
        <w:rPr>
          <w:rFonts w:ascii="Georgia" w:hAnsi="Georgia" w:cs="Calibri"/>
          <w:sz w:val="28"/>
          <w:szCs w:val="28"/>
        </w:rPr>
        <w:t>введення</w:t>
      </w:r>
      <w:r w:rsidRPr="001E59DC">
        <w:rPr>
          <w:rFonts w:ascii="Georgia" w:hAnsi="Georgia" w:cs="Arial"/>
          <w:sz w:val="28"/>
          <w:szCs w:val="28"/>
        </w:rPr>
        <w:t xml:space="preserve"> </w:t>
      </w:r>
      <w:r w:rsidRPr="001E59DC">
        <w:rPr>
          <w:rFonts w:ascii="Georgia" w:hAnsi="Georgia" w:cs="Calibri"/>
          <w:sz w:val="28"/>
          <w:szCs w:val="28"/>
        </w:rPr>
        <w:t>в</w:t>
      </w:r>
      <w:r w:rsidRPr="001E59DC">
        <w:rPr>
          <w:rFonts w:ascii="Georgia" w:hAnsi="Georgia" w:cs="Arial"/>
          <w:sz w:val="28"/>
          <w:szCs w:val="28"/>
        </w:rPr>
        <w:t xml:space="preserve"> </w:t>
      </w:r>
      <w:r w:rsidRPr="001E59DC">
        <w:rPr>
          <w:rFonts w:ascii="Georgia" w:hAnsi="Georgia" w:cs="Calibri"/>
          <w:sz w:val="28"/>
          <w:szCs w:val="28"/>
        </w:rPr>
        <w:t>експлуатацію</w:t>
      </w:r>
      <w:r w:rsidRPr="001E59DC">
        <w:rPr>
          <w:rFonts w:ascii="Georgia" w:hAnsi="Georgia" w:cs="Arial"/>
          <w:sz w:val="28"/>
          <w:szCs w:val="28"/>
        </w:rPr>
        <w:t xml:space="preserve"> </w:t>
      </w:r>
      <w:r w:rsidRPr="001E59DC">
        <w:rPr>
          <w:rFonts w:ascii="Georgia" w:hAnsi="Georgia" w:cs="Calibri"/>
          <w:sz w:val="28"/>
          <w:szCs w:val="28"/>
        </w:rPr>
        <w:t>відремонтованих</w:t>
      </w:r>
      <w:r w:rsidRPr="001E59DC">
        <w:rPr>
          <w:rFonts w:ascii="Georgia" w:hAnsi="Georgia" w:cs="Arial"/>
          <w:sz w:val="28"/>
          <w:szCs w:val="28"/>
        </w:rPr>
        <w:t xml:space="preserve"> </w:t>
      </w:r>
      <w:r w:rsidRPr="001E59DC">
        <w:rPr>
          <w:rFonts w:ascii="Georgia" w:hAnsi="Georgia" w:cs="Calibri"/>
          <w:sz w:val="28"/>
          <w:szCs w:val="28"/>
        </w:rPr>
        <w:t>об</w:t>
      </w:r>
      <w:r w:rsidRPr="001E59DC">
        <w:rPr>
          <w:rFonts w:ascii="Georgia" w:hAnsi="Georgia" w:cs="Arial"/>
          <w:sz w:val="28"/>
          <w:szCs w:val="28"/>
        </w:rPr>
        <w:t>'</w:t>
      </w:r>
      <w:r w:rsidRPr="001E59DC">
        <w:rPr>
          <w:rFonts w:ascii="Georgia" w:hAnsi="Georgia" w:cs="Calibri"/>
          <w:sz w:val="28"/>
          <w:szCs w:val="28"/>
        </w:rPr>
        <w:t>єктів</w:t>
      </w:r>
      <w:r w:rsidRPr="001E59DC">
        <w:rPr>
          <w:rFonts w:ascii="Georgia" w:hAnsi="Georgia" w:cs="Arial"/>
          <w:sz w:val="28"/>
          <w:szCs w:val="28"/>
        </w:rPr>
        <w:t xml:space="preserve"> (</w:t>
      </w:r>
      <w:r w:rsidRPr="001E59DC">
        <w:rPr>
          <w:rFonts w:ascii="Georgia" w:hAnsi="Georgia" w:cs="Calibri"/>
          <w:sz w:val="28"/>
          <w:szCs w:val="28"/>
        </w:rPr>
        <w:t>забезпечення</w:t>
      </w:r>
      <w:r w:rsidRPr="001E59DC">
        <w:rPr>
          <w:rFonts w:ascii="Georgia" w:hAnsi="Georgia" w:cs="Arial"/>
          <w:sz w:val="28"/>
          <w:szCs w:val="28"/>
        </w:rPr>
        <w:t xml:space="preserve"> </w:t>
      </w:r>
      <w:r w:rsidRPr="001E59DC">
        <w:rPr>
          <w:rFonts w:ascii="Georgia" w:hAnsi="Georgia" w:cs="Calibri"/>
          <w:sz w:val="28"/>
          <w:szCs w:val="28"/>
        </w:rPr>
        <w:t>введення</w:t>
      </w:r>
      <w:r w:rsidRPr="001E59DC">
        <w:rPr>
          <w:rFonts w:ascii="Georgia" w:hAnsi="Georgia" w:cs="Arial"/>
          <w:sz w:val="28"/>
          <w:szCs w:val="28"/>
        </w:rPr>
        <w:t xml:space="preserve"> </w:t>
      </w:r>
      <w:r w:rsidRPr="001E59DC">
        <w:rPr>
          <w:rFonts w:ascii="Georgia" w:hAnsi="Georgia" w:cs="Calibri"/>
          <w:sz w:val="28"/>
          <w:szCs w:val="28"/>
        </w:rPr>
        <w:t>об</w:t>
      </w:r>
      <w:r w:rsidRPr="001E59DC">
        <w:rPr>
          <w:rFonts w:ascii="Georgia" w:hAnsi="Georgia" w:cs="Arial"/>
          <w:sz w:val="28"/>
          <w:szCs w:val="28"/>
        </w:rPr>
        <w:t>'</w:t>
      </w:r>
      <w:r w:rsidRPr="001E59DC">
        <w:rPr>
          <w:rFonts w:ascii="Georgia" w:hAnsi="Georgia" w:cs="Calibri"/>
          <w:sz w:val="28"/>
          <w:szCs w:val="28"/>
        </w:rPr>
        <w:t>єкт</w:t>
      </w:r>
      <w:r w:rsidR="00150D41">
        <w:rPr>
          <w:rFonts w:ascii="Georgia" w:hAnsi="Georgia" w:cs="Calibri"/>
          <w:sz w:val="28"/>
          <w:szCs w:val="28"/>
        </w:rPr>
        <w:t>ів</w:t>
      </w:r>
      <w:r w:rsidRPr="001E59DC">
        <w:rPr>
          <w:rFonts w:ascii="Georgia" w:hAnsi="Georgia" w:cs="Arial"/>
          <w:sz w:val="28"/>
          <w:szCs w:val="28"/>
        </w:rPr>
        <w:t xml:space="preserve"> </w:t>
      </w:r>
      <w:r w:rsidRPr="001E59DC">
        <w:rPr>
          <w:rFonts w:ascii="Georgia" w:hAnsi="Georgia" w:cs="Calibri"/>
          <w:sz w:val="28"/>
          <w:szCs w:val="28"/>
        </w:rPr>
        <w:t>в</w:t>
      </w:r>
      <w:r w:rsidRPr="001E59DC">
        <w:rPr>
          <w:rFonts w:ascii="Georgia" w:hAnsi="Georgia" w:cs="Arial"/>
          <w:sz w:val="28"/>
          <w:szCs w:val="28"/>
        </w:rPr>
        <w:t xml:space="preserve"> </w:t>
      </w:r>
      <w:r w:rsidRPr="001E59DC">
        <w:rPr>
          <w:rFonts w:ascii="Georgia" w:hAnsi="Georgia" w:cs="Calibri"/>
          <w:sz w:val="28"/>
          <w:szCs w:val="28"/>
        </w:rPr>
        <w:t>експлуатацію</w:t>
      </w:r>
      <w:r w:rsidRPr="001E59DC">
        <w:rPr>
          <w:rFonts w:ascii="Georgia" w:hAnsi="Georgia" w:cs="Arial"/>
          <w:sz w:val="28"/>
          <w:szCs w:val="28"/>
        </w:rPr>
        <w:t>);</w:t>
      </w:r>
    </w:p>
    <w:p w14:paraId="61706AC8" w14:textId="717BE118" w:rsidR="006F3ED9" w:rsidRPr="001E59DC" w:rsidRDefault="006F3ED9" w:rsidP="00792459">
      <w:pPr>
        <w:pStyle w:val="a3"/>
        <w:numPr>
          <w:ilvl w:val="0"/>
          <w:numId w:val="27"/>
        </w:numPr>
        <w:spacing w:before="120" w:after="120" w:line="264" w:lineRule="auto"/>
        <w:jc w:val="both"/>
        <w:rPr>
          <w:rFonts w:ascii="Georgia" w:hAnsi="Georgia" w:cs="Arial"/>
          <w:sz w:val="28"/>
          <w:szCs w:val="28"/>
        </w:rPr>
      </w:pPr>
      <w:r w:rsidRPr="001E59DC">
        <w:rPr>
          <w:rFonts w:ascii="Georgia" w:hAnsi="Georgia" w:cs="Calibri"/>
          <w:sz w:val="28"/>
          <w:szCs w:val="28"/>
        </w:rPr>
        <w:t>забезпечення</w:t>
      </w:r>
      <w:r w:rsidRPr="001E59DC">
        <w:rPr>
          <w:rFonts w:ascii="Georgia" w:hAnsi="Georgia" w:cs="Arial"/>
          <w:sz w:val="28"/>
          <w:szCs w:val="28"/>
        </w:rPr>
        <w:t xml:space="preserve"> </w:t>
      </w:r>
      <w:r w:rsidRPr="001E59DC">
        <w:rPr>
          <w:rFonts w:ascii="Georgia" w:hAnsi="Georgia" w:cs="Calibri"/>
          <w:sz w:val="28"/>
          <w:szCs w:val="28"/>
        </w:rPr>
        <w:t>розробки</w:t>
      </w:r>
      <w:r w:rsidRPr="001E59DC">
        <w:rPr>
          <w:rFonts w:ascii="Georgia" w:hAnsi="Georgia" w:cs="Arial"/>
          <w:sz w:val="28"/>
          <w:szCs w:val="28"/>
        </w:rPr>
        <w:t xml:space="preserve">, </w:t>
      </w:r>
      <w:r w:rsidRPr="001E59DC">
        <w:rPr>
          <w:rFonts w:ascii="Georgia" w:hAnsi="Georgia" w:cs="Calibri"/>
          <w:sz w:val="28"/>
          <w:szCs w:val="28"/>
        </w:rPr>
        <w:t>узгодження</w:t>
      </w:r>
      <w:r w:rsidRPr="001E59DC">
        <w:rPr>
          <w:rFonts w:ascii="Georgia" w:hAnsi="Georgia" w:cs="Arial"/>
          <w:sz w:val="28"/>
          <w:szCs w:val="28"/>
        </w:rPr>
        <w:t xml:space="preserve"> </w:t>
      </w:r>
      <w:r w:rsidRPr="001E59DC">
        <w:rPr>
          <w:rFonts w:ascii="Georgia" w:hAnsi="Georgia" w:cs="Calibri"/>
          <w:sz w:val="28"/>
          <w:szCs w:val="28"/>
        </w:rPr>
        <w:t>з</w:t>
      </w:r>
      <w:r w:rsidRPr="001E59DC">
        <w:rPr>
          <w:rFonts w:ascii="Georgia" w:hAnsi="Georgia" w:cs="Arial"/>
          <w:sz w:val="28"/>
          <w:szCs w:val="28"/>
        </w:rPr>
        <w:t xml:space="preserve"> </w:t>
      </w:r>
      <w:r w:rsidRPr="001E59DC">
        <w:rPr>
          <w:rFonts w:ascii="Georgia" w:hAnsi="Georgia" w:cs="Calibri"/>
          <w:sz w:val="28"/>
          <w:szCs w:val="28"/>
        </w:rPr>
        <w:t>органами</w:t>
      </w:r>
      <w:r w:rsidRPr="001E59DC">
        <w:rPr>
          <w:rFonts w:ascii="Georgia" w:hAnsi="Georgia" w:cs="Arial"/>
          <w:sz w:val="28"/>
          <w:szCs w:val="28"/>
        </w:rPr>
        <w:t xml:space="preserve"> </w:t>
      </w:r>
      <w:r w:rsidRPr="001E59DC">
        <w:rPr>
          <w:rFonts w:ascii="Georgia" w:hAnsi="Georgia" w:cs="Calibri"/>
          <w:sz w:val="28"/>
          <w:szCs w:val="28"/>
        </w:rPr>
        <w:t>місцевого</w:t>
      </w:r>
      <w:r w:rsidRPr="001E59DC">
        <w:rPr>
          <w:rFonts w:ascii="Georgia" w:hAnsi="Georgia" w:cs="Arial"/>
          <w:sz w:val="28"/>
          <w:szCs w:val="28"/>
        </w:rPr>
        <w:t xml:space="preserve"> </w:t>
      </w:r>
      <w:r w:rsidRPr="001E59DC">
        <w:rPr>
          <w:rFonts w:ascii="Georgia" w:hAnsi="Georgia" w:cs="Calibri"/>
          <w:sz w:val="28"/>
          <w:szCs w:val="28"/>
        </w:rPr>
        <w:t>самоврядування</w:t>
      </w:r>
      <w:r w:rsidRPr="001E59DC">
        <w:rPr>
          <w:rFonts w:ascii="Georgia" w:hAnsi="Georgia" w:cs="Arial"/>
          <w:sz w:val="28"/>
          <w:szCs w:val="28"/>
        </w:rPr>
        <w:t xml:space="preserve"> (</w:t>
      </w:r>
      <w:r w:rsidRPr="001E59DC">
        <w:rPr>
          <w:rFonts w:ascii="Georgia" w:hAnsi="Georgia" w:cs="Calibri"/>
          <w:sz w:val="28"/>
          <w:szCs w:val="28"/>
        </w:rPr>
        <w:t>громадами</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Pr="001E59DC">
        <w:rPr>
          <w:rFonts w:ascii="Georgia" w:hAnsi="Georgia" w:cs="Calibri"/>
          <w:sz w:val="28"/>
          <w:szCs w:val="28"/>
        </w:rPr>
        <w:t>належної</w:t>
      </w:r>
      <w:r w:rsidRPr="001E59DC">
        <w:rPr>
          <w:rFonts w:ascii="Georgia" w:hAnsi="Georgia" w:cs="Arial"/>
          <w:sz w:val="28"/>
          <w:szCs w:val="28"/>
        </w:rPr>
        <w:t xml:space="preserve"> </w:t>
      </w:r>
      <w:r w:rsidRPr="001E59DC">
        <w:rPr>
          <w:rFonts w:ascii="Georgia" w:hAnsi="Georgia" w:cs="Calibri"/>
          <w:sz w:val="28"/>
          <w:szCs w:val="28"/>
        </w:rPr>
        <w:t>реалізації</w:t>
      </w:r>
      <w:r w:rsidRPr="001E59DC">
        <w:rPr>
          <w:rFonts w:ascii="Georgia" w:hAnsi="Georgia" w:cs="Arial"/>
          <w:sz w:val="28"/>
          <w:szCs w:val="28"/>
        </w:rPr>
        <w:t xml:space="preserve"> </w:t>
      </w:r>
      <w:r w:rsidRPr="001E59DC">
        <w:rPr>
          <w:rFonts w:ascii="Georgia" w:hAnsi="Georgia" w:cs="Calibri"/>
          <w:sz w:val="28"/>
          <w:szCs w:val="28"/>
        </w:rPr>
        <w:t>разом</w:t>
      </w:r>
      <w:r w:rsidRPr="001E59DC">
        <w:rPr>
          <w:rFonts w:ascii="Georgia" w:hAnsi="Georgia" w:cs="Arial"/>
          <w:sz w:val="28"/>
          <w:szCs w:val="28"/>
        </w:rPr>
        <w:t xml:space="preserve"> </w:t>
      </w:r>
      <w:r w:rsidRPr="001E59DC">
        <w:rPr>
          <w:rFonts w:ascii="Georgia" w:hAnsi="Georgia" w:cs="Calibri"/>
          <w:sz w:val="28"/>
          <w:szCs w:val="28"/>
        </w:rPr>
        <w:t>з</w:t>
      </w:r>
      <w:r w:rsidRPr="001E59DC">
        <w:rPr>
          <w:rFonts w:ascii="Georgia" w:hAnsi="Georgia" w:cs="Arial"/>
          <w:sz w:val="28"/>
          <w:szCs w:val="28"/>
        </w:rPr>
        <w:t xml:space="preserve"> </w:t>
      </w:r>
      <w:r w:rsidRPr="001E59DC">
        <w:rPr>
          <w:rFonts w:ascii="Georgia" w:hAnsi="Georgia" w:cs="Calibri"/>
          <w:sz w:val="28"/>
          <w:szCs w:val="28"/>
        </w:rPr>
        <w:t>ними</w:t>
      </w:r>
      <w:r w:rsidRPr="001E59DC">
        <w:rPr>
          <w:rFonts w:ascii="Georgia" w:hAnsi="Georgia" w:cs="Arial"/>
          <w:sz w:val="28"/>
          <w:szCs w:val="28"/>
        </w:rPr>
        <w:t xml:space="preserve"> </w:t>
      </w:r>
      <w:r w:rsidRPr="001E59DC">
        <w:rPr>
          <w:rFonts w:ascii="Georgia" w:hAnsi="Georgia" w:cs="Calibri"/>
          <w:sz w:val="28"/>
          <w:szCs w:val="28"/>
        </w:rPr>
        <w:t>планів</w:t>
      </w:r>
      <w:r w:rsidRPr="001E59DC">
        <w:rPr>
          <w:rFonts w:ascii="Georgia" w:hAnsi="Georgia" w:cs="Arial"/>
          <w:sz w:val="28"/>
          <w:szCs w:val="28"/>
        </w:rPr>
        <w:t xml:space="preserve"> </w:t>
      </w:r>
      <w:r w:rsidRPr="001E59DC">
        <w:rPr>
          <w:rFonts w:ascii="Georgia" w:hAnsi="Georgia" w:cs="Calibri"/>
          <w:sz w:val="28"/>
          <w:szCs w:val="28"/>
        </w:rPr>
        <w:t>життєздатності</w:t>
      </w:r>
      <w:r w:rsidRPr="001E59DC">
        <w:rPr>
          <w:rFonts w:ascii="Georgia" w:hAnsi="Georgia" w:cs="Arial"/>
          <w:sz w:val="28"/>
          <w:szCs w:val="28"/>
        </w:rPr>
        <w:t xml:space="preserve"> </w:t>
      </w:r>
      <w:r w:rsidRPr="001E59DC">
        <w:rPr>
          <w:rFonts w:ascii="Georgia" w:hAnsi="Georgia" w:cs="Calibri"/>
          <w:sz w:val="28"/>
          <w:szCs w:val="28"/>
        </w:rPr>
        <w:t>відновлених</w:t>
      </w:r>
      <w:r w:rsidRPr="001E59DC">
        <w:rPr>
          <w:rFonts w:ascii="Georgia" w:hAnsi="Georgia" w:cs="Arial"/>
          <w:sz w:val="28"/>
          <w:szCs w:val="28"/>
        </w:rPr>
        <w:t xml:space="preserve"> </w:t>
      </w:r>
      <w:r w:rsidRPr="001E59DC">
        <w:rPr>
          <w:rFonts w:ascii="Georgia" w:hAnsi="Georgia" w:cs="Calibri"/>
          <w:sz w:val="28"/>
          <w:szCs w:val="28"/>
        </w:rPr>
        <w:t>об</w:t>
      </w:r>
      <w:r w:rsidRPr="001E59DC">
        <w:rPr>
          <w:rFonts w:ascii="Georgia" w:hAnsi="Georgia" w:cs="Arial"/>
          <w:sz w:val="28"/>
          <w:szCs w:val="28"/>
        </w:rPr>
        <w:t>'</w:t>
      </w:r>
      <w:r w:rsidRPr="001E59DC">
        <w:rPr>
          <w:rFonts w:ascii="Georgia" w:hAnsi="Georgia" w:cs="Calibri"/>
          <w:sz w:val="28"/>
          <w:szCs w:val="28"/>
        </w:rPr>
        <w:t>єктів</w:t>
      </w:r>
      <w:r w:rsidRPr="001E59DC">
        <w:rPr>
          <w:rFonts w:ascii="Georgia" w:hAnsi="Georgia" w:cs="Arial"/>
          <w:sz w:val="28"/>
          <w:szCs w:val="28"/>
        </w:rPr>
        <w:t xml:space="preserve">, </w:t>
      </w:r>
      <w:r w:rsidRPr="001E59DC">
        <w:rPr>
          <w:rFonts w:ascii="Georgia" w:hAnsi="Georgia" w:cs="Calibri"/>
          <w:sz w:val="28"/>
          <w:szCs w:val="28"/>
        </w:rPr>
        <w:t>що</w:t>
      </w:r>
      <w:r w:rsidRPr="001E59DC">
        <w:rPr>
          <w:rFonts w:ascii="Georgia" w:hAnsi="Georgia" w:cs="Arial"/>
          <w:sz w:val="28"/>
          <w:szCs w:val="28"/>
        </w:rPr>
        <w:t xml:space="preserve"> </w:t>
      </w:r>
      <w:r w:rsidRPr="001E59DC">
        <w:rPr>
          <w:rFonts w:ascii="Georgia" w:hAnsi="Georgia" w:cs="Calibri"/>
          <w:sz w:val="28"/>
          <w:szCs w:val="28"/>
        </w:rPr>
        <w:t>містять</w:t>
      </w:r>
      <w:r w:rsidRPr="001E59DC">
        <w:rPr>
          <w:rFonts w:ascii="Georgia" w:hAnsi="Georgia" w:cs="Arial"/>
          <w:sz w:val="28"/>
          <w:szCs w:val="28"/>
        </w:rPr>
        <w:t xml:space="preserve"> </w:t>
      </w:r>
      <w:r w:rsidRPr="001E59DC">
        <w:rPr>
          <w:rFonts w:ascii="Georgia" w:hAnsi="Georgia" w:cs="Calibri"/>
          <w:sz w:val="28"/>
          <w:szCs w:val="28"/>
        </w:rPr>
        <w:t>деталі</w:t>
      </w:r>
      <w:r w:rsidRPr="001E59DC">
        <w:rPr>
          <w:rFonts w:ascii="Georgia" w:hAnsi="Georgia" w:cs="Arial"/>
          <w:sz w:val="28"/>
          <w:szCs w:val="28"/>
        </w:rPr>
        <w:t xml:space="preserve"> </w:t>
      </w:r>
      <w:r w:rsidRPr="001E59DC">
        <w:rPr>
          <w:rFonts w:ascii="Georgia" w:hAnsi="Georgia" w:cs="Calibri"/>
          <w:sz w:val="28"/>
          <w:szCs w:val="28"/>
        </w:rPr>
        <w:t>щодо</w:t>
      </w:r>
      <w:r w:rsidRPr="001E59DC">
        <w:rPr>
          <w:rFonts w:ascii="Georgia" w:hAnsi="Georgia" w:cs="Arial"/>
          <w:sz w:val="28"/>
          <w:szCs w:val="28"/>
        </w:rPr>
        <w:t xml:space="preserve"> </w:t>
      </w:r>
      <w:r w:rsidRPr="001E59DC">
        <w:rPr>
          <w:rFonts w:ascii="Georgia" w:hAnsi="Georgia" w:cs="Calibri"/>
          <w:sz w:val="28"/>
          <w:szCs w:val="28"/>
        </w:rPr>
        <w:t>заходів</w:t>
      </w:r>
      <w:r w:rsidRPr="001E59DC">
        <w:rPr>
          <w:rFonts w:ascii="Georgia" w:hAnsi="Georgia" w:cs="Arial"/>
          <w:sz w:val="28"/>
          <w:szCs w:val="28"/>
        </w:rPr>
        <w:t xml:space="preserve"> </w:t>
      </w:r>
      <w:r w:rsidRPr="001E59DC">
        <w:rPr>
          <w:rFonts w:ascii="Georgia" w:hAnsi="Georgia" w:cs="Calibri"/>
          <w:sz w:val="28"/>
          <w:szCs w:val="28"/>
        </w:rPr>
        <w:t>з</w:t>
      </w:r>
      <w:r w:rsidRPr="001E59DC">
        <w:rPr>
          <w:rFonts w:ascii="Georgia" w:hAnsi="Georgia" w:cs="Arial"/>
          <w:sz w:val="28"/>
          <w:szCs w:val="28"/>
        </w:rPr>
        <w:t xml:space="preserve"> </w:t>
      </w:r>
      <w:r w:rsidRPr="001E59DC">
        <w:rPr>
          <w:rFonts w:ascii="Georgia" w:hAnsi="Georgia" w:cs="Calibri"/>
          <w:sz w:val="28"/>
          <w:szCs w:val="28"/>
        </w:rPr>
        <w:t>експлуатації</w:t>
      </w:r>
      <w:r w:rsidRPr="001E59DC">
        <w:rPr>
          <w:rFonts w:ascii="Georgia" w:hAnsi="Georgia" w:cs="Arial"/>
          <w:sz w:val="28"/>
          <w:szCs w:val="28"/>
        </w:rPr>
        <w:t xml:space="preserve"> </w:t>
      </w:r>
      <w:r w:rsidRPr="001E59DC">
        <w:rPr>
          <w:rFonts w:ascii="Georgia" w:hAnsi="Georgia" w:cs="Calibri"/>
          <w:sz w:val="28"/>
          <w:szCs w:val="28"/>
        </w:rPr>
        <w:t>та</w:t>
      </w:r>
      <w:r w:rsidR="00150D41">
        <w:rPr>
          <w:rFonts w:ascii="Georgia" w:hAnsi="Georgia" w:cs="Arial"/>
          <w:sz w:val="28"/>
          <w:szCs w:val="28"/>
        </w:rPr>
        <w:t xml:space="preserve"> утримання і</w:t>
      </w:r>
      <w:r w:rsidRPr="001E59DC">
        <w:rPr>
          <w:rFonts w:ascii="Georgia" w:hAnsi="Georgia" w:cs="Arial"/>
          <w:sz w:val="28"/>
          <w:szCs w:val="28"/>
        </w:rPr>
        <w:t xml:space="preserve"> </w:t>
      </w:r>
      <w:r w:rsidRPr="001E59DC">
        <w:rPr>
          <w:rFonts w:ascii="Georgia" w:hAnsi="Georgia" w:cs="Calibri"/>
          <w:sz w:val="28"/>
          <w:szCs w:val="28"/>
        </w:rPr>
        <w:t>їх</w:t>
      </w:r>
      <w:r w:rsidRPr="001E59DC">
        <w:rPr>
          <w:rFonts w:ascii="Georgia" w:hAnsi="Georgia" w:cs="Arial"/>
          <w:sz w:val="28"/>
          <w:szCs w:val="28"/>
        </w:rPr>
        <w:t xml:space="preserve"> </w:t>
      </w:r>
      <w:r w:rsidRPr="001E59DC">
        <w:rPr>
          <w:rFonts w:ascii="Georgia" w:hAnsi="Georgia" w:cs="Calibri"/>
          <w:sz w:val="28"/>
          <w:szCs w:val="28"/>
        </w:rPr>
        <w:t>фінансування</w:t>
      </w:r>
      <w:r w:rsidRPr="001E59DC">
        <w:rPr>
          <w:rFonts w:ascii="Georgia" w:hAnsi="Georgia" w:cs="Arial"/>
          <w:sz w:val="28"/>
          <w:szCs w:val="28"/>
        </w:rPr>
        <w:t>;</w:t>
      </w:r>
    </w:p>
    <w:p w14:paraId="30BD6C8C" w14:textId="7F87D73A" w:rsidR="006F3ED9" w:rsidRPr="001E59DC" w:rsidRDefault="006F3ED9" w:rsidP="00792459">
      <w:pPr>
        <w:pStyle w:val="a3"/>
        <w:numPr>
          <w:ilvl w:val="0"/>
          <w:numId w:val="27"/>
        </w:numPr>
        <w:spacing w:before="120" w:after="120" w:line="264" w:lineRule="auto"/>
        <w:jc w:val="both"/>
        <w:rPr>
          <w:rFonts w:ascii="Georgia" w:hAnsi="Georgia" w:cs="Arial"/>
          <w:sz w:val="28"/>
          <w:szCs w:val="28"/>
        </w:rPr>
      </w:pPr>
      <w:r w:rsidRPr="001E59DC">
        <w:rPr>
          <w:rFonts w:ascii="Georgia" w:hAnsi="Georgia" w:cs="Calibri"/>
          <w:sz w:val="28"/>
          <w:szCs w:val="28"/>
        </w:rPr>
        <w:t>забезпечення</w:t>
      </w:r>
      <w:r w:rsidRPr="001E59DC">
        <w:rPr>
          <w:rFonts w:ascii="Georgia" w:hAnsi="Georgia" w:cs="Arial"/>
          <w:sz w:val="28"/>
          <w:szCs w:val="28"/>
        </w:rPr>
        <w:t xml:space="preserve"> </w:t>
      </w:r>
      <w:r w:rsidRPr="001E59DC">
        <w:rPr>
          <w:rFonts w:ascii="Georgia" w:hAnsi="Georgia" w:cs="Calibri"/>
          <w:sz w:val="28"/>
          <w:szCs w:val="28"/>
        </w:rPr>
        <w:t>якісного</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Pr="001E59DC">
        <w:rPr>
          <w:rFonts w:ascii="Georgia" w:hAnsi="Georgia" w:cs="Calibri"/>
          <w:sz w:val="28"/>
          <w:szCs w:val="28"/>
        </w:rPr>
        <w:t>своєчасного</w:t>
      </w:r>
      <w:r w:rsidRPr="001E59DC">
        <w:rPr>
          <w:rFonts w:ascii="Georgia" w:hAnsi="Georgia" w:cs="Arial"/>
          <w:sz w:val="28"/>
          <w:szCs w:val="28"/>
        </w:rPr>
        <w:t xml:space="preserve"> </w:t>
      </w:r>
      <w:r w:rsidRPr="001E59DC">
        <w:rPr>
          <w:rFonts w:ascii="Georgia" w:hAnsi="Georgia" w:cs="Calibri"/>
          <w:sz w:val="28"/>
          <w:szCs w:val="28"/>
        </w:rPr>
        <w:t>виконання</w:t>
      </w:r>
      <w:r w:rsidRPr="001E59DC">
        <w:rPr>
          <w:rFonts w:ascii="Georgia" w:hAnsi="Georgia" w:cs="Arial"/>
          <w:sz w:val="28"/>
          <w:szCs w:val="28"/>
        </w:rPr>
        <w:t xml:space="preserve"> </w:t>
      </w:r>
      <w:r w:rsidRPr="001E59DC">
        <w:rPr>
          <w:rFonts w:ascii="Georgia" w:hAnsi="Georgia" w:cs="Calibri"/>
          <w:sz w:val="28"/>
          <w:szCs w:val="28"/>
        </w:rPr>
        <w:t>заходів</w:t>
      </w:r>
      <w:r w:rsidRPr="001E59DC">
        <w:rPr>
          <w:rFonts w:ascii="Georgia" w:hAnsi="Georgia" w:cs="Arial"/>
          <w:sz w:val="28"/>
          <w:szCs w:val="28"/>
        </w:rPr>
        <w:t xml:space="preserve"> </w:t>
      </w:r>
      <w:r w:rsidRPr="001E59DC">
        <w:rPr>
          <w:rFonts w:ascii="Georgia" w:hAnsi="Georgia" w:cs="Calibri"/>
          <w:sz w:val="28"/>
          <w:szCs w:val="28"/>
        </w:rPr>
        <w:t>з</w:t>
      </w:r>
      <w:r w:rsidRPr="001E59DC">
        <w:rPr>
          <w:rFonts w:ascii="Georgia" w:hAnsi="Georgia" w:cs="Arial"/>
          <w:sz w:val="28"/>
          <w:szCs w:val="28"/>
        </w:rPr>
        <w:t xml:space="preserve"> </w:t>
      </w:r>
      <w:r w:rsidRPr="001E59DC">
        <w:rPr>
          <w:rFonts w:ascii="Georgia" w:hAnsi="Georgia" w:cs="Calibri"/>
          <w:sz w:val="28"/>
          <w:szCs w:val="28"/>
        </w:rPr>
        <w:t>експлуатації</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00150D41">
        <w:rPr>
          <w:rFonts w:ascii="Georgia" w:hAnsi="Georgia" w:cs="Arial"/>
          <w:sz w:val="28"/>
          <w:szCs w:val="28"/>
        </w:rPr>
        <w:t>утримання</w:t>
      </w:r>
      <w:r w:rsidRPr="001E59DC">
        <w:rPr>
          <w:rFonts w:ascii="Georgia" w:hAnsi="Georgia" w:cs="Arial"/>
          <w:sz w:val="28"/>
          <w:szCs w:val="28"/>
        </w:rPr>
        <w:t xml:space="preserve">, </w:t>
      </w:r>
      <w:r w:rsidRPr="001E59DC">
        <w:rPr>
          <w:rFonts w:ascii="Georgia" w:hAnsi="Georgia" w:cs="Calibri"/>
          <w:sz w:val="28"/>
          <w:szCs w:val="28"/>
        </w:rPr>
        <w:t>включаючи</w:t>
      </w:r>
      <w:r w:rsidRPr="001E59DC">
        <w:rPr>
          <w:rFonts w:ascii="Georgia" w:hAnsi="Georgia" w:cs="Arial"/>
          <w:sz w:val="28"/>
          <w:szCs w:val="28"/>
        </w:rPr>
        <w:t xml:space="preserve"> </w:t>
      </w:r>
      <w:r w:rsidRPr="001E59DC">
        <w:rPr>
          <w:rFonts w:ascii="Georgia" w:hAnsi="Georgia" w:cs="Calibri"/>
          <w:sz w:val="28"/>
          <w:szCs w:val="28"/>
        </w:rPr>
        <w:t>прибирання</w:t>
      </w:r>
      <w:r w:rsidRPr="001E59DC">
        <w:rPr>
          <w:rFonts w:ascii="Georgia" w:hAnsi="Georgia" w:cs="Arial"/>
          <w:sz w:val="28"/>
          <w:szCs w:val="28"/>
        </w:rPr>
        <w:t xml:space="preserve">, </w:t>
      </w:r>
      <w:r w:rsidRPr="001E59DC">
        <w:rPr>
          <w:rFonts w:ascii="Georgia" w:hAnsi="Georgia" w:cs="Calibri"/>
          <w:sz w:val="28"/>
          <w:szCs w:val="28"/>
        </w:rPr>
        <w:t>утилізацію</w:t>
      </w:r>
      <w:r w:rsidRPr="001E59DC">
        <w:rPr>
          <w:rFonts w:ascii="Georgia" w:hAnsi="Georgia" w:cs="Arial"/>
          <w:sz w:val="28"/>
          <w:szCs w:val="28"/>
        </w:rPr>
        <w:t xml:space="preserve"> </w:t>
      </w:r>
      <w:r w:rsidRPr="001E59DC">
        <w:rPr>
          <w:rFonts w:ascii="Georgia" w:hAnsi="Georgia" w:cs="Calibri"/>
          <w:sz w:val="28"/>
          <w:szCs w:val="28"/>
        </w:rPr>
        <w:t>відходів</w:t>
      </w:r>
      <w:r w:rsidRPr="001E59DC">
        <w:rPr>
          <w:rFonts w:ascii="Georgia" w:hAnsi="Georgia" w:cs="Arial"/>
          <w:sz w:val="28"/>
          <w:szCs w:val="28"/>
        </w:rPr>
        <w:t xml:space="preserve">, </w:t>
      </w:r>
      <w:r w:rsidRPr="001E59DC">
        <w:rPr>
          <w:rFonts w:ascii="Georgia" w:hAnsi="Georgia" w:cs="Calibri"/>
          <w:sz w:val="28"/>
          <w:szCs w:val="28"/>
        </w:rPr>
        <w:t>технічне</w:t>
      </w:r>
      <w:r w:rsidRPr="001E59DC">
        <w:rPr>
          <w:rFonts w:ascii="Georgia" w:hAnsi="Georgia" w:cs="Arial"/>
          <w:sz w:val="28"/>
          <w:szCs w:val="28"/>
        </w:rPr>
        <w:t xml:space="preserve"> </w:t>
      </w:r>
      <w:r w:rsidRPr="001E59DC">
        <w:rPr>
          <w:rFonts w:ascii="Georgia" w:hAnsi="Georgia" w:cs="Calibri"/>
          <w:sz w:val="28"/>
          <w:szCs w:val="28"/>
        </w:rPr>
        <w:t>обслуговування</w:t>
      </w:r>
      <w:r w:rsidRPr="001E59DC">
        <w:rPr>
          <w:rFonts w:ascii="Georgia" w:hAnsi="Georgia" w:cs="Arial"/>
          <w:sz w:val="28"/>
          <w:szCs w:val="28"/>
        </w:rPr>
        <w:t xml:space="preserve">, </w:t>
      </w:r>
      <w:r w:rsidRPr="001E59DC">
        <w:rPr>
          <w:rFonts w:ascii="Georgia" w:hAnsi="Georgia" w:cs="Calibri"/>
          <w:sz w:val="28"/>
          <w:szCs w:val="28"/>
        </w:rPr>
        <w:t>дрібний</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Pr="001E59DC">
        <w:rPr>
          <w:rFonts w:ascii="Georgia" w:hAnsi="Georgia" w:cs="Calibri"/>
          <w:sz w:val="28"/>
          <w:szCs w:val="28"/>
        </w:rPr>
        <w:t>капітальний</w:t>
      </w:r>
      <w:r w:rsidRPr="001E59DC">
        <w:rPr>
          <w:rFonts w:ascii="Georgia" w:hAnsi="Georgia" w:cs="Arial"/>
          <w:sz w:val="28"/>
          <w:szCs w:val="28"/>
        </w:rPr>
        <w:t xml:space="preserve"> </w:t>
      </w:r>
      <w:r w:rsidRPr="001E59DC">
        <w:rPr>
          <w:rFonts w:ascii="Georgia" w:hAnsi="Georgia" w:cs="Calibri"/>
          <w:sz w:val="28"/>
          <w:szCs w:val="28"/>
        </w:rPr>
        <w:t>ремонт</w:t>
      </w:r>
      <w:r w:rsidRPr="001E59DC">
        <w:rPr>
          <w:rFonts w:ascii="Georgia" w:hAnsi="Georgia" w:cs="Arial"/>
          <w:sz w:val="28"/>
          <w:szCs w:val="28"/>
        </w:rPr>
        <w:t xml:space="preserve"> </w:t>
      </w:r>
      <w:r w:rsidRPr="001E59DC">
        <w:rPr>
          <w:rFonts w:ascii="Georgia" w:hAnsi="Georgia" w:cs="Calibri"/>
          <w:sz w:val="28"/>
          <w:szCs w:val="28"/>
        </w:rPr>
        <w:t>з</w:t>
      </w:r>
      <w:r w:rsidRPr="001E59DC">
        <w:rPr>
          <w:rFonts w:ascii="Georgia" w:hAnsi="Georgia" w:cs="Arial"/>
          <w:sz w:val="28"/>
          <w:szCs w:val="28"/>
        </w:rPr>
        <w:t xml:space="preserve"> </w:t>
      </w:r>
      <w:r w:rsidRPr="001E59DC">
        <w:rPr>
          <w:rFonts w:ascii="Georgia" w:hAnsi="Georgia" w:cs="Calibri"/>
          <w:sz w:val="28"/>
          <w:szCs w:val="28"/>
        </w:rPr>
        <w:t>дотриманням</w:t>
      </w:r>
      <w:r w:rsidRPr="001E59DC">
        <w:rPr>
          <w:rFonts w:ascii="Georgia" w:hAnsi="Georgia" w:cs="Arial"/>
          <w:sz w:val="28"/>
          <w:szCs w:val="28"/>
        </w:rPr>
        <w:t xml:space="preserve"> </w:t>
      </w:r>
      <w:r w:rsidRPr="001E59DC">
        <w:rPr>
          <w:rFonts w:ascii="Georgia" w:hAnsi="Georgia" w:cs="Calibri"/>
          <w:sz w:val="28"/>
          <w:szCs w:val="28"/>
        </w:rPr>
        <w:t>вищезазначених</w:t>
      </w:r>
      <w:r w:rsidRPr="001E59DC">
        <w:rPr>
          <w:rFonts w:ascii="Georgia" w:hAnsi="Georgia" w:cs="Arial"/>
          <w:sz w:val="28"/>
          <w:szCs w:val="28"/>
        </w:rPr>
        <w:t xml:space="preserve"> </w:t>
      </w:r>
      <w:r w:rsidRPr="001E59DC">
        <w:rPr>
          <w:rFonts w:ascii="Georgia" w:hAnsi="Georgia" w:cs="Calibri"/>
          <w:sz w:val="28"/>
          <w:szCs w:val="28"/>
        </w:rPr>
        <w:t>санітарних</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Pr="001E59DC">
        <w:rPr>
          <w:rFonts w:ascii="Georgia" w:hAnsi="Georgia" w:cs="Calibri"/>
          <w:sz w:val="28"/>
          <w:szCs w:val="28"/>
        </w:rPr>
        <w:t>інших</w:t>
      </w:r>
      <w:r w:rsidRPr="001E59DC">
        <w:rPr>
          <w:rFonts w:ascii="Georgia" w:hAnsi="Georgia" w:cs="Arial"/>
          <w:sz w:val="28"/>
          <w:szCs w:val="28"/>
        </w:rPr>
        <w:t xml:space="preserve"> </w:t>
      </w:r>
      <w:r w:rsidRPr="001E59DC">
        <w:rPr>
          <w:rFonts w:ascii="Georgia" w:hAnsi="Georgia" w:cs="Calibri"/>
          <w:sz w:val="28"/>
          <w:szCs w:val="28"/>
        </w:rPr>
        <w:t>супутніх</w:t>
      </w:r>
      <w:r w:rsidRPr="001E59DC">
        <w:rPr>
          <w:rFonts w:ascii="Georgia" w:hAnsi="Georgia" w:cs="Arial"/>
          <w:sz w:val="28"/>
          <w:szCs w:val="28"/>
        </w:rPr>
        <w:t xml:space="preserve"> </w:t>
      </w:r>
      <w:r w:rsidRPr="001E59DC">
        <w:rPr>
          <w:rFonts w:ascii="Georgia" w:hAnsi="Georgia" w:cs="Calibri"/>
          <w:sz w:val="28"/>
          <w:szCs w:val="28"/>
        </w:rPr>
        <w:t>вимог</w:t>
      </w:r>
      <w:r w:rsidRPr="001E59DC">
        <w:rPr>
          <w:rFonts w:ascii="Georgia" w:hAnsi="Georgia" w:cs="Arial"/>
          <w:sz w:val="28"/>
          <w:szCs w:val="28"/>
        </w:rPr>
        <w:t xml:space="preserve">, </w:t>
      </w:r>
      <w:r w:rsidRPr="001E59DC">
        <w:rPr>
          <w:rFonts w:ascii="Georgia" w:hAnsi="Georgia" w:cs="Calibri"/>
          <w:sz w:val="28"/>
          <w:szCs w:val="28"/>
        </w:rPr>
        <w:t>щоб</w:t>
      </w:r>
      <w:r w:rsidRPr="001E59DC">
        <w:rPr>
          <w:rFonts w:ascii="Georgia" w:hAnsi="Georgia" w:cs="Arial"/>
          <w:sz w:val="28"/>
          <w:szCs w:val="28"/>
        </w:rPr>
        <w:t xml:space="preserve"> </w:t>
      </w:r>
      <w:r w:rsidRPr="001E59DC">
        <w:rPr>
          <w:rFonts w:ascii="Georgia" w:hAnsi="Georgia" w:cs="Calibri"/>
          <w:sz w:val="28"/>
          <w:szCs w:val="28"/>
        </w:rPr>
        <w:t>сприяти</w:t>
      </w:r>
      <w:r w:rsidRPr="001E59DC">
        <w:rPr>
          <w:rFonts w:ascii="Georgia" w:hAnsi="Georgia" w:cs="Arial"/>
          <w:sz w:val="28"/>
          <w:szCs w:val="28"/>
        </w:rPr>
        <w:t xml:space="preserve"> </w:t>
      </w:r>
      <w:r w:rsidRPr="001E59DC">
        <w:rPr>
          <w:rFonts w:ascii="Georgia" w:hAnsi="Georgia" w:cs="Calibri"/>
          <w:sz w:val="28"/>
          <w:szCs w:val="28"/>
        </w:rPr>
        <w:t>довговічності</w:t>
      </w:r>
      <w:r w:rsidRPr="001E59DC">
        <w:rPr>
          <w:rFonts w:ascii="Georgia" w:hAnsi="Georgia" w:cs="Arial"/>
          <w:sz w:val="28"/>
          <w:szCs w:val="28"/>
        </w:rPr>
        <w:t xml:space="preserve"> </w:t>
      </w:r>
      <w:r w:rsidRPr="001E59DC">
        <w:rPr>
          <w:rFonts w:ascii="Georgia" w:hAnsi="Georgia" w:cs="Calibri"/>
          <w:sz w:val="28"/>
          <w:szCs w:val="28"/>
        </w:rPr>
        <w:t>експлуатації</w:t>
      </w:r>
      <w:r w:rsidRPr="001E59DC">
        <w:rPr>
          <w:rFonts w:ascii="Georgia" w:hAnsi="Georgia" w:cs="Arial"/>
          <w:sz w:val="28"/>
          <w:szCs w:val="28"/>
        </w:rPr>
        <w:t xml:space="preserve"> </w:t>
      </w:r>
      <w:r w:rsidRPr="001E59DC">
        <w:rPr>
          <w:rFonts w:ascii="Georgia" w:hAnsi="Georgia" w:cs="Calibri"/>
          <w:sz w:val="28"/>
          <w:szCs w:val="28"/>
        </w:rPr>
        <w:t>оновлених</w:t>
      </w:r>
      <w:r w:rsidRPr="001E59DC">
        <w:rPr>
          <w:rFonts w:ascii="Georgia" w:hAnsi="Georgia" w:cs="Arial"/>
          <w:sz w:val="28"/>
          <w:szCs w:val="28"/>
        </w:rPr>
        <w:t xml:space="preserve"> </w:t>
      </w:r>
      <w:r w:rsidRPr="001E59DC">
        <w:rPr>
          <w:rFonts w:ascii="Georgia" w:hAnsi="Georgia" w:cs="Calibri"/>
          <w:sz w:val="28"/>
          <w:szCs w:val="28"/>
        </w:rPr>
        <w:t>об</w:t>
      </w:r>
      <w:r w:rsidRPr="001E59DC">
        <w:rPr>
          <w:rFonts w:ascii="Georgia" w:hAnsi="Georgia" w:cs="Arial"/>
          <w:sz w:val="28"/>
          <w:szCs w:val="28"/>
        </w:rPr>
        <w:t>'</w:t>
      </w:r>
      <w:r w:rsidRPr="001E59DC">
        <w:rPr>
          <w:rFonts w:ascii="Georgia" w:hAnsi="Georgia" w:cs="Calibri"/>
          <w:sz w:val="28"/>
          <w:szCs w:val="28"/>
        </w:rPr>
        <w:t>єктів</w:t>
      </w:r>
      <w:r w:rsidRPr="001E59DC">
        <w:rPr>
          <w:rFonts w:ascii="Georgia" w:hAnsi="Georgia" w:cs="Arial"/>
          <w:sz w:val="28"/>
          <w:szCs w:val="28"/>
        </w:rPr>
        <w:t>;</w:t>
      </w:r>
    </w:p>
    <w:p w14:paraId="6DFA144B" w14:textId="63B3E425" w:rsidR="006F3ED9" w:rsidRPr="001E59DC" w:rsidRDefault="00150D41" w:rsidP="00792459">
      <w:pPr>
        <w:pStyle w:val="a3"/>
        <w:numPr>
          <w:ilvl w:val="0"/>
          <w:numId w:val="27"/>
        </w:numPr>
        <w:spacing w:before="120" w:after="120" w:line="264" w:lineRule="auto"/>
        <w:jc w:val="both"/>
        <w:rPr>
          <w:rFonts w:ascii="Georgia" w:hAnsi="Georgia" w:cs="Arial"/>
          <w:sz w:val="28"/>
          <w:szCs w:val="28"/>
        </w:rPr>
      </w:pPr>
      <w:r>
        <w:rPr>
          <w:rFonts w:ascii="Georgia" w:hAnsi="Georgia" w:cs="Calibri"/>
          <w:sz w:val="28"/>
          <w:szCs w:val="28"/>
        </w:rPr>
        <w:t xml:space="preserve">розробка </w:t>
      </w:r>
      <w:r w:rsidR="006F3ED9" w:rsidRPr="001E59DC">
        <w:rPr>
          <w:rFonts w:ascii="Georgia" w:hAnsi="Georgia" w:cs="Calibri"/>
          <w:sz w:val="28"/>
          <w:szCs w:val="28"/>
        </w:rPr>
        <w:t>план</w:t>
      </w:r>
      <w:r>
        <w:rPr>
          <w:rFonts w:ascii="Georgia" w:hAnsi="Georgia" w:cs="Calibri"/>
          <w:sz w:val="28"/>
          <w:szCs w:val="28"/>
        </w:rPr>
        <w:t xml:space="preserve">ів </w:t>
      </w:r>
      <w:r w:rsidR="006F3ED9" w:rsidRPr="001E59DC">
        <w:rPr>
          <w:rFonts w:ascii="Georgia" w:hAnsi="Georgia" w:cs="Calibri"/>
          <w:sz w:val="28"/>
          <w:szCs w:val="28"/>
        </w:rPr>
        <w:t>регулярного</w:t>
      </w:r>
      <w:r w:rsidR="006F3ED9" w:rsidRPr="001E59DC">
        <w:rPr>
          <w:rFonts w:ascii="Georgia" w:hAnsi="Georgia" w:cs="Arial"/>
          <w:sz w:val="28"/>
          <w:szCs w:val="28"/>
        </w:rPr>
        <w:t xml:space="preserve"> </w:t>
      </w:r>
      <w:r w:rsidR="006F3ED9" w:rsidRPr="001E59DC">
        <w:rPr>
          <w:rFonts w:ascii="Georgia" w:hAnsi="Georgia" w:cs="Calibri"/>
          <w:sz w:val="28"/>
          <w:szCs w:val="28"/>
        </w:rPr>
        <w:t>профілактичного</w:t>
      </w:r>
      <w:r w:rsidR="006F3ED9" w:rsidRPr="001E59DC">
        <w:rPr>
          <w:rFonts w:ascii="Georgia" w:hAnsi="Georgia" w:cs="Arial"/>
          <w:sz w:val="28"/>
          <w:szCs w:val="28"/>
        </w:rPr>
        <w:t xml:space="preserve"> </w:t>
      </w:r>
      <w:r w:rsidR="006F3ED9" w:rsidRPr="001E59DC">
        <w:rPr>
          <w:rFonts w:ascii="Georgia" w:hAnsi="Georgia" w:cs="Calibri"/>
          <w:sz w:val="28"/>
          <w:szCs w:val="28"/>
        </w:rPr>
        <w:t>обслуговування</w:t>
      </w:r>
      <w:r w:rsidR="006F3ED9" w:rsidRPr="001E59DC">
        <w:rPr>
          <w:rFonts w:ascii="Georgia" w:hAnsi="Georgia" w:cs="Arial"/>
          <w:sz w:val="28"/>
          <w:szCs w:val="28"/>
        </w:rPr>
        <w:t>;</w:t>
      </w:r>
    </w:p>
    <w:p w14:paraId="2DE96E7E" w14:textId="2205AF99" w:rsidR="006F3ED9" w:rsidRPr="001E59DC" w:rsidRDefault="006F3ED9" w:rsidP="00792459">
      <w:pPr>
        <w:pStyle w:val="a3"/>
        <w:numPr>
          <w:ilvl w:val="0"/>
          <w:numId w:val="27"/>
        </w:numPr>
        <w:spacing w:before="120" w:after="120" w:line="264" w:lineRule="auto"/>
        <w:jc w:val="both"/>
        <w:rPr>
          <w:rFonts w:ascii="Georgia" w:hAnsi="Georgia" w:cs="Arial"/>
          <w:sz w:val="28"/>
          <w:szCs w:val="28"/>
        </w:rPr>
      </w:pPr>
      <w:r w:rsidRPr="001E59DC">
        <w:rPr>
          <w:rFonts w:ascii="Georgia" w:hAnsi="Georgia" w:cs="Calibri"/>
          <w:sz w:val="28"/>
          <w:szCs w:val="28"/>
        </w:rPr>
        <w:lastRenderedPageBreak/>
        <w:t>забезпечення</w:t>
      </w:r>
      <w:r w:rsidRPr="001E59DC">
        <w:rPr>
          <w:rFonts w:ascii="Georgia" w:hAnsi="Georgia" w:cs="Arial"/>
          <w:sz w:val="28"/>
          <w:szCs w:val="28"/>
        </w:rPr>
        <w:t xml:space="preserve"> </w:t>
      </w:r>
      <w:r w:rsidRPr="001E59DC">
        <w:rPr>
          <w:rFonts w:ascii="Georgia" w:hAnsi="Georgia" w:cs="Calibri"/>
          <w:sz w:val="28"/>
          <w:szCs w:val="28"/>
        </w:rPr>
        <w:t>того</w:t>
      </w:r>
      <w:r w:rsidRPr="001E59DC">
        <w:rPr>
          <w:rFonts w:ascii="Georgia" w:hAnsi="Georgia" w:cs="Arial"/>
          <w:sz w:val="28"/>
          <w:szCs w:val="28"/>
        </w:rPr>
        <w:t xml:space="preserve">, </w:t>
      </w:r>
      <w:r w:rsidRPr="001E59DC">
        <w:rPr>
          <w:rFonts w:ascii="Georgia" w:hAnsi="Georgia" w:cs="Calibri"/>
          <w:sz w:val="28"/>
          <w:szCs w:val="28"/>
        </w:rPr>
        <w:t>щоб</w:t>
      </w:r>
      <w:r w:rsidRPr="001E59DC">
        <w:rPr>
          <w:rFonts w:ascii="Georgia" w:hAnsi="Georgia" w:cs="Arial"/>
          <w:sz w:val="28"/>
          <w:szCs w:val="28"/>
        </w:rPr>
        <w:t xml:space="preserve"> </w:t>
      </w:r>
      <w:r w:rsidRPr="001E59DC">
        <w:rPr>
          <w:rFonts w:ascii="Georgia" w:hAnsi="Georgia" w:cs="Calibri"/>
          <w:sz w:val="28"/>
          <w:szCs w:val="28"/>
        </w:rPr>
        <w:t>персонал</w:t>
      </w:r>
      <w:r w:rsidRPr="001E59DC">
        <w:rPr>
          <w:rFonts w:ascii="Georgia" w:hAnsi="Georgia" w:cs="Arial"/>
          <w:sz w:val="28"/>
          <w:szCs w:val="28"/>
        </w:rPr>
        <w:t xml:space="preserve"> </w:t>
      </w:r>
      <w:r w:rsidRPr="001E59DC">
        <w:rPr>
          <w:rFonts w:ascii="Georgia" w:hAnsi="Georgia" w:cs="Calibri"/>
          <w:sz w:val="28"/>
          <w:szCs w:val="28"/>
        </w:rPr>
        <w:t>був</w:t>
      </w:r>
      <w:r w:rsidRPr="001E59DC">
        <w:rPr>
          <w:rFonts w:ascii="Georgia" w:hAnsi="Georgia" w:cs="Arial"/>
          <w:sz w:val="28"/>
          <w:szCs w:val="28"/>
        </w:rPr>
        <w:t xml:space="preserve"> </w:t>
      </w:r>
      <w:r w:rsidRPr="001E59DC">
        <w:rPr>
          <w:rFonts w:ascii="Georgia" w:hAnsi="Georgia" w:cs="Calibri"/>
          <w:sz w:val="28"/>
          <w:szCs w:val="28"/>
        </w:rPr>
        <w:t>навчений</w:t>
      </w:r>
      <w:r w:rsidRPr="001E59DC">
        <w:rPr>
          <w:rFonts w:ascii="Georgia" w:hAnsi="Georgia" w:cs="Arial"/>
          <w:sz w:val="28"/>
          <w:szCs w:val="28"/>
        </w:rPr>
        <w:t xml:space="preserve"> </w:t>
      </w:r>
      <w:r w:rsidRPr="001E59DC">
        <w:rPr>
          <w:rFonts w:ascii="Georgia" w:hAnsi="Georgia" w:cs="Calibri"/>
          <w:sz w:val="28"/>
          <w:szCs w:val="28"/>
        </w:rPr>
        <w:t>технічно</w:t>
      </w:r>
      <w:r w:rsidR="00150D41">
        <w:rPr>
          <w:rFonts w:ascii="Georgia" w:hAnsi="Georgia" w:cs="Calibri"/>
          <w:sz w:val="28"/>
          <w:szCs w:val="28"/>
        </w:rPr>
        <w:t>му</w:t>
      </w:r>
      <w:r w:rsidRPr="001E59DC">
        <w:rPr>
          <w:rFonts w:ascii="Georgia" w:hAnsi="Georgia" w:cs="Arial"/>
          <w:sz w:val="28"/>
          <w:szCs w:val="28"/>
        </w:rPr>
        <w:t xml:space="preserve"> </w:t>
      </w:r>
      <w:r w:rsidRPr="001E59DC">
        <w:rPr>
          <w:rFonts w:ascii="Georgia" w:hAnsi="Georgia" w:cs="Calibri"/>
          <w:sz w:val="28"/>
          <w:szCs w:val="28"/>
        </w:rPr>
        <w:t>обслуговуванн</w:t>
      </w:r>
      <w:r w:rsidR="00150D41">
        <w:rPr>
          <w:rFonts w:ascii="Georgia" w:hAnsi="Georgia" w:cs="Calibri"/>
          <w:sz w:val="28"/>
          <w:szCs w:val="28"/>
        </w:rPr>
        <w:t>ю</w:t>
      </w:r>
      <w:r w:rsidRPr="001E59DC">
        <w:rPr>
          <w:rFonts w:ascii="Georgia" w:hAnsi="Georgia" w:cs="Arial"/>
          <w:sz w:val="28"/>
          <w:szCs w:val="28"/>
        </w:rPr>
        <w:t xml:space="preserve">, </w:t>
      </w:r>
      <w:r w:rsidRPr="001E59DC">
        <w:rPr>
          <w:rFonts w:ascii="Georgia" w:hAnsi="Georgia" w:cs="Calibri"/>
          <w:sz w:val="28"/>
          <w:szCs w:val="28"/>
        </w:rPr>
        <w:t>огляду</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00150D41">
        <w:rPr>
          <w:rFonts w:ascii="Georgia" w:hAnsi="Georgia" w:cs="Arial"/>
          <w:sz w:val="28"/>
          <w:szCs w:val="28"/>
        </w:rPr>
        <w:t>тестуванню</w:t>
      </w:r>
      <w:r w:rsidRPr="001E59DC">
        <w:rPr>
          <w:rFonts w:ascii="Georgia" w:hAnsi="Georgia" w:cs="Arial"/>
          <w:sz w:val="28"/>
          <w:szCs w:val="28"/>
        </w:rPr>
        <w:t xml:space="preserve">, </w:t>
      </w:r>
      <w:r w:rsidRPr="001E59DC">
        <w:rPr>
          <w:rFonts w:ascii="Georgia" w:hAnsi="Georgia" w:cs="Calibri"/>
          <w:sz w:val="28"/>
          <w:szCs w:val="28"/>
        </w:rPr>
        <w:t>калібруванню</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Pr="001E59DC">
        <w:rPr>
          <w:rFonts w:ascii="Georgia" w:hAnsi="Georgia" w:cs="Calibri"/>
          <w:sz w:val="28"/>
          <w:szCs w:val="28"/>
        </w:rPr>
        <w:t>ремонту</w:t>
      </w:r>
      <w:r w:rsidRPr="001E59DC">
        <w:rPr>
          <w:rFonts w:ascii="Georgia" w:hAnsi="Georgia" w:cs="Arial"/>
          <w:sz w:val="28"/>
          <w:szCs w:val="28"/>
        </w:rPr>
        <w:t xml:space="preserve">, </w:t>
      </w:r>
      <w:r w:rsidRPr="001E59DC">
        <w:rPr>
          <w:rFonts w:ascii="Georgia" w:hAnsi="Georgia" w:cs="Calibri"/>
          <w:sz w:val="28"/>
          <w:szCs w:val="28"/>
        </w:rPr>
        <w:t>доступного</w:t>
      </w:r>
      <w:r w:rsidRPr="001E59DC">
        <w:rPr>
          <w:rFonts w:ascii="Georgia" w:hAnsi="Georgia" w:cs="Arial"/>
          <w:sz w:val="28"/>
          <w:szCs w:val="28"/>
        </w:rPr>
        <w:t xml:space="preserve"> </w:t>
      </w:r>
      <w:r w:rsidRPr="001E59DC">
        <w:rPr>
          <w:rFonts w:ascii="Georgia" w:hAnsi="Georgia" w:cs="Calibri"/>
          <w:sz w:val="28"/>
          <w:szCs w:val="28"/>
        </w:rPr>
        <w:t>для</w:t>
      </w:r>
      <w:r w:rsidRPr="001E59DC">
        <w:rPr>
          <w:rFonts w:ascii="Georgia" w:hAnsi="Georgia" w:cs="Arial"/>
          <w:sz w:val="28"/>
          <w:szCs w:val="28"/>
        </w:rPr>
        <w:t xml:space="preserve"> </w:t>
      </w:r>
      <w:r w:rsidRPr="001E59DC">
        <w:rPr>
          <w:rFonts w:ascii="Georgia" w:hAnsi="Georgia" w:cs="Calibri"/>
          <w:sz w:val="28"/>
          <w:szCs w:val="28"/>
        </w:rPr>
        <w:t>лікарні</w:t>
      </w:r>
      <w:r w:rsidRPr="001E59DC">
        <w:rPr>
          <w:rFonts w:ascii="Georgia" w:hAnsi="Georgia" w:cs="Arial"/>
          <w:sz w:val="28"/>
          <w:szCs w:val="28"/>
        </w:rPr>
        <w:t>;</w:t>
      </w:r>
    </w:p>
    <w:p w14:paraId="6F40AB51" w14:textId="44F035BF" w:rsidR="006F3ED9" w:rsidRPr="001E59DC" w:rsidRDefault="006F3ED9" w:rsidP="00792459">
      <w:pPr>
        <w:pStyle w:val="a3"/>
        <w:numPr>
          <w:ilvl w:val="0"/>
          <w:numId w:val="27"/>
        </w:numPr>
        <w:spacing w:before="120" w:after="120" w:line="264" w:lineRule="auto"/>
        <w:jc w:val="both"/>
        <w:rPr>
          <w:rFonts w:ascii="Georgia" w:hAnsi="Georgia" w:cs="Arial"/>
          <w:sz w:val="28"/>
          <w:szCs w:val="28"/>
        </w:rPr>
      </w:pPr>
      <w:r w:rsidRPr="001E59DC">
        <w:rPr>
          <w:rFonts w:ascii="Georgia" w:hAnsi="Georgia" w:cs="Calibri"/>
          <w:sz w:val="28"/>
          <w:szCs w:val="28"/>
        </w:rPr>
        <w:t>забезпечення</w:t>
      </w:r>
      <w:r w:rsidRPr="001E59DC">
        <w:rPr>
          <w:rFonts w:ascii="Georgia" w:hAnsi="Georgia" w:cs="Arial"/>
          <w:sz w:val="28"/>
          <w:szCs w:val="28"/>
        </w:rPr>
        <w:t xml:space="preserve"> </w:t>
      </w:r>
      <w:r w:rsidRPr="001E59DC">
        <w:rPr>
          <w:rFonts w:ascii="Georgia" w:hAnsi="Georgia" w:cs="Calibri"/>
          <w:sz w:val="28"/>
          <w:szCs w:val="28"/>
        </w:rPr>
        <w:t>наявності</w:t>
      </w:r>
      <w:r w:rsidRPr="001E59DC">
        <w:rPr>
          <w:rFonts w:ascii="Georgia" w:hAnsi="Georgia" w:cs="Arial"/>
          <w:sz w:val="28"/>
          <w:szCs w:val="28"/>
        </w:rPr>
        <w:t xml:space="preserve"> </w:t>
      </w:r>
      <w:r w:rsidRPr="001E59DC">
        <w:rPr>
          <w:rFonts w:ascii="Georgia" w:hAnsi="Georgia" w:cs="Calibri"/>
          <w:sz w:val="28"/>
          <w:szCs w:val="28"/>
        </w:rPr>
        <w:t>у</w:t>
      </w:r>
      <w:r w:rsidRPr="001E59DC">
        <w:rPr>
          <w:rFonts w:ascii="Georgia" w:hAnsi="Georgia" w:cs="Arial"/>
          <w:sz w:val="28"/>
          <w:szCs w:val="28"/>
        </w:rPr>
        <w:t xml:space="preserve"> </w:t>
      </w:r>
      <w:r w:rsidRPr="001E59DC">
        <w:rPr>
          <w:rFonts w:ascii="Georgia" w:hAnsi="Georgia" w:cs="Calibri"/>
          <w:sz w:val="28"/>
          <w:szCs w:val="28"/>
        </w:rPr>
        <w:t>підготовленого</w:t>
      </w:r>
      <w:r w:rsidRPr="001E59DC">
        <w:rPr>
          <w:rFonts w:ascii="Georgia" w:hAnsi="Georgia" w:cs="Arial"/>
          <w:sz w:val="28"/>
          <w:szCs w:val="28"/>
        </w:rPr>
        <w:t xml:space="preserve"> </w:t>
      </w:r>
      <w:r w:rsidRPr="001E59DC">
        <w:rPr>
          <w:rFonts w:ascii="Georgia" w:hAnsi="Georgia" w:cs="Calibri"/>
          <w:sz w:val="28"/>
          <w:szCs w:val="28"/>
        </w:rPr>
        <w:t>персоналу</w:t>
      </w:r>
      <w:r w:rsidRPr="001E59DC">
        <w:rPr>
          <w:rFonts w:ascii="Georgia" w:hAnsi="Georgia" w:cs="Arial"/>
          <w:sz w:val="28"/>
          <w:szCs w:val="28"/>
        </w:rPr>
        <w:t xml:space="preserve"> </w:t>
      </w:r>
      <w:r w:rsidRPr="001E59DC">
        <w:rPr>
          <w:rFonts w:ascii="Georgia" w:hAnsi="Georgia" w:cs="Calibri"/>
          <w:sz w:val="28"/>
          <w:szCs w:val="28"/>
        </w:rPr>
        <w:t>необхідного</w:t>
      </w:r>
      <w:r w:rsidRPr="001E59DC">
        <w:rPr>
          <w:rFonts w:ascii="Georgia" w:hAnsi="Georgia" w:cs="Arial"/>
          <w:sz w:val="28"/>
          <w:szCs w:val="28"/>
        </w:rPr>
        <w:t xml:space="preserve"> </w:t>
      </w:r>
      <w:r w:rsidRPr="001E59DC">
        <w:rPr>
          <w:rFonts w:ascii="Georgia" w:hAnsi="Georgia" w:cs="Calibri"/>
          <w:sz w:val="28"/>
          <w:szCs w:val="28"/>
        </w:rPr>
        <w:t>обладнання</w:t>
      </w:r>
      <w:r w:rsidRPr="001E59DC">
        <w:rPr>
          <w:rFonts w:ascii="Georgia" w:hAnsi="Georgia" w:cs="Arial"/>
          <w:sz w:val="28"/>
          <w:szCs w:val="28"/>
        </w:rPr>
        <w:t xml:space="preserve"> </w:t>
      </w:r>
      <w:r w:rsidRPr="001E59DC">
        <w:rPr>
          <w:rFonts w:ascii="Georgia" w:hAnsi="Georgia" w:cs="Calibri"/>
          <w:sz w:val="28"/>
          <w:szCs w:val="28"/>
        </w:rPr>
        <w:t>для</w:t>
      </w:r>
      <w:r w:rsidRPr="001E59DC">
        <w:rPr>
          <w:rFonts w:ascii="Georgia" w:hAnsi="Georgia" w:cs="Arial"/>
          <w:sz w:val="28"/>
          <w:szCs w:val="28"/>
        </w:rPr>
        <w:t xml:space="preserve"> </w:t>
      </w:r>
      <w:r w:rsidRPr="001E59DC">
        <w:rPr>
          <w:rFonts w:ascii="Georgia" w:hAnsi="Georgia" w:cs="Calibri"/>
          <w:sz w:val="28"/>
          <w:szCs w:val="28"/>
        </w:rPr>
        <w:t>випробувань</w:t>
      </w:r>
      <w:r w:rsidRPr="001E59DC">
        <w:rPr>
          <w:rFonts w:ascii="Georgia" w:hAnsi="Georgia" w:cs="Arial"/>
          <w:sz w:val="28"/>
          <w:szCs w:val="28"/>
        </w:rPr>
        <w:t xml:space="preserve">, </w:t>
      </w:r>
      <w:r w:rsidRPr="001E59DC">
        <w:rPr>
          <w:rFonts w:ascii="Georgia" w:hAnsi="Georgia" w:cs="Calibri"/>
          <w:sz w:val="28"/>
          <w:szCs w:val="28"/>
        </w:rPr>
        <w:t>калібрування</w:t>
      </w:r>
      <w:r w:rsidRPr="001E59DC">
        <w:rPr>
          <w:rFonts w:ascii="Georgia" w:hAnsi="Georgia" w:cs="Arial"/>
          <w:sz w:val="28"/>
          <w:szCs w:val="28"/>
        </w:rPr>
        <w:t xml:space="preserve">, </w:t>
      </w:r>
      <w:r w:rsidRPr="001E59DC">
        <w:rPr>
          <w:rFonts w:ascii="Georgia" w:hAnsi="Georgia" w:cs="Calibri"/>
          <w:sz w:val="28"/>
          <w:szCs w:val="28"/>
        </w:rPr>
        <w:t>технічного</w:t>
      </w:r>
      <w:r w:rsidRPr="001E59DC">
        <w:rPr>
          <w:rFonts w:ascii="Georgia" w:hAnsi="Georgia" w:cs="Arial"/>
          <w:sz w:val="28"/>
          <w:szCs w:val="28"/>
        </w:rPr>
        <w:t xml:space="preserve"> </w:t>
      </w:r>
      <w:r w:rsidRPr="001E59DC">
        <w:rPr>
          <w:rFonts w:ascii="Georgia" w:hAnsi="Georgia" w:cs="Calibri"/>
          <w:sz w:val="28"/>
          <w:szCs w:val="28"/>
        </w:rPr>
        <w:t>обслуговування</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Pr="001E59DC">
        <w:rPr>
          <w:rFonts w:ascii="Georgia" w:hAnsi="Georgia" w:cs="Calibri"/>
          <w:sz w:val="28"/>
          <w:szCs w:val="28"/>
        </w:rPr>
        <w:t>ремонту</w:t>
      </w:r>
      <w:r w:rsidRPr="001E59DC">
        <w:rPr>
          <w:rFonts w:ascii="Georgia" w:hAnsi="Georgia" w:cs="Arial"/>
          <w:sz w:val="28"/>
          <w:szCs w:val="28"/>
        </w:rPr>
        <w:t>;</w:t>
      </w:r>
    </w:p>
    <w:p w14:paraId="1EF93093" w14:textId="734111FA" w:rsidR="006F3ED9" w:rsidRPr="001E59DC" w:rsidRDefault="006F3ED9" w:rsidP="00792459">
      <w:pPr>
        <w:pStyle w:val="a3"/>
        <w:numPr>
          <w:ilvl w:val="0"/>
          <w:numId w:val="27"/>
        </w:numPr>
        <w:spacing w:before="120" w:after="120" w:line="264" w:lineRule="auto"/>
        <w:jc w:val="both"/>
        <w:rPr>
          <w:rFonts w:ascii="Georgia" w:hAnsi="Georgia" w:cs="Arial"/>
          <w:sz w:val="28"/>
          <w:szCs w:val="28"/>
        </w:rPr>
      </w:pPr>
      <w:r w:rsidRPr="001E59DC">
        <w:rPr>
          <w:rFonts w:ascii="Georgia" w:hAnsi="Georgia" w:cs="Calibri"/>
          <w:sz w:val="28"/>
          <w:szCs w:val="28"/>
        </w:rPr>
        <w:t>забезпечення</w:t>
      </w:r>
      <w:r w:rsidRPr="001E59DC">
        <w:rPr>
          <w:rFonts w:ascii="Georgia" w:hAnsi="Georgia" w:cs="Arial"/>
          <w:sz w:val="28"/>
          <w:szCs w:val="28"/>
        </w:rPr>
        <w:t xml:space="preserve"> </w:t>
      </w:r>
      <w:r w:rsidRPr="001E59DC">
        <w:rPr>
          <w:rFonts w:ascii="Georgia" w:hAnsi="Georgia" w:cs="Calibri"/>
          <w:sz w:val="28"/>
          <w:szCs w:val="28"/>
        </w:rPr>
        <w:t>того</w:t>
      </w:r>
      <w:r w:rsidRPr="001E59DC">
        <w:rPr>
          <w:rFonts w:ascii="Georgia" w:hAnsi="Georgia" w:cs="Arial"/>
          <w:sz w:val="28"/>
          <w:szCs w:val="28"/>
        </w:rPr>
        <w:t xml:space="preserve">, </w:t>
      </w:r>
      <w:r w:rsidRPr="001E59DC">
        <w:rPr>
          <w:rFonts w:ascii="Georgia" w:hAnsi="Georgia" w:cs="Calibri"/>
          <w:sz w:val="28"/>
          <w:szCs w:val="28"/>
        </w:rPr>
        <w:t>щоб</w:t>
      </w:r>
      <w:r w:rsidRPr="001E59DC">
        <w:rPr>
          <w:rFonts w:ascii="Georgia" w:hAnsi="Georgia" w:cs="Arial"/>
          <w:sz w:val="28"/>
          <w:szCs w:val="28"/>
        </w:rPr>
        <w:t xml:space="preserve"> </w:t>
      </w:r>
      <w:r w:rsidRPr="001E59DC">
        <w:rPr>
          <w:rFonts w:ascii="Georgia" w:hAnsi="Georgia" w:cs="Calibri"/>
          <w:sz w:val="28"/>
          <w:szCs w:val="28"/>
        </w:rPr>
        <w:t>усі</w:t>
      </w:r>
      <w:r w:rsidRPr="001E59DC">
        <w:rPr>
          <w:rFonts w:ascii="Georgia" w:hAnsi="Georgia" w:cs="Arial"/>
          <w:sz w:val="28"/>
          <w:szCs w:val="28"/>
        </w:rPr>
        <w:t xml:space="preserve"> </w:t>
      </w:r>
      <w:r w:rsidRPr="001E59DC">
        <w:rPr>
          <w:rFonts w:ascii="Georgia" w:hAnsi="Georgia" w:cs="Calibri"/>
          <w:sz w:val="28"/>
          <w:szCs w:val="28"/>
        </w:rPr>
        <w:t>інструкції</w:t>
      </w:r>
      <w:r w:rsidRPr="001E59DC">
        <w:rPr>
          <w:rFonts w:ascii="Georgia" w:hAnsi="Georgia" w:cs="Arial"/>
          <w:sz w:val="28"/>
          <w:szCs w:val="28"/>
        </w:rPr>
        <w:t xml:space="preserve"> </w:t>
      </w:r>
      <w:r w:rsidRPr="001E59DC">
        <w:rPr>
          <w:rFonts w:ascii="Georgia" w:hAnsi="Georgia" w:cs="Calibri"/>
          <w:sz w:val="28"/>
          <w:szCs w:val="28"/>
        </w:rPr>
        <w:t>з</w:t>
      </w:r>
      <w:r w:rsidRPr="001E59DC">
        <w:rPr>
          <w:rFonts w:ascii="Georgia" w:hAnsi="Georgia" w:cs="Arial"/>
          <w:sz w:val="28"/>
          <w:szCs w:val="28"/>
        </w:rPr>
        <w:t xml:space="preserve"> </w:t>
      </w:r>
      <w:r w:rsidRPr="001E59DC">
        <w:rPr>
          <w:rFonts w:ascii="Georgia" w:hAnsi="Georgia" w:cs="Calibri"/>
          <w:sz w:val="28"/>
          <w:szCs w:val="28"/>
        </w:rPr>
        <w:t>експлуатації</w:t>
      </w:r>
      <w:r w:rsidRPr="001E59DC">
        <w:rPr>
          <w:rFonts w:ascii="Georgia" w:hAnsi="Georgia" w:cs="Arial"/>
          <w:sz w:val="28"/>
          <w:szCs w:val="28"/>
        </w:rPr>
        <w:t xml:space="preserve">, </w:t>
      </w:r>
      <w:r w:rsidRPr="001E59DC">
        <w:rPr>
          <w:rFonts w:ascii="Georgia" w:hAnsi="Georgia" w:cs="Calibri"/>
          <w:sz w:val="28"/>
          <w:szCs w:val="28"/>
        </w:rPr>
        <w:t>посібники</w:t>
      </w:r>
      <w:r w:rsidRPr="001E59DC">
        <w:rPr>
          <w:rFonts w:ascii="Georgia" w:hAnsi="Georgia" w:cs="Arial"/>
          <w:sz w:val="28"/>
          <w:szCs w:val="28"/>
        </w:rPr>
        <w:t xml:space="preserve"> </w:t>
      </w:r>
      <w:r w:rsidRPr="001E59DC">
        <w:rPr>
          <w:rFonts w:ascii="Georgia" w:hAnsi="Georgia" w:cs="Calibri"/>
          <w:sz w:val="28"/>
          <w:szCs w:val="28"/>
        </w:rPr>
        <w:t>з</w:t>
      </w:r>
      <w:r w:rsidRPr="001E59DC">
        <w:rPr>
          <w:rFonts w:ascii="Georgia" w:hAnsi="Georgia" w:cs="Arial"/>
          <w:sz w:val="28"/>
          <w:szCs w:val="28"/>
        </w:rPr>
        <w:t xml:space="preserve"> </w:t>
      </w:r>
      <w:r w:rsidRPr="001E59DC">
        <w:rPr>
          <w:rFonts w:ascii="Georgia" w:hAnsi="Georgia" w:cs="Calibri"/>
          <w:sz w:val="28"/>
          <w:szCs w:val="28"/>
        </w:rPr>
        <w:t>експлуатації</w:t>
      </w:r>
      <w:r w:rsidRPr="001E59DC">
        <w:rPr>
          <w:rFonts w:ascii="Georgia" w:hAnsi="Georgia" w:cs="Arial"/>
          <w:sz w:val="28"/>
          <w:szCs w:val="28"/>
        </w:rPr>
        <w:t xml:space="preserve"> </w:t>
      </w:r>
      <w:r w:rsidRPr="001E59DC">
        <w:rPr>
          <w:rFonts w:ascii="Georgia" w:hAnsi="Georgia" w:cs="Calibri"/>
          <w:sz w:val="28"/>
          <w:szCs w:val="28"/>
        </w:rPr>
        <w:t>або</w:t>
      </w:r>
      <w:r w:rsidRPr="001E59DC">
        <w:rPr>
          <w:rFonts w:ascii="Georgia" w:hAnsi="Georgia" w:cs="Arial"/>
          <w:sz w:val="28"/>
          <w:szCs w:val="28"/>
        </w:rPr>
        <w:t xml:space="preserve"> </w:t>
      </w:r>
      <w:r w:rsidRPr="001E59DC">
        <w:rPr>
          <w:rFonts w:ascii="Georgia" w:hAnsi="Georgia" w:cs="Calibri"/>
          <w:sz w:val="28"/>
          <w:szCs w:val="28"/>
        </w:rPr>
        <w:t>інструкції</w:t>
      </w:r>
      <w:r w:rsidRPr="001E59DC">
        <w:rPr>
          <w:rFonts w:ascii="Georgia" w:hAnsi="Georgia" w:cs="Arial"/>
          <w:sz w:val="28"/>
          <w:szCs w:val="28"/>
        </w:rPr>
        <w:t xml:space="preserve"> </w:t>
      </w:r>
      <w:r w:rsidRPr="001E59DC">
        <w:rPr>
          <w:rFonts w:ascii="Georgia" w:hAnsi="Georgia" w:cs="Calibri"/>
          <w:sz w:val="28"/>
          <w:szCs w:val="28"/>
        </w:rPr>
        <w:t>з</w:t>
      </w:r>
      <w:r w:rsidRPr="001E59DC">
        <w:rPr>
          <w:rFonts w:ascii="Georgia" w:hAnsi="Georgia" w:cs="Arial"/>
          <w:sz w:val="28"/>
          <w:szCs w:val="28"/>
        </w:rPr>
        <w:t xml:space="preserve"> </w:t>
      </w:r>
      <w:r w:rsidRPr="001E59DC">
        <w:rPr>
          <w:rFonts w:ascii="Georgia" w:hAnsi="Georgia" w:cs="Calibri"/>
          <w:sz w:val="28"/>
          <w:szCs w:val="28"/>
        </w:rPr>
        <w:t>ремонту</w:t>
      </w:r>
      <w:r w:rsidRPr="001E59DC">
        <w:rPr>
          <w:rFonts w:ascii="Georgia" w:hAnsi="Georgia" w:cs="Arial"/>
          <w:sz w:val="28"/>
          <w:szCs w:val="28"/>
        </w:rPr>
        <w:t xml:space="preserve"> </w:t>
      </w:r>
      <w:r w:rsidRPr="001E59DC">
        <w:rPr>
          <w:rFonts w:ascii="Georgia" w:hAnsi="Georgia" w:cs="Calibri"/>
          <w:sz w:val="28"/>
          <w:szCs w:val="28"/>
        </w:rPr>
        <w:t>для</w:t>
      </w:r>
      <w:r w:rsidRPr="001E59DC">
        <w:rPr>
          <w:rFonts w:ascii="Georgia" w:hAnsi="Georgia" w:cs="Arial"/>
          <w:sz w:val="28"/>
          <w:szCs w:val="28"/>
        </w:rPr>
        <w:t xml:space="preserve"> </w:t>
      </w:r>
      <w:r w:rsidRPr="001E59DC">
        <w:rPr>
          <w:rFonts w:ascii="Georgia" w:hAnsi="Georgia" w:cs="Calibri"/>
          <w:sz w:val="28"/>
          <w:szCs w:val="28"/>
        </w:rPr>
        <w:t>кожного</w:t>
      </w:r>
      <w:r w:rsidRPr="001E59DC">
        <w:rPr>
          <w:rFonts w:ascii="Georgia" w:hAnsi="Georgia" w:cs="Arial"/>
          <w:sz w:val="28"/>
          <w:szCs w:val="28"/>
        </w:rPr>
        <w:t xml:space="preserve"> </w:t>
      </w:r>
      <w:r w:rsidRPr="001E59DC">
        <w:rPr>
          <w:rFonts w:ascii="Georgia" w:hAnsi="Georgia" w:cs="Calibri"/>
          <w:sz w:val="28"/>
          <w:szCs w:val="28"/>
        </w:rPr>
        <w:t>обладнання</w:t>
      </w:r>
      <w:r w:rsidRPr="001E59DC">
        <w:rPr>
          <w:rFonts w:ascii="Georgia" w:hAnsi="Georgia" w:cs="Arial"/>
          <w:sz w:val="28"/>
          <w:szCs w:val="28"/>
        </w:rPr>
        <w:t xml:space="preserve"> </w:t>
      </w:r>
      <w:r w:rsidRPr="001E59DC">
        <w:rPr>
          <w:rFonts w:ascii="Georgia" w:hAnsi="Georgia" w:cs="Calibri"/>
          <w:sz w:val="28"/>
          <w:szCs w:val="28"/>
        </w:rPr>
        <w:t>були</w:t>
      </w:r>
      <w:r w:rsidRPr="001E59DC">
        <w:rPr>
          <w:rFonts w:ascii="Georgia" w:hAnsi="Georgia" w:cs="Arial"/>
          <w:sz w:val="28"/>
          <w:szCs w:val="28"/>
        </w:rPr>
        <w:t xml:space="preserve"> </w:t>
      </w:r>
      <w:r w:rsidRPr="001E59DC">
        <w:rPr>
          <w:rFonts w:ascii="Georgia" w:hAnsi="Georgia" w:cs="Calibri"/>
          <w:sz w:val="28"/>
          <w:szCs w:val="28"/>
        </w:rPr>
        <w:t>зібрані</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Pr="001E59DC">
        <w:rPr>
          <w:rFonts w:ascii="Georgia" w:hAnsi="Georgia" w:cs="Calibri"/>
          <w:sz w:val="28"/>
          <w:szCs w:val="28"/>
        </w:rPr>
        <w:t>доступні</w:t>
      </w:r>
      <w:r w:rsidRPr="001E59DC">
        <w:rPr>
          <w:rFonts w:ascii="Georgia" w:hAnsi="Georgia" w:cs="Arial"/>
          <w:sz w:val="28"/>
          <w:szCs w:val="28"/>
        </w:rPr>
        <w:t xml:space="preserve"> </w:t>
      </w:r>
      <w:r w:rsidRPr="001E59DC">
        <w:rPr>
          <w:rFonts w:ascii="Georgia" w:hAnsi="Georgia" w:cs="Calibri"/>
          <w:sz w:val="28"/>
          <w:szCs w:val="28"/>
        </w:rPr>
        <w:t>для</w:t>
      </w:r>
      <w:r w:rsidRPr="001E59DC">
        <w:rPr>
          <w:rFonts w:ascii="Georgia" w:hAnsi="Georgia" w:cs="Arial"/>
          <w:sz w:val="28"/>
          <w:szCs w:val="28"/>
        </w:rPr>
        <w:t xml:space="preserve"> </w:t>
      </w:r>
      <w:r w:rsidRPr="001E59DC">
        <w:rPr>
          <w:rFonts w:ascii="Georgia" w:hAnsi="Georgia" w:cs="Calibri"/>
          <w:sz w:val="28"/>
          <w:szCs w:val="28"/>
        </w:rPr>
        <w:t>технічного</w:t>
      </w:r>
      <w:r w:rsidRPr="001E59DC">
        <w:rPr>
          <w:rFonts w:ascii="Georgia" w:hAnsi="Georgia" w:cs="Arial"/>
          <w:sz w:val="28"/>
          <w:szCs w:val="28"/>
        </w:rPr>
        <w:t xml:space="preserve"> </w:t>
      </w:r>
      <w:r w:rsidRPr="001E59DC">
        <w:rPr>
          <w:rFonts w:ascii="Georgia" w:hAnsi="Georgia" w:cs="Calibri"/>
          <w:sz w:val="28"/>
          <w:szCs w:val="28"/>
        </w:rPr>
        <w:t>персоналу</w:t>
      </w:r>
      <w:r w:rsidRPr="001E59DC">
        <w:rPr>
          <w:rFonts w:ascii="Georgia" w:hAnsi="Georgia" w:cs="Arial"/>
          <w:sz w:val="28"/>
          <w:szCs w:val="28"/>
        </w:rPr>
        <w:t xml:space="preserve"> </w:t>
      </w:r>
      <w:r w:rsidR="00AE10CD">
        <w:rPr>
          <w:rFonts w:ascii="Georgia" w:hAnsi="Georgia" w:cs="Arial"/>
          <w:sz w:val="28"/>
          <w:szCs w:val="28"/>
        </w:rPr>
        <w:t>у</w:t>
      </w:r>
      <w:r w:rsidRPr="001E59DC">
        <w:rPr>
          <w:rFonts w:ascii="Georgia" w:hAnsi="Georgia" w:cs="Arial"/>
          <w:sz w:val="28"/>
          <w:szCs w:val="28"/>
        </w:rPr>
        <w:t xml:space="preserve"> </w:t>
      </w:r>
      <w:r w:rsidRPr="001E59DC">
        <w:rPr>
          <w:rFonts w:ascii="Georgia" w:hAnsi="Georgia" w:cs="Calibri"/>
          <w:sz w:val="28"/>
          <w:szCs w:val="28"/>
        </w:rPr>
        <w:t>будь</w:t>
      </w:r>
      <w:r w:rsidRPr="001E59DC">
        <w:rPr>
          <w:rFonts w:ascii="Georgia" w:hAnsi="Georgia" w:cs="Arial"/>
          <w:sz w:val="28"/>
          <w:szCs w:val="28"/>
        </w:rPr>
        <w:t>-</w:t>
      </w:r>
      <w:r w:rsidRPr="001E59DC">
        <w:rPr>
          <w:rFonts w:ascii="Georgia" w:hAnsi="Georgia" w:cs="Calibri"/>
          <w:sz w:val="28"/>
          <w:szCs w:val="28"/>
        </w:rPr>
        <w:t>який</w:t>
      </w:r>
      <w:r w:rsidRPr="001E59DC">
        <w:rPr>
          <w:rFonts w:ascii="Georgia" w:hAnsi="Georgia" w:cs="Arial"/>
          <w:sz w:val="28"/>
          <w:szCs w:val="28"/>
        </w:rPr>
        <w:t xml:space="preserve"> </w:t>
      </w:r>
      <w:r w:rsidRPr="001E59DC">
        <w:rPr>
          <w:rFonts w:ascii="Georgia" w:hAnsi="Georgia" w:cs="Calibri"/>
          <w:sz w:val="28"/>
          <w:szCs w:val="28"/>
        </w:rPr>
        <w:t>час</w:t>
      </w:r>
      <w:r w:rsidRPr="001E59DC">
        <w:rPr>
          <w:rFonts w:ascii="Georgia" w:hAnsi="Georgia" w:cs="Arial"/>
          <w:sz w:val="28"/>
          <w:szCs w:val="28"/>
        </w:rPr>
        <w:t>;</w:t>
      </w:r>
    </w:p>
    <w:p w14:paraId="58C92B7A" w14:textId="5F1D627C" w:rsidR="006F3ED9" w:rsidRPr="001E59DC" w:rsidRDefault="006F3ED9" w:rsidP="00792459">
      <w:pPr>
        <w:pStyle w:val="a3"/>
        <w:numPr>
          <w:ilvl w:val="0"/>
          <w:numId w:val="27"/>
        </w:numPr>
        <w:spacing w:before="120" w:after="120" w:line="264" w:lineRule="auto"/>
        <w:jc w:val="both"/>
        <w:rPr>
          <w:rFonts w:ascii="Georgia" w:hAnsi="Georgia" w:cs="Arial"/>
          <w:sz w:val="28"/>
          <w:szCs w:val="28"/>
        </w:rPr>
      </w:pPr>
      <w:r w:rsidRPr="001E59DC">
        <w:rPr>
          <w:rFonts w:ascii="Georgia" w:hAnsi="Georgia" w:cs="Calibri"/>
          <w:sz w:val="28"/>
          <w:szCs w:val="28"/>
        </w:rPr>
        <w:t>розробка</w:t>
      </w:r>
      <w:r w:rsidRPr="001E59DC">
        <w:rPr>
          <w:rFonts w:ascii="Georgia" w:hAnsi="Georgia" w:cs="Arial"/>
          <w:sz w:val="28"/>
          <w:szCs w:val="28"/>
        </w:rPr>
        <w:t xml:space="preserve"> </w:t>
      </w:r>
      <w:r w:rsidRPr="001E59DC">
        <w:rPr>
          <w:rFonts w:ascii="Georgia" w:hAnsi="Georgia" w:cs="Calibri"/>
          <w:sz w:val="28"/>
          <w:szCs w:val="28"/>
        </w:rPr>
        <w:t>форм</w:t>
      </w:r>
      <w:r w:rsidRPr="001E59DC">
        <w:rPr>
          <w:rFonts w:ascii="Georgia" w:hAnsi="Georgia" w:cs="Arial"/>
          <w:sz w:val="28"/>
          <w:szCs w:val="28"/>
        </w:rPr>
        <w:t xml:space="preserve"> </w:t>
      </w:r>
      <w:r w:rsidRPr="001E59DC">
        <w:rPr>
          <w:rFonts w:ascii="Georgia" w:hAnsi="Georgia" w:cs="Calibri"/>
          <w:sz w:val="28"/>
          <w:szCs w:val="28"/>
        </w:rPr>
        <w:t>звітності</w:t>
      </w:r>
      <w:r w:rsidRPr="001E59DC">
        <w:rPr>
          <w:rFonts w:ascii="Georgia" w:hAnsi="Georgia" w:cs="Arial"/>
          <w:sz w:val="28"/>
          <w:szCs w:val="28"/>
        </w:rPr>
        <w:t xml:space="preserve">, </w:t>
      </w:r>
      <w:r w:rsidRPr="001E59DC">
        <w:rPr>
          <w:rFonts w:ascii="Georgia" w:hAnsi="Georgia" w:cs="Calibri"/>
          <w:sz w:val="28"/>
          <w:szCs w:val="28"/>
        </w:rPr>
        <w:t>наприклад</w:t>
      </w:r>
      <w:r w:rsidRPr="001E59DC">
        <w:rPr>
          <w:rFonts w:ascii="Georgia" w:hAnsi="Georgia" w:cs="Arial"/>
          <w:sz w:val="28"/>
          <w:szCs w:val="28"/>
        </w:rPr>
        <w:t xml:space="preserve">, </w:t>
      </w:r>
      <w:r w:rsidRPr="001E59DC">
        <w:rPr>
          <w:rFonts w:ascii="Georgia" w:hAnsi="Georgia" w:cs="Calibri"/>
          <w:sz w:val="28"/>
          <w:szCs w:val="28"/>
        </w:rPr>
        <w:t>про</w:t>
      </w:r>
      <w:r w:rsidRPr="001E59DC">
        <w:rPr>
          <w:rFonts w:ascii="Georgia" w:hAnsi="Georgia" w:cs="Arial"/>
          <w:sz w:val="28"/>
          <w:szCs w:val="28"/>
        </w:rPr>
        <w:t xml:space="preserve"> </w:t>
      </w:r>
      <w:r w:rsidRPr="001E59DC">
        <w:rPr>
          <w:rFonts w:ascii="Georgia" w:hAnsi="Georgia" w:cs="Calibri"/>
          <w:sz w:val="28"/>
          <w:szCs w:val="28"/>
        </w:rPr>
        <w:t>дефекти</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Pr="001E59DC">
        <w:rPr>
          <w:rFonts w:ascii="Georgia" w:hAnsi="Georgia" w:cs="Calibri"/>
          <w:sz w:val="28"/>
          <w:szCs w:val="28"/>
        </w:rPr>
        <w:t>несправності</w:t>
      </w:r>
      <w:r w:rsidRPr="001E59DC">
        <w:rPr>
          <w:rFonts w:ascii="Georgia" w:hAnsi="Georgia" w:cs="Arial"/>
          <w:sz w:val="28"/>
          <w:szCs w:val="28"/>
        </w:rPr>
        <w:t xml:space="preserve">, </w:t>
      </w:r>
      <w:r w:rsidRPr="001E59DC">
        <w:rPr>
          <w:rFonts w:ascii="Georgia" w:hAnsi="Georgia" w:cs="Calibri"/>
          <w:sz w:val="28"/>
          <w:szCs w:val="28"/>
        </w:rPr>
        <w:t>контрольних</w:t>
      </w:r>
      <w:r w:rsidRPr="001E59DC">
        <w:rPr>
          <w:rFonts w:ascii="Georgia" w:hAnsi="Georgia" w:cs="Arial"/>
          <w:sz w:val="28"/>
          <w:szCs w:val="28"/>
        </w:rPr>
        <w:t xml:space="preserve"> </w:t>
      </w:r>
      <w:r w:rsidRPr="001E59DC">
        <w:rPr>
          <w:rFonts w:ascii="Georgia" w:hAnsi="Georgia" w:cs="Calibri"/>
          <w:sz w:val="28"/>
          <w:szCs w:val="28"/>
        </w:rPr>
        <w:t>списків</w:t>
      </w:r>
      <w:r w:rsidRPr="001E59DC">
        <w:rPr>
          <w:rFonts w:ascii="Georgia" w:hAnsi="Georgia" w:cs="Arial"/>
          <w:sz w:val="28"/>
          <w:szCs w:val="28"/>
        </w:rPr>
        <w:t xml:space="preserve"> </w:t>
      </w:r>
      <w:r w:rsidRPr="001E59DC">
        <w:rPr>
          <w:rFonts w:ascii="Georgia" w:hAnsi="Georgia" w:cs="Calibri"/>
          <w:sz w:val="28"/>
          <w:szCs w:val="28"/>
        </w:rPr>
        <w:t>технічного</w:t>
      </w:r>
      <w:r w:rsidRPr="001E59DC">
        <w:rPr>
          <w:rFonts w:ascii="Georgia" w:hAnsi="Georgia" w:cs="Arial"/>
          <w:sz w:val="28"/>
          <w:szCs w:val="28"/>
        </w:rPr>
        <w:t xml:space="preserve"> </w:t>
      </w:r>
      <w:r w:rsidRPr="001E59DC">
        <w:rPr>
          <w:rFonts w:ascii="Georgia" w:hAnsi="Georgia" w:cs="Calibri"/>
          <w:sz w:val="28"/>
          <w:szCs w:val="28"/>
        </w:rPr>
        <w:t>обслуговування</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Pr="001E59DC">
        <w:rPr>
          <w:rFonts w:ascii="Georgia" w:hAnsi="Georgia" w:cs="Calibri"/>
          <w:sz w:val="28"/>
          <w:szCs w:val="28"/>
        </w:rPr>
        <w:t>ремонту</w:t>
      </w:r>
      <w:r w:rsidRPr="001E59DC">
        <w:rPr>
          <w:rFonts w:ascii="Georgia" w:hAnsi="Georgia" w:cs="Arial"/>
          <w:sz w:val="28"/>
          <w:szCs w:val="28"/>
        </w:rPr>
        <w:t>;</w:t>
      </w:r>
    </w:p>
    <w:p w14:paraId="3895CA60" w14:textId="7DA991F2" w:rsidR="006F3ED9" w:rsidRPr="001E59DC" w:rsidRDefault="006F3ED9" w:rsidP="00792459">
      <w:pPr>
        <w:pStyle w:val="a3"/>
        <w:numPr>
          <w:ilvl w:val="0"/>
          <w:numId w:val="27"/>
        </w:numPr>
        <w:spacing w:before="120" w:after="120" w:line="264" w:lineRule="auto"/>
        <w:jc w:val="both"/>
        <w:rPr>
          <w:rFonts w:ascii="Georgia" w:hAnsi="Georgia" w:cs="Arial"/>
          <w:sz w:val="28"/>
          <w:szCs w:val="28"/>
        </w:rPr>
      </w:pPr>
      <w:r w:rsidRPr="001E59DC">
        <w:rPr>
          <w:rFonts w:ascii="Georgia" w:hAnsi="Georgia" w:cs="Calibri"/>
          <w:sz w:val="28"/>
          <w:szCs w:val="28"/>
        </w:rPr>
        <w:t>розробка</w:t>
      </w:r>
      <w:r w:rsidRPr="001E59DC">
        <w:rPr>
          <w:rFonts w:ascii="Georgia" w:hAnsi="Georgia" w:cs="Arial"/>
          <w:sz w:val="28"/>
          <w:szCs w:val="28"/>
        </w:rPr>
        <w:t xml:space="preserve"> </w:t>
      </w:r>
      <w:r w:rsidRPr="001E59DC">
        <w:rPr>
          <w:rFonts w:ascii="Georgia" w:hAnsi="Georgia" w:cs="Calibri"/>
          <w:sz w:val="28"/>
          <w:szCs w:val="28"/>
        </w:rPr>
        <w:t>бюджетних</w:t>
      </w:r>
      <w:r w:rsidRPr="001E59DC">
        <w:rPr>
          <w:rFonts w:ascii="Georgia" w:hAnsi="Georgia" w:cs="Arial"/>
          <w:sz w:val="28"/>
          <w:szCs w:val="28"/>
        </w:rPr>
        <w:t xml:space="preserve"> </w:t>
      </w:r>
      <w:r w:rsidRPr="001E59DC">
        <w:rPr>
          <w:rFonts w:ascii="Georgia" w:hAnsi="Georgia" w:cs="Calibri"/>
          <w:sz w:val="28"/>
          <w:szCs w:val="28"/>
        </w:rPr>
        <w:t>прогнозів</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Pr="001E59DC">
        <w:rPr>
          <w:rFonts w:ascii="Georgia" w:hAnsi="Georgia" w:cs="Calibri"/>
          <w:sz w:val="28"/>
          <w:szCs w:val="28"/>
        </w:rPr>
        <w:t>кошторисів</w:t>
      </w:r>
      <w:r w:rsidRPr="001E59DC">
        <w:rPr>
          <w:rFonts w:ascii="Georgia" w:hAnsi="Georgia" w:cs="Arial"/>
          <w:sz w:val="28"/>
          <w:szCs w:val="28"/>
        </w:rPr>
        <w:t xml:space="preserve"> </w:t>
      </w:r>
      <w:r w:rsidRPr="001E59DC">
        <w:rPr>
          <w:rFonts w:ascii="Georgia" w:hAnsi="Georgia" w:cs="Calibri"/>
          <w:sz w:val="28"/>
          <w:szCs w:val="28"/>
        </w:rPr>
        <w:t>витрат</w:t>
      </w:r>
      <w:r w:rsidRPr="001E59DC">
        <w:rPr>
          <w:rFonts w:ascii="Georgia" w:hAnsi="Georgia" w:cs="Arial"/>
          <w:sz w:val="28"/>
          <w:szCs w:val="28"/>
        </w:rPr>
        <w:t xml:space="preserve"> </w:t>
      </w:r>
      <w:r w:rsidRPr="001E59DC">
        <w:rPr>
          <w:rFonts w:ascii="Georgia" w:hAnsi="Georgia" w:cs="Calibri"/>
          <w:sz w:val="28"/>
          <w:szCs w:val="28"/>
        </w:rPr>
        <w:t>на</w:t>
      </w:r>
      <w:r w:rsidRPr="001E59DC">
        <w:rPr>
          <w:rFonts w:ascii="Georgia" w:hAnsi="Georgia" w:cs="Arial"/>
          <w:sz w:val="28"/>
          <w:szCs w:val="28"/>
        </w:rPr>
        <w:t xml:space="preserve"> </w:t>
      </w:r>
      <w:r w:rsidRPr="001E59DC">
        <w:rPr>
          <w:rFonts w:ascii="Georgia" w:hAnsi="Georgia" w:cs="Calibri"/>
          <w:sz w:val="28"/>
          <w:szCs w:val="28"/>
        </w:rPr>
        <w:t>профілактичне</w:t>
      </w:r>
      <w:r w:rsidRPr="001E59DC">
        <w:rPr>
          <w:rFonts w:ascii="Georgia" w:hAnsi="Georgia" w:cs="Arial"/>
          <w:sz w:val="28"/>
          <w:szCs w:val="28"/>
        </w:rPr>
        <w:t xml:space="preserve"> </w:t>
      </w:r>
      <w:r w:rsidRPr="001E59DC">
        <w:rPr>
          <w:rFonts w:ascii="Georgia" w:hAnsi="Georgia" w:cs="Calibri"/>
          <w:sz w:val="28"/>
          <w:szCs w:val="28"/>
        </w:rPr>
        <w:t>обслуговування</w:t>
      </w:r>
      <w:r w:rsidRPr="001E59DC">
        <w:rPr>
          <w:rFonts w:ascii="Georgia" w:hAnsi="Georgia" w:cs="Arial"/>
          <w:sz w:val="28"/>
          <w:szCs w:val="28"/>
        </w:rPr>
        <w:t xml:space="preserve">, </w:t>
      </w:r>
      <w:r w:rsidRPr="001E59DC">
        <w:rPr>
          <w:rFonts w:ascii="Georgia" w:hAnsi="Georgia" w:cs="Calibri"/>
          <w:sz w:val="28"/>
          <w:szCs w:val="28"/>
        </w:rPr>
        <w:t>ремонт</w:t>
      </w:r>
      <w:r w:rsidRPr="001E59DC">
        <w:rPr>
          <w:rFonts w:ascii="Georgia" w:hAnsi="Georgia" w:cs="Arial"/>
          <w:sz w:val="28"/>
          <w:szCs w:val="28"/>
        </w:rPr>
        <w:t xml:space="preserve">, </w:t>
      </w:r>
      <w:r w:rsidRPr="001E59DC">
        <w:rPr>
          <w:rFonts w:ascii="Georgia" w:hAnsi="Georgia" w:cs="Calibri"/>
          <w:sz w:val="28"/>
          <w:szCs w:val="28"/>
        </w:rPr>
        <w:t>майбутній</w:t>
      </w:r>
      <w:r w:rsidRPr="001E59DC">
        <w:rPr>
          <w:rFonts w:ascii="Georgia" w:hAnsi="Georgia" w:cs="Arial"/>
          <w:sz w:val="28"/>
          <w:szCs w:val="28"/>
        </w:rPr>
        <w:t xml:space="preserve"> </w:t>
      </w:r>
      <w:r w:rsidRPr="001E59DC">
        <w:rPr>
          <w:rFonts w:ascii="Georgia" w:hAnsi="Georgia" w:cs="Calibri"/>
          <w:sz w:val="28"/>
          <w:szCs w:val="28"/>
        </w:rPr>
        <w:t>капітальний</w:t>
      </w:r>
      <w:r w:rsidRPr="001E59DC">
        <w:rPr>
          <w:rFonts w:ascii="Georgia" w:hAnsi="Georgia" w:cs="Arial"/>
          <w:sz w:val="28"/>
          <w:szCs w:val="28"/>
        </w:rPr>
        <w:t xml:space="preserve"> </w:t>
      </w:r>
      <w:r w:rsidRPr="001E59DC">
        <w:rPr>
          <w:rFonts w:ascii="Georgia" w:hAnsi="Georgia" w:cs="Calibri"/>
          <w:sz w:val="28"/>
          <w:szCs w:val="28"/>
        </w:rPr>
        <w:t>ремонт</w:t>
      </w:r>
      <w:r w:rsidRPr="001E59DC">
        <w:rPr>
          <w:rFonts w:ascii="Georgia" w:hAnsi="Georgia" w:cs="Arial"/>
          <w:sz w:val="28"/>
          <w:szCs w:val="28"/>
        </w:rPr>
        <w:t xml:space="preserve"> </w:t>
      </w:r>
      <w:r w:rsidRPr="001E59DC">
        <w:rPr>
          <w:rFonts w:ascii="Georgia" w:hAnsi="Georgia" w:cs="Calibri"/>
          <w:sz w:val="28"/>
          <w:szCs w:val="28"/>
        </w:rPr>
        <w:t>чи</w:t>
      </w:r>
      <w:r w:rsidRPr="001E59DC">
        <w:rPr>
          <w:rFonts w:ascii="Georgia" w:hAnsi="Georgia" w:cs="Arial"/>
          <w:sz w:val="28"/>
          <w:szCs w:val="28"/>
        </w:rPr>
        <w:t xml:space="preserve"> </w:t>
      </w:r>
      <w:r w:rsidRPr="001E59DC">
        <w:rPr>
          <w:rFonts w:ascii="Georgia" w:hAnsi="Georgia" w:cs="Calibri"/>
          <w:sz w:val="28"/>
          <w:szCs w:val="28"/>
        </w:rPr>
        <w:t>заміну</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Pr="001E59DC">
        <w:rPr>
          <w:rFonts w:ascii="Georgia" w:hAnsi="Georgia" w:cs="Calibri"/>
          <w:sz w:val="28"/>
          <w:szCs w:val="28"/>
        </w:rPr>
        <w:t>нарешті</w:t>
      </w:r>
      <w:r w:rsidRPr="001E59DC">
        <w:rPr>
          <w:rFonts w:ascii="Georgia" w:hAnsi="Georgia" w:cs="Arial"/>
          <w:sz w:val="28"/>
          <w:szCs w:val="28"/>
        </w:rPr>
        <w:t xml:space="preserve">, </w:t>
      </w:r>
      <w:r w:rsidRPr="001E59DC">
        <w:rPr>
          <w:rFonts w:ascii="Georgia" w:hAnsi="Georgia" w:cs="Calibri"/>
          <w:sz w:val="28"/>
          <w:szCs w:val="28"/>
        </w:rPr>
        <w:t>утилізацію</w:t>
      </w:r>
      <w:r w:rsidRPr="001E59DC">
        <w:rPr>
          <w:rFonts w:ascii="Georgia" w:hAnsi="Georgia" w:cs="Arial"/>
          <w:sz w:val="28"/>
          <w:szCs w:val="28"/>
        </w:rPr>
        <w:t xml:space="preserve"> </w:t>
      </w:r>
      <w:r w:rsidRPr="001E59DC">
        <w:rPr>
          <w:rFonts w:ascii="Georgia" w:hAnsi="Georgia" w:cs="Calibri"/>
          <w:sz w:val="28"/>
          <w:szCs w:val="28"/>
        </w:rPr>
        <w:t>обладнання</w:t>
      </w:r>
      <w:r w:rsidRPr="001E59DC">
        <w:rPr>
          <w:rFonts w:ascii="Georgia" w:hAnsi="Georgia" w:cs="Arial"/>
          <w:sz w:val="28"/>
          <w:szCs w:val="28"/>
        </w:rPr>
        <w:t xml:space="preserve"> </w:t>
      </w:r>
      <w:r w:rsidRPr="001E59DC">
        <w:rPr>
          <w:rFonts w:ascii="Georgia" w:hAnsi="Georgia" w:cs="Calibri"/>
          <w:sz w:val="28"/>
          <w:szCs w:val="28"/>
        </w:rPr>
        <w:t>тощо</w:t>
      </w:r>
      <w:r w:rsidRPr="001E59DC">
        <w:rPr>
          <w:rFonts w:ascii="Georgia" w:hAnsi="Georgia" w:cs="Arial"/>
          <w:sz w:val="28"/>
          <w:szCs w:val="28"/>
        </w:rPr>
        <w:t xml:space="preserve">, </w:t>
      </w:r>
      <w:r w:rsidRPr="001E59DC">
        <w:rPr>
          <w:rFonts w:ascii="Georgia" w:hAnsi="Georgia" w:cs="Calibri"/>
          <w:sz w:val="28"/>
          <w:szCs w:val="28"/>
        </w:rPr>
        <w:t>які</w:t>
      </w:r>
      <w:r w:rsidRPr="001E59DC">
        <w:rPr>
          <w:rFonts w:ascii="Georgia" w:hAnsi="Georgia" w:cs="Arial"/>
          <w:sz w:val="28"/>
          <w:szCs w:val="28"/>
        </w:rPr>
        <w:t xml:space="preserve"> </w:t>
      </w:r>
      <w:r w:rsidRPr="001E59DC">
        <w:rPr>
          <w:rFonts w:ascii="Georgia" w:hAnsi="Georgia" w:cs="Calibri"/>
          <w:sz w:val="28"/>
          <w:szCs w:val="28"/>
        </w:rPr>
        <w:t>розглядаються</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Pr="001E59DC">
        <w:rPr>
          <w:rFonts w:ascii="Georgia" w:hAnsi="Georgia" w:cs="Calibri"/>
          <w:sz w:val="28"/>
          <w:szCs w:val="28"/>
        </w:rPr>
        <w:t>затверджуються</w:t>
      </w:r>
      <w:r w:rsidRPr="001E59DC">
        <w:rPr>
          <w:rFonts w:ascii="Georgia" w:hAnsi="Georgia" w:cs="Arial"/>
          <w:sz w:val="28"/>
          <w:szCs w:val="28"/>
        </w:rPr>
        <w:t xml:space="preserve"> </w:t>
      </w:r>
      <w:r w:rsidRPr="001E59DC">
        <w:rPr>
          <w:rFonts w:ascii="Georgia" w:hAnsi="Georgia" w:cs="Calibri"/>
          <w:sz w:val="28"/>
          <w:szCs w:val="28"/>
        </w:rPr>
        <w:t>органами</w:t>
      </w:r>
      <w:r w:rsidRPr="001E59DC">
        <w:rPr>
          <w:rFonts w:ascii="Georgia" w:hAnsi="Georgia" w:cs="Arial"/>
          <w:sz w:val="28"/>
          <w:szCs w:val="28"/>
        </w:rPr>
        <w:t xml:space="preserve"> </w:t>
      </w:r>
      <w:r w:rsidRPr="001E59DC">
        <w:rPr>
          <w:rFonts w:ascii="Georgia" w:hAnsi="Georgia" w:cs="Calibri"/>
          <w:sz w:val="28"/>
          <w:szCs w:val="28"/>
        </w:rPr>
        <w:t>місцевого</w:t>
      </w:r>
      <w:r w:rsidRPr="001E59DC">
        <w:rPr>
          <w:rFonts w:ascii="Georgia" w:hAnsi="Georgia" w:cs="Arial"/>
          <w:sz w:val="28"/>
          <w:szCs w:val="28"/>
        </w:rPr>
        <w:t xml:space="preserve"> </w:t>
      </w:r>
      <w:r w:rsidRPr="001E59DC">
        <w:rPr>
          <w:rFonts w:ascii="Georgia" w:hAnsi="Georgia" w:cs="Calibri"/>
          <w:sz w:val="28"/>
          <w:szCs w:val="28"/>
        </w:rPr>
        <w:t>самоврядування</w:t>
      </w:r>
      <w:r w:rsidRPr="001E59DC">
        <w:rPr>
          <w:rFonts w:ascii="Georgia" w:hAnsi="Georgia" w:cs="Arial"/>
          <w:sz w:val="28"/>
          <w:szCs w:val="28"/>
        </w:rPr>
        <w:t xml:space="preserve"> </w:t>
      </w:r>
      <w:r w:rsidRPr="001E59DC">
        <w:rPr>
          <w:rFonts w:ascii="Georgia" w:hAnsi="Georgia" w:cs="Calibri"/>
          <w:sz w:val="28"/>
          <w:szCs w:val="28"/>
        </w:rPr>
        <w:t>у</w:t>
      </w:r>
      <w:r w:rsidRPr="001E59DC">
        <w:rPr>
          <w:rFonts w:ascii="Georgia" w:hAnsi="Georgia" w:cs="Arial"/>
          <w:sz w:val="28"/>
          <w:szCs w:val="28"/>
        </w:rPr>
        <w:t xml:space="preserve"> </w:t>
      </w:r>
      <w:r w:rsidRPr="001E59DC">
        <w:rPr>
          <w:rFonts w:ascii="Georgia" w:hAnsi="Georgia" w:cs="Calibri"/>
          <w:sz w:val="28"/>
          <w:szCs w:val="28"/>
        </w:rPr>
        <w:t>формі</w:t>
      </w:r>
      <w:r w:rsidRPr="001E59DC">
        <w:rPr>
          <w:rFonts w:ascii="Georgia" w:hAnsi="Georgia" w:cs="Arial"/>
          <w:sz w:val="28"/>
          <w:szCs w:val="28"/>
        </w:rPr>
        <w:t xml:space="preserve"> </w:t>
      </w:r>
      <w:r w:rsidRPr="001E59DC">
        <w:rPr>
          <w:rFonts w:ascii="Georgia" w:hAnsi="Georgia" w:cs="Calibri"/>
          <w:sz w:val="28"/>
          <w:szCs w:val="28"/>
        </w:rPr>
        <w:t>річних</w:t>
      </w:r>
      <w:r w:rsidRPr="001E59DC">
        <w:rPr>
          <w:rFonts w:ascii="Georgia" w:hAnsi="Georgia" w:cs="Arial"/>
          <w:sz w:val="28"/>
          <w:szCs w:val="28"/>
        </w:rPr>
        <w:t xml:space="preserve"> </w:t>
      </w:r>
      <w:r w:rsidRPr="001E59DC">
        <w:rPr>
          <w:rFonts w:ascii="Georgia" w:hAnsi="Georgia" w:cs="Calibri"/>
          <w:sz w:val="28"/>
          <w:szCs w:val="28"/>
        </w:rPr>
        <w:t>бюджетів</w:t>
      </w:r>
      <w:r w:rsidRPr="001E59DC">
        <w:rPr>
          <w:rFonts w:ascii="Georgia" w:hAnsi="Georgia" w:cs="Arial"/>
          <w:sz w:val="28"/>
          <w:szCs w:val="28"/>
        </w:rPr>
        <w:t xml:space="preserve"> </w:t>
      </w:r>
      <w:r w:rsidRPr="001E59DC">
        <w:rPr>
          <w:rFonts w:ascii="Georgia" w:hAnsi="Georgia" w:cs="Calibri"/>
          <w:sz w:val="28"/>
          <w:szCs w:val="28"/>
        </w:rPr>
        <w:t>громад</w:t>
      </w:r>
      <w:r w:rsidRPr="001E59DC">
        <w:rPr>
          <w:rFonts w:ascii="Georgia" w:hAnsi="Georgia" w:cs="Arial"/>
          <w:sz w:val="28"/>
          <w:szCs w:val="28"/>
        </w:rPr>
        <w:t>;</w:t>
      </w:r>
    </w:p>
    <w:p w14:paraId="6581A3A8" w14:textId="5738C6E2" w:rsidR="006F3ED9" w:rsidRPr="001E59DC" w:rsidRDefault="006F3ED9" w:rsidP="00792459">
      <w:pPr>
        <w:pStyle w:val="a3"/>
        <w:numPr>
          <w:ilvl w:val="0"/>
          <w:numId w:val="27"/>
        </w:numPr>
        <w:spacing w:before="120" w:after="120" w:line="264" w:lineRule="auto"/>
        <w:jc w:val="both"/>
        <w:rPr>
          <w:rFonts w:ascii="Georgia" w:hAnsi="Georgia" w:cs="Arial"/>
          <w:sz w:val="28"/>
          <w:szCs w:val="28"/>
        </w:rPr>
      </w:pPr>
      <w:r w:rsidRPr="001E59DC">
        <w:rPr>
          <w:rFonts w:ascii="Georgia" w:hAnsi="Georgia" w:cs="Calibri"/>
          <w:sz w:val="28"/>
          <w:szCs w:val="28"/>
        </w:rPr>
        <w:t>впровадження</w:t>
      </w:r>
      <w:r w:rsidRPr="001E59DC">
        <w:rPr>
          <w:rFonts w:ascii="Georgia" w:hAnsi="Georgia" w:cs="Arial"/>
          <w:sz w:val="28"/>
          <w:szCs w:val="28"/>
        </w:rPr>
        <w:t xml:space="preserve"> </w:t>
      </w:r>
      <w:r w:rsidRPr="001E59DC">
        <w:rPr>
          <w:rFonts w:ascii="Georgia" w:hAnsi="Georgia" w:cs="Calibri"/>
          <w:sz w:val="28"/>
          <w:szCs w:val="28"/>
        </w:rPr>
        <w:t>ефективної</w:t>
      </w:r>
      <w:r w:rsidRPr="001E59DC">
        <w:rPr>
          <w:rFonts w:ascii="Georgia" w:hAnsi="Georgia" w:cs="Arial"/>
          <w:sz w:val="28"/>
          <w:szCs w:val="28"/>
        </w:rPr>
        <w:t xml:space="preserve"> </w:t>
      </w:r>
      <w:r w:rsidRPr="001E59DC">
        <w:rPr>
          <w:rFonts w:ascii="Georgia" w:hAnsi="Georgia" w:cs="Calibri"/>
          <w:sz w:val="28"/>
          <w:szCs w:val="28"/>
        </w:rPr>
        <w:t>внутрішньої</w:t>
      </w:r>
      <w:r w:rsidRPr="001E59DC">
        <w:rPr>
          <w:rFonts w:ascii="Georgia" w:hAnsi="Georgia" w:cs="Arial"/>
          <w:sz w:val="28"/>
          <w:szCs w:val="28"/>
        </w:rPr>
        <w:t xml:space="preserve"> </w:t>
      </w:r>
      <w:r w:rsidRPr="001E59DC">
        <w:rPr>
          <w:rFonts w:ascii="Georgia" w:hAnsi="Georgia" w:cs="Calibri"/>
          <w:sz w:val="28"/>
          <w:szCs w:val="28"/>
        </w:rPr>
        <w:t>системи</w:t>
      </w:r>
      <w:r w:rsidRPr="001E59DC">
        <w:rPr>
          <w:rFonts w:ascii="Georgia" w:hAnsi="Georgia" w:cs="Arial"/>
          <w:sz w:val="28"/>
          <w:szCs w:val="28"/>
        </w:rPr>
        <w:t xml:space="preserve"> </w:t>
      </w:r>
      <w:r w:rsidRPr="001E59DC">
        <w:rPr>
          <w:rFonts w:ascii="Georgia" w:hAnsi="Georgia" w:cs="Calibri"/>
          <w:sz w:val="28"/>
          <w:szCs w:val="28"/>
        </w:rPr>
        <w:t>звітності</w:t>
      </w:r>
      <w:r w:rsidRPr="001E59DC">
        <w:rPr>
          <w:rFonts w:ascii="Georgia" w:hAnsi="Georgia" w:cs="Arial"/>
          <w:sz w:val="28"/>
          <w:szCs w:val="28"/>
        </w:rPr>
        <w:t xml:space="preserve"> </w:t>
      </w:r>
      <w:r w:rsidRPr="001E59DC">
        <w:rPr>
          <w:rFonts w:ascii="Georgia" w:hAnsi="Georgia" w:cs="Calibri"/>
          <w:sz w:val="28"/>
          <w:szCs w:val="28"/>
        </w:rPr>
        <w:t>про</w:t>
      </w:r>
      <w:r w:rsidRPr="001E59DC">
        <w:rPr>
          <w:rFonts w:ascii="Georgia" w:hAnsi="Georgia" w:cs="Arial"/>
          <w:sz w:val="28"/>
          <w:szCs w:val="28"/>
        </w:rPr>
        <w:t xml:space="preserve"> </w:t>
      </w:r>
      <w:r w:rsidRPr="001E59DC">
        <w:rPr>
          <w:rFonts w:ascii="Georgia" w:hAnsi="Georgia" w:cs="Calibri"/>
          <w:sz w:val="28"/>
          <w:szCs w:val="28"/>
        </w:rPr>
        <w:t>дефекти</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Pr="001E59DC">
        <w:rPr>
          <w:rFonts w:ascii="Georgia" w:hAnsi="Georgia" w:cs="Calibri"/>
          <w:sz w:val="28"/>
          <w:szCs w:val="28"/>
        </w:rPr>
        <w:t>відмови</w:t>
      </w:r>
      <w:r w:rsidRPr="001E59DC">
        <w:rPr>
          <w:rFonts w:ascii="Georgia" w:hAnsi="Georgia" w:cs="Arial"/>
          <w:sz w:val="28"/>
          <w:szCs w:val="28"/>
        </w:rPr>
        <w:t xml:space="preserve"> </w:t>
      </w:r>
      <w:r w:rsidRPr="001E59DC">
        <w:rPr>
          <w:rFonts w:ascii="Georgia" w:hAnsi="Georgia" w:cs="Calibri"/>
          <w:sz w:val="28"/>
          <w:szCs w:val="28"/>
        </w:rPr>
        <w:t>обладнання</w:t>
      </w:r>
      <w:r w:rsidRPr="001E59DC">
        <w:rPr>
          <w:rFonts w:ascii="Georgia" w:hAnsi="Georgia" w:cs="Arial"/>
          <w:sz w:val="28"/>
          <w:szCs w:val="28"/>
        </w:rPr>
        <w:t>;</w:t>
      </w:r>
    </w:p>
    <w:p w14:paraId="2933B44E" w14:textId="0B9BCEA3" w:rsidR="00AD0714" w:rsidRPr="001E59DC" w:rsidRDefault="006F3ED9" w:rsidP="00792459">
      <w:pPr>
        <w:pStyle w:val="a3"/>
        <w:numPr>
          <w:ilvl w:val="0"/>
          <w:numId w:val="27"/>
        </w:numPr>
        <w:spacing w:before="120" w:after="120" w:line="264" w:lineRule="auto"/>
        <w:jc w:val="both"/>
        <w:rPr>
          <w:rFonts w:ascii="Georgia" w:hAnsi="Georgia"/>
          <w:color w:val="000000" w:themeColor="text1"/>
          <w:sz w:val="28"/>
          <w:szCs w:val="28"/>
        </w:rPr>
      </w:pPr>
      <w:r w:rsidRPr="001E59DC">
        <w:rPr>
          <w:rFonts w:ascii="Georgia" w:hAnsi="Georgia" w:cs="Calibri"/>
          <w:sz w:val="28"/>
          <w:szCs w:val="28"/>
        </w:rPr>
        <w:t>інформування</w:t>
      </w:r>
      <w:r w:rsidRPr="001E59DC">
        <w:rPr>
          <w:rFonts w:ascii="Georgia" w:hAnsi="Georgia" w:cs="Arial"/>
          <w:sz w:val="28"/>
          <w:szCs w:val="28"/>
        </w:rPr>
        <w:t xml:space="preserve"> </w:t>
      </w:r>
      <w:r w:rsidRPr="001E59DC">
        <w:rPr>
          <w:rFonts w:ascii="Georgia" w:hAnsi="Georgia" w:cs="Calibri"/>
          <w:sz w:val="28"/>
          <w:szCs w:val="28"/>
        </w:rPr>
        <w:t>внутрішніх</w:t>
      </w:r>
      <w:r w:rsidRPr="001E59DC">
        <w:rPr>
          <w:rFonts w:ascii="Georgia" w:hAnsi="Georgia" w:cs="Arial"/>
          <w:sz w:val="28"/>
          <w:szCs w:val="28"/>
        </w:rPr>
        <w:t xml:space="preserve"> </w:t>
      </w:r>
      <w:r w:rsidRPr="001E59DC">
        <w:rPr>
          <w:rFonts w:ascii="Georgia" w:hAnsi="Georgia" w:cs="Calibri"/>
          <w:sz w:val="28"/>
          <w:szCs w:val="28"/>
        </w:rPr>
        <w:t>стейкхолдерів</w:t>
      </w:r>
      <w:r w:rsidRPr="001E59DC">
        <w:rPr>
          <w:rFonts w:ascii="Georgia" w:hAnsi="Georgia" w:cs="Arial"/>
          <w:sz w:val="28"/>
          <w:szCs w:val="28"/>
        </w:rPr>
        <w:t xml:space="preserve"> </w:t>
      </w:r>
      <w:r w:rsidRPr="001E59DC">
        <w:rPr>
          <w:rFonts w:ascii="Georgia" w:hAnsi="Georgia" w:cs="Calibri"/>
          <w:sz w:val="28"/>
          <w:szCs w:val="28"/>
        </w:rPr>
        <w:t>і</w:t>
      </w:r>
      <w:r w:rsidRPr="001E59DC">
        <w:rPr>
          <w:rFonts w:ascii="Georgia" w:hAnsi="Georgia" w:cs="Arial"/>
          <w:sz w:val="28"/>
          <w:szCs w:val="28"/>
        </w:rPr>
        <w:t xml:space="preserve"> </w:t>
      </w:r>
      <w:r w:rsidRPr="001E59DC">
        <w:rPr>
          <w:rFonts w:ascii="Georgia" w:hAnsi="Georgia" w:cs="Calibri"/>
          <w:sz w:val="28"/>
          <w:szCs w:val="28"/>
        </w:rPr>
        <w:t>співробітників</w:t>
      </w:r>
      <w:r w:rsidRPr="001E59DC">
        <w:rPr>
          <w:rFonts w:ascii="Georgia" w:hAnsi="Georgia" w:cs="Arial"/>
          <w:sz w:val="28"/>
          <w:szCs w:val="28"/>
        </w:rPr>
        <w:t xml:space="preserve"> </w:t>
      </w:r>
      <w:r w:rsidRPr="001E59DC">
        <w:rPr>
          <w:rFonts w:ascii="Georgia" w:hAnsi="Georgia" w:cs="Calibri"/>
          <w:sz w:val="28"/>
          <w:szCs w:val="28"/>
        </w:rPr>
        <w:t>про</w:t>
      </w:r>
      <w:r w:rsidRPr="001E59DC">
        <w:rPr>
          <w:rFonts w:ascii="Georgia" w:hAnsi="Georgia" w:cs="Arial"/>
          <w:sz w:val="28"/>
          <w:szCs w:val="28"/>
        </w:rPr>
        <w:t xml:space="preserve"> </w:t>
      </w:r>
      <w:r w:rsidRPr="001E59DC">
        <w:rPr>
          <w:rFonts w:ascii="Georgia" w:hAnsi="Georgia" w:cs="Calibri"/>
          <w:sz w:val="28"/>
          <w:szCs w:val="28"/>
        </w:rPr>
        <w:t>зупинки</w:t>
      </w:r>
      <w:r w:rsidRPr="001E59DC">
        <w:rPr>
          <w:rFonts w:ascii="Georgia" w:hAnsi="Georgia" w:cs="Arial"/>
          <w:sz w:val="28"/>
          <w:szCs w:val="28"/>
        </w:rPr>
        <w:t xml:space="preserve"> </w:t>
      </w:r>
      <w:r w:rsidRPr="001E59DC">
        <w:rPr>
          <w:rFonts w:ascii="Georgia" w:hAnsi="Georgia" w:cs="Calibri"/>
          <w:sz w:val="28"/>
          <w:szCs w:val="28"/>
        </w:rPr>
        <w:t>та</w:t>
      </w:r>
      <w:r w:rsidRPr="001E59DC">
        <w:rPr>
          <w:rFonts w:ascii="Georgia" w:hAnsi="Georgia" w:cs="Arial"/>
          <w:sz w:val="28"/>
          <w:szCs w:val="28"/>
        </w:rPr>
        <w:t xml:space="preserve"> </w:t>
      </w:r>
      <w:r w:rsidRPr="001E59DC">
        <w:rPr>
          <w:rFonts w:ascii="Georgia" w:hAnsi="Georgia" w:cs="Calibri"/>
          <w:sz w:val="28"/>
          <w:szCs w:val="28"/>
        </w:rPr>
        <w:t>графіки</w:t>
      </w:r>
      <w:r w:rsidRPr="001E59DC">
        <w:rPr>
          <w:rFonts w:ascii="Georgia" w:hAnsi="Georgia" w:cs="Arial"/>
          <w:sz w:val="28"/>
          <w:szCs w:val="28"/>
        </w:rPr>
        <w:t xml:space="preserve"> </w:t>
      </w:r>
      <w:r w:rsidRPr="001E59DC">
        <w:rPr>
          <w:rFonts w:ascii="Georgia" w:hAnsi="Georgia" w:cs="Calibri"/>
          <w:sz w:val="28"/>
          <w:szCs w:val="28"/>
        </w:rPr>
        <w:t>ремонтів</w:t>
      </w:r>
      <w:r w:rsidR="00AD0714" w:rsidRPr="001E59DC">
        <w:rPr>
          <w:rFonts w:ascii="Georgia" w:hAnsi="Georgia"/>
          <w:color w:val="000000" w:themeColor="text1"/>
          <w:sz w:val="28"/>
          <w:szCs w:val="28"/>
        </w:rPr>
        <w:t>.</w:t>
      </w:r>
    </w:p>
    <w:p w14:paraId="2B0FA658" w14:textId="52919747" w:rsidR="00683D24" w:rsidRPr="001E59DC" w:rsidRDefault="006F3ED9" w:rsidP="00946BCB">
      <w:pPr>
        <w:pStyle w:val="Default"/>
        <w:spacing w:before="120" w:after="120" w:line="264" w:lineRule="auto"/>
        <w:jc w:val="center"/>
        <w:rPr>
          <w:rFonts w:ascii="Georgia" w:hAnsi="Georgia"/>
          <w:b/>
          <w:bCs/>
          <w:color w:val="auto"/>
          <w:sz w:val="28"/>
          <w:szCs w:val="28"/>
        </w:rPr>
      </w:pPr>
      <w:r w:rsidRPr="001E59DC">
        <w:rPr>
          <w:rFonts w:ascii="Georgia" w:hAnsi="Georgia" w:cs="Calibri"/>
          <w:b/>
          <w:bCs/>
          <w:color w:val="auto"/>
          <w:sz w:val="28"/>
          <w:szCs w:val="28"/>
        </w:rPr>
        <w:t xml:space="preserve">Повноваження </w:t>
      </w:r>
      <w:r w:rsidR="00787207" w:rsidRPr="001E59DC">
        <w:rPr>
          <w:rFonts w:ascii="Georgia" w:hAnsi="Georgia"/>
          <w:b/>
          <w:bCs/>
          <w:color w:val="auto"/>
          <w:sz w:val="28"/>
          <w:szCs w:val="28"/>
        </w:rPr>
        <w:t>KfW</w:t>
      </w:r>
    </w:p>
    <w:p w14:paraId="11D69A67" w14:textId="5867B788" w:rsidR="007D2F9E" w:rsidRPr="001E59DC" w:rsidRDefault="007D2F9E" w:rsidP="000C5ECA">
      <w:pPr>
        <w:spacing w:before="120" w:after="120" w:line="264" w:lineRule="auto"/>
        <w:jc w:val="both"/>
        <w:rPr>
          <w:rFonts w:ascii="Georgia" w:hAnsi="Georgia" w:cs="Arial"/>
          <w:sz w:val="28"/>
          <w:szCs w:val="28"/>
          <w:shd w:val="clear" w:color="auto" w:fill="FFFFFF"/>
        </w:rPr>
      </w:pPr>
      <w:r w:rsidRPr="001E59DC">
        <w:rPr>
          <w:rFonts w:ascii="Georgia" w:hAnsi="Georgia" w:cs="Arial"/>
          <w:sz w:val="28"/>
          <w:szCs w:val="28"/>
          <w:shd w:val="clear" w:color="auto" w:fill="FFFFFF"/>
        </w:rPr>
        <w:t xml:space="preserve">KfW </w:t>
      </w:r>
      <w:r w:rsidRPr="001E59DC">
        <w:rPr>
          <w:rFonts w:ascii="Georgia" w:hAnsi="Georgia" w:cs="Calibri"/>
          <w:sz w:val="28"/>
          <w:szCs w:val="28"/>
          <w:shd w:val="clear" w:color="auto" w:fill="FFFFFF"/>
        </w:rPr>
        <w:t>виступає</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не</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лише</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як</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Фінансист</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та</w:t>
      </w:r>
      <w:r w:rsidRPr="001E59DC">
        <w:rPr>
          <w:rFonts w:ascii="Georgia" w:hAnsi="Georgia" w:cs="Arial"/>
          <w:sz w:val="28"/>
          <w:szCs w:val="28"/>
          <w:shd w:val="clear" w:color="auto" w:fill="FFFFFF"/>
        </w:rPr>
        <w:t xml:space="preserve"> </w:t>
      </w:r>
      <w:r w:rsidR="000C5ECA">
        <w:rPr>
          <w:rFonts w:ascii="Georgia" w:hAnsi="Georgia" w:cs="Calibri"/>
          <w:color w:val="000000" w:themeColor="text1"/>
          <w:sz w:val="28"/>
          <w:szCs w:val="28"/>
          <w:shd w:val="clear" w:color="auto" w:fill="FFFFFF"/>
        </w:rPr>
        <w:t>Супервізор</w:t>
      </w:r>
      <w:r w:rsidR="000C5ECA" w:rsidRPr="001E59DC">
        <w:rPr>
          <w:rFonts w:ascii="Georgia" w:hAnsi="Georgia" w:cs="Calibri"/>
          <w:sz w:val="28"/>
          <w:szCs w:val="28"/>
          <w:shd w:val="clear" w:color="auto" w:fill="FFFFFF"/>
        </w:rPr>
        <w:t xml:space="preserve"> </w:t>
      </w:r>
      <w:r w:rsidR="000C5ECA">
        <w:rPr>
          <w:rFonts w:ascii="Georgia" w:hAnsi="Georgia" w:cs="Calibri"/>
          <w:sz w:val="28"/>
          <w:szCs w:val="28"/>
          <w:shd w:val="clear" w:color="auto" w:fill="FFFFFF"/>
        </w:rPr>
        <w:t>впровадження П</w:t>
      </w:r>
      <w:r w:rsidRPr="001E59DC">
        <w:rPr>
          <w:rFonts w:ascii="Georgia" w:hAnsi="Georgia" w:cs="Calibri"/>
          <w:sz w:val="28"/>
          <w:szCs w:val="28"/>
          <w:shd w:val="clear" w:color="auto" w:fill="FFFFFF"/>
        </w:rPr>
        <w:t>ро</w:t>
      </w:r>
      <w:r w:rsidR="000C5ECA">
        <w:rPr>
          <w:rFonts w:ascii="Georgia" w:hAnsi="Georgia" w:cs="Calibri"/>
          <w:sz w:val="28"/>
          <w:szCs w:val="28"/>
          <w:shd w:val="clear" w:color="auto" w:fill="FFFFFF"/>
        </w:rPr>
        <w:t xml:space="preserve">єкту </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з</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німецької</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сторони</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Через</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перевірку</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та</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затвердження</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формули</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вибору</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СП</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ТЗ</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Стандартної</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тендерної</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документації</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шаблонів</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контрактів</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та</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інших</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документів</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включаючи</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цей</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Банк</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надає</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свої</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рекомендації</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та</w:t>
      </w:r>
      <w:r w:rsidRPr="001E59DC">
        <w:rPr>
          <w:rFonts w:ascii="Georgia" w:hAnsi="Georgia" w:cs="Arial"/>
          <w:sz w:val="28"/>
          <w:szCs w:val="28"/>
          <w:shd w:val="clear" w:color="auto" w:fill="FFFFFF"/>
        </w:rPr>
        <w:t xml:space="preserve"> </w:t>
      </w:r>
      <w:r w:rsidR="000C5ECA">
        <w:rPr>
          <w:rFonts w:ascii="Georgia" w:hAnsi="Georgia" w:cs="Arial"/>
          <w:sz w:val="28"/>
          <w:szCs w:val="28"/>
          <w:shd w:val="clear" w:color="auto" w:fill="FFFFFF"/>
        </w:rPr>
        <w:t xml:space="preserve">сприяє Агенції з впровадження </w:t>
      </w:r>
      <w:r w:rsidRPr="001E59DC">
        <w:rPr>
          <w:rFonts w:ascii="Georgia" w:hAnsi="Georgia" w:cs="Calibri"/>
          <w:sz w:val="28"/>
          <w:szCs w:val="28"/>
          <w:shd w:val="clear" w:color="auto" w:fill="FFFFFF"/>
        </w:rPr>
        <w:t>у</w:t>
      </w:r>
      <w:r w:rsidRPr="001E59DC">
        <w:rPr>
          <w:rFonts w:ascii="Georgia" w:hAnsi="Georgia" w:cs="Arial"/>
          <w:sz w:val="28"/>
          <w:szCs w:val="28"/>
          <w:shd w:val="clear" w:color="auto" w:fill="FFFFFF"/>
        </w:rPr>
        <w:t xml:space="preserve"> </w:t>
      </w:r>
      <w:r w:rsidR="000C5ECA">
        <w:rPr>
          <w:rFonts w:ascii="Georgia" w:hAnsi="Georgia" w:cs="Arial"/>
          <w:sz w:val="28"/>
          <w:szCs w:val="28"/>
          <w:shd w:val="clear" w:color="auto" w:fill="FFFFFF"/>
        </w:rPr>
        <w:t>належній</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реалізації</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Проєкту</w:t>
      </w:r>
      <w:r w:rsidRPr="001E59DC">
        <w:rPr>
          <w:rFonts w:ascii="Georgia" w:hAnsi="Georgia" w:cs="Arial"/>
          <w:sz w:val="28"/>
          <w:szCs w:val="28"/>
          <w:shd w:val="clear" w:color="auto" w:fill="FFFFFF"/>
        </w:rPr>
        <w:t>.</w:t>
      </w:r>
    </w:p>
    <w:p w14:paraId="77AD31FB" w14:textId="0F805D79" w:rsidR="007D2F9E" w:rsidRPr="001E59DC" w:rsidRDefault="007D2F9E" w:rsidP="000C5ECA">
      <w:pPr>
        <w:spacing w:before="120" w:after="120" w:line="264" w:lineRule="auto"/>
        <w:jc w:val="both"/>
        <w:rPr>
          <w:rFonts w:ascii="Georgia" w:hAnsi="Georgia" w:cs="Arial"/>
          <w:sz w:val="28"/>
          <w:szCs w:val="28"/>
          <w:shd w:val="clear" w:color="auto" w:fill="FFFFFF"/>
        </w:rPr>
      </w:pPr>
      <w:r w:rsidRPr="001E59DC">
        <w:rPr>
          <w:rFonts w:ascii="Georgia" w:hAnsi="Georgia" w:cs="Calibri"/>
          <w:sz w:val="28"/>
          <w:szCs w:val="28"/>
          <w:shd w:val="clear" w:color="auto" w:fill="FFFFFF"/>
        </w:rPr>
        <w:t>Цінні</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коментарі</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та</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доповнення</w:t>
      </w:r>
      <w:r w:rsidRPr="001E59DC">
        <w:rPr>
          <w:rFonts w:ascii="Georgia" w:hAnsi="Georgia" w:cs="Arial"/>
          <w:sz w:val="28"/>
          <w:szCs w:val="28"/>
          <w:shd w:val="clear" w:color="auto" w:fill="FFFFFF"/>
        </w:rPr>
        <w:t xml:space="preserve"> KfW </w:t>
      </w:r>
      <w:r w:rsidRPr="001E59DC">
        <w:rPr>
          <w:rFonts w:ascii="Georgia" w:hAnsi="Georgia" w:cs="Calibri"/>
          <w:sz w:val="28"/>
          <w:szCs w:val="28"/>
          <w:shd w:val="clear" w:color="auto" w:fill="FFFFFF"/>
        </w:rPr>
        <w:t>до</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формули</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вибору</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СП</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дозволили</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УФСІ</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вибрати</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та</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включити</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до</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списку</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реалізації</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медичні</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установи</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що</w:t>
      </w:r>
      <w:r w:rsidRPr="001E59DC">
        <w:rPr>
          <w:rFonts w:ascii="Georgia" w:hAnsi="Georgia" w:cs="Arial"/>
          <w:sz w:val="28"/>
          <w:szCs w:val="28"/>
          <w:shd w:val="clear" w:color="auto" w:fill="FFFFFF"/>
        </w:rPr>
        <w:t xml:space="preserve"> </w:t>
      </w:r>
      <w:r w:rsidR="000C5ECA">
        <w:rPr>
          <w:rFonts w:ascii="Georgia" w:hAnsi="Georgia" w:cs="Arial"/>
          <w:sz w:val="28"/>
          <w:szCs w:val="28"/>
          <w:shd w:val="clear" w:color="auto" w:fill="FFFFFF"/>
        </w:rPr>
        <w:t xml:space="preserve">мають </w:t>
      </w:r>
      <w:r w:rsidRPr="001E59DC">
        <w:rPr>
          <w:rFonts w:ascii="Georgia" w:hAnsi="Georgia" w:cs="Calibri"/>
          <w:sz w:val="28"/>
          <w:szCs w:val="28"/>
          <w:shd w:val="clear" w:color="auto" w:fill="FFFFFF"/>
        </w:rPr>
        <w:t>необхідн</w:t>
      </w:r>
      <w:r w:rsidR="000C5ECA">
        <w:rPr>
          <w:rFonts w:ascii="Georgia" w:hAnsi="Georgia" w:cs="Calibri"/>
          <w:sz w:val="28"/>
          <w:szCs w:val="28"/>
          <w:shd w:val="clear" w:color="auto" w:fill="FFFFFF"/>
        </w:rPr>
        <w:t>у</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стійкіст</w:t>
      </w:r>
      <w:r w:rsidR="000C5ECA">
        <w:rPr>
          <w:rFonts w:ascii="Georgia" w:hAnsi="Georgia" w:cs="Calibri"/>
          <w:sz w:val="28"/>
          <w:szCs w:val="28"/>
          <w:shd w:val="clear" w:color="auto" w:fill="FFFFFF"/>
        </w:rPr>
        <w:t>ь і</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здатні</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виконувати</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завдання</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передбачені</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умовами</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Проєкту</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та</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відповідати</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вимогам</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що</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пред</w:t>
      </w:r>
      <w:r w:rsidRPr="001E59DC">
        <w:rPr>
          <w:rFonts w:ascii="Georgia" w:hAnsi="Georgia" w:cs="Arial"/>
          <w:sz w:val="28"/>
          <w:szCs w:val="28"/>
          <w:shd w:val="clear" w:color="auto" w:fill="FFFFFF"/>
        </w:rPr>
        <w:t>'</w:t>
      </w:r>
      <w:r w:rsidRPr="001E59DC">
        <w:rPr>
          <w:rFonts w:ascii="Georgia" w:hAnsi="Georgia" w:cs="Calibri"/>
          <w:sz w:val="28"/>
          <w:szCs w:val="28"/>
          <w:shd w:val="clear" w:color="auto" w:fill="FFFFFF"/>
        </w:rPr>
        <w:t>являються</w:t>
      </w:r>
      <w:r w:rsidRPr="001E59DC">
        <w:rPr>
          <w:rFonts w:ascii="Georgia" w:hAnsi="Georgia" w:cs="Arial"/>
          <w:sz w:val="28"/>
          <w:szCs w:val="28"/>
          <w:shd w:val="clear" w:color="auto" w:fill="FFFFFF"/>
        </w:rPr>
        <w:t xml:space="preserve"> </w:t>
      </w:r>
      <w:r w:rsidR="000C5ECA">
        <w:rPr>
          <w:rFonts w:ascii="Georgia" w:hAnsi="Georgia" w:cs="Arial"/>
          <w:sz w:val="28"/>
          <w:szCs w:val="28"/>
          <w:shd w:val="clear" w:color="auto" w:fill="FFFFFF"/>
        </w:rPr>
        <w:t>у</w:t>
      </w:r>
      <w:r w:rsidRPr="001E59DC">
        <w:rPr>
          <w:rFonts w:ascii="Georgia" w:hAnsi="Georgia" w:cs="Calibri"/>
          <w:sz w:val="28"/>
          <w:szCs w:val="28"/>
          <w:shd w:val="clear" w:color="auto" w:fill="FFFFFF"/>
        </w:rPr>
        <w:t>країнським</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законодавством</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підзаконними</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актами</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та</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правил</w:t>
      </w:r>
      <w:r w:rsidR="000C5ECA">
        <w:rPr>
          <w:rFonts w:ascii="Georgia" w:hAnsi="Georgia" w:cs="Calibri"/>
          <w:sz w:val="28"/>
          <w:szCs w:val="28"/>
          <w:shd w:val="clear" w:color="auto" w:fill="FFFFFF"/>
        </w:rPr>
        <w:t>ами</w:t>
      </w:r>
      <w:r w:rsidRPr="001E59DC">
        <w:rPr>
          <w:rFonts w:ascii="Georgia" w:hAnsi="Georgia" w:cs="Arial"/>
          <w:sz w:val="28"/>
          <w:szCs w:val="28"/>
          <w:shd w:val="clear" w:color="auto" w:fill="FFFFFF"/>
        </w:rPr>
        <w:t>.</w:t>
      </w:r>
    </w:p>
    <w:p w14:paraId="64429AB5" w14:textId="18BC938A" w:rsidR="007D2F9E" w:rsidRPr="001E59DC" w:rsidRDefault="007D2F9E" w:rsidP="000C5ECA">
      <w:pPr>
        <w:spacing w:before="120" w:after="120" w:line="264" w:lineRule="auto"/>
        <w:jc w:val="both"/>
        <w:rPr>
          <w:rFonts w:ascii="Georgia" w:hAnsi="Georgia" w:cs="Arial"/>
          <w:sz w:val="28"/>
          <w:szCs w:val="28"/>
          <w:shd w:val="clear" w:color="auto" w:fill="FFFFFF"/>
        </w:rPr>
      </w:pPr>
      <w:r w:rsidRPr="001E59DC">
        <w:rPr>
          <w:rFonts w:ascii="Georgia" w:hAnsi="Georgia" w:cs="Calibri"/>
          <w:sz w:val="28"/>
          <w:szCs w:val="28"/>
          <w:shd w:val="clear" w:color="auto" w:fill="FFFFFF"/>
        </w:rPr>
        <w:t>ТЗ</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Стандартна</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тендерна</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документація</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форми</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договорів</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та</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інші</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документи</w:t>
      </w:r>
      <w:r w:rsidRPr="001E59DC">
        <w:rPr>
          <w:rFonts w:ascii="Georgia" w:hAnsi="Georgia" w:cs="Arial"/>
          <w:sz w:val="28"/>
          <w:szCs w:val="28"/>
          <w:shd w:val="clear" w:color="auto" w:fill="FFFFFF"/>
        </w:rPr>
        <w:t xml:space="preserve">, </w:t>
      </w:r>
      <w:r w:rsidR="000C5ECA" w:rsidRPr="001E59DC">
        <w:rPr>
          <w:rFonts w:ascii="Georgia" w:hAnsi="Georgia" w:cs="Calibri"/>
          <w:sz w:val="28"/>
          <w:szCs w:val="28"/>
          <w:shd w:val="clear" w:color="auto" w:fill="FFFFFF"/>
        </w:rPr>
        <w:t>оновлен</w:t>
      </w:r>
      <w:r w:rsidR="000C5ECA">
        <w:rPr>
          <w:rFonts w:ascii="Georgia" w:hAnsi="Georgia" w:cs="Calibri"/>
          <w:sz w:val="28"/>
          <w:szCs w:val="28"/>
          <w:shd w:val="clear" w:color="auto" w:fill="FFFFFF"/>
        </w:rPr>
        <w:t xml:space="preserve">і на підставі рекомендацій </w:t>
      </w:r>
      <w:r w:rsidRPr="001E59DC">
        <w:rPr>
          <w:rFonts w:ascii="Georgia" w:hAnsi="Georgia" w:cs="Calibri"/>
          <w:sz w:val="28"/>
          <w:szCs w:val="28"/>
          <w:shd w:val="clear" w:color="auto" w:fill="FFFFFF"/>
        </w:rPr>
        <w:t>Банк</w:t>
      </w:r>
      <w:r w:rsidR="000C5ECA">
        <w:rPr>
          <w:rFonts w:ascii="Georgia" w:hAnsi="Georgia" w:cs="Calibri"/>
          <w:sz w:val="28"/>
          <w:szCs w:val="28"/>
          <w:shd w:val="clear" w:color="auto" w:fill="FFFFFF"/>
        </w:rPr>
        <w:t>у</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служать</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для</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підбору</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кваліфікованих</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і</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надійних</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підрядників</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та</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здійснення</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ефективного</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управління</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договорами</w:t>
      </w:r>
      <w:r w:rsidRPr="001E59DC">
        <w:rPr>
          <w:rFonts w:ascii="Georgia" w:hAnsi="Georgia" w:cs="Arial"/>
          <w:sz w:val="28"/>
          <w:szCs w:val="28"/>
          <w:shd w:val="clear" w:color="auto" w:fill="FFFFFF"/>
        </w:rPr>
        <w:t>.</w:t>
      </w:r>
    </w:p>
    <w:p w14:paraId="35AF68F2" w14:textId="43EAA911" w:rsidR="007D2F9E" w:rsidRPr="001E59DC" w:rsidRDefault="007D2F9E" w:rsidP="000C5ECA">
      <w:pPr>
        <w:spacing w:before="120" w:after="120" w:line="264" w:lineRule="auto"/>
        <w:jc w:val="both"/>
        <w:rPr>
          <w:rFonts w:ascii="Georgia" w:hAnsi="Georgia" w:cs="Arial"/>
          <w:sz w:val="28"/>
          <w:szCs w:val="28"/>
          <w:shd w:val="clear" w:color="auto" w:fill="FFFFFF"/>
        </w:rPr>
      </w:pPr>
      <w:r w:rsidRPr="001E59DC">
        <w:rPr>
          <w:rFonts w:ascii="Georgia" w:hAnsi="Georgia" w:cs="Calibri"/>
          <w:sz w:val="28"/>
          <w:szCs w:val="28"/>
          <w:shd w:val="clear" w:color="auto" w:fill="FFFFFF"/>
        </w:rPr>
        <w:t>Регулярні</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технічні</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аудити</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що</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організовуються</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та</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проводяться</w:t>
      </w:r>
      <w:r w:rsidRPr="001E59DC">
        <w:rPr>
          <w:rFonts w:ascii="Georgia" w:hAnsi="Georgia" w:cs="Arial"/>
          <w:sz w:val="28"/>
          <w:szCs w:val="28"/>
          <w:shd w:val="clear" w:color="auto" w:fill="FFFFFF"/>
        </w:rPr>
        <w:t xml:space="preserve"> KfW, </w:t>
      </w:r>
      <w:r w:rsidRPr="001E59DC">
        <w:rPr>
          <w:rFonts w:ascii="Georgia" w:hAnsi="Georgia" w:cs="Calibri"/>
          <w:sz w:val="28"/>
          <w:szCs w:val="28"/>
          <w:shd w:val="clear" w:color="auto" w:fill="FFFFFF"/>
        </w:rPr>
        <w:t>дуже</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корисні</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не</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тільки</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для</w:t>
      </w:r>
      <w:r w:rsidRPr="001E59DC">
        <w:rPr>
          <w:rFonts w:ascii="Georgia" w:hAnsi="Georgia" w:cs="Arial"/>
          <w:sz w:val="28"/>
          <w:szCs w:val="28"/>
          <w:shd w:val="clear" w:color="auto" w:fill="FFFFFF"/>
        </w:rPr>
        <w:t xml:space="preserve"> </w:t>
      </w:r>
      <w:r w:rsidR="00946BCB">
        <w:rPr>
          <w:rFonts w:ascii="Georgia" w:hAnsi="Georgia" w:cs="Arial"/>
          <w:sz w:val="28"/>
          <w:szCs w:val="28"/>
          <w:shd w:val="clear" w:color="auto" w:fill="FFFFFF"/>
        </w:rPr>
        <w:t>виявлення і</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усунення</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виявлених</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недоліків</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але</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й</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для</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отримання</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додаткового</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досвіду</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в</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організації</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управлінні</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та</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нагляді</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за</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виконанням</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будівельних</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робіт</w:t>
      </w:r>
      <w:r w:rsidRPr="001E59DC">
        <w:rPr>
          <w:rFonts w:ascii="Georgia" w:hAnsi="Georgia" w:cs="Arial"/>
          <w:sz w:val="28"/>
          <w:szCs w:val="28"/>
          <w:shd w:val="clear" w:color="auto" w:fill="FFFFFF"/>
        </w:rPr>
        <w:t>.</w:t>
      </w:r>
    </w:p>
    <w:p w14:paraId="04C74F2D" w14:textId="66D18848" w:rsidR="007D2F9E" w:rsidRPr="001E59DC" w:rsidRDefault="007D2F9E" w:rsidP="00792459">
      <w:pPr>
        <w:spacing w:before="120" w:after="120" w:line="264" w:lineRule="auto"/>
        <w:jc w:val="both"/>
        <w:rPr>
          <w:rFonts w:ascii="Georgia" w:hAnsi="Georgia" w:cs="Arial"/>
          <w:sz w:val="28"/>
          <w:szCs w:val="28"/>
          <w:shd w:val="clear" w:color="auto" w:fill="FFFFFF"/>
        </w:rPr>
      </w:pPr>
      <w:r w:rsidRPr="001E59DC">
        <w:rPr>
          <w:rFonts w:ascii="Georgia" w:hAnsi="Georgia" w:cs="Calibri"/>
          <w:sz w:val="28"/>
          <w:szCs w:val="28"/>
          <w:shd w:val="clear" w:color="auto" w:fill="FFFFFF"/>
        </w:rPr>
        <w:lastRenderedPageBreak/>
        <w:t>Слід</w:t>
      </w:r>
      <w:r w:rsidRPr="001E59DC">
        <w:rPr>
          <w:rFonts w:ascii="Georgia" w:hAnsi="Georgia" w:cs="Arial"/>
          <w:sz w:val="28"/>
          <w:szCs w:val="28"/>
          <w:shd w:val="clear" w:color="auto" w:fill="FFFFFF"/>
        </w:rPr>
        <w:t xml:space="preserve"> </w:t>
      </w:r>
      <w:r w:rsidR="00946BCB">
        <w:rPr>
          <w:rFonts w:ascii="Georgia" w:hAnsi="Georgia" w:cs="Arial"/>
          <w:sz w:val="28"/>
          <w:szCs w:val="28"/>
          <w:shd w:val="clear" w:color="auto" w:fill="FFFFFF"/>
        </w:rPr>
        <w:t>зауважити</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що</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зазначена</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діяльність</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Банку</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має</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першорядне</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значення</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для</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забезпечення</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належно</w:t>
      </w:r>
      <w:r w:rsidR="00946BCB">
        <w:rPr>
          <w:rFonts w:ascii="Georgia" w:hAnsi="Georgia" w:cs="Calibri"/>
          <w:sz w:val="28"/>
          <w:szCs w:val="28"/>
          <w:shd w:val="clear" w:color="auto" w:fill="FFFFFF"/>
        </w:rPr>
        <w:t xml:space="preserve">го функціонування </w:t>
      </w:r>
      <w:r w:rsidRPr="001E59DC">
        <w:rPr>
          <w:rFonts w:ascii="Georgia" w:hAnsi="Georgia" w:cs="Calibri"/>
          <w:sz w:val="28"/>
          <w:szCs w:val="28"/>
          <w:shd w:val="clear" w:color="auto" w:fill="FFFFFF"/>
        </w:rPr>
        <w:t>медичних</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установ</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що</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ремонтуються</w:t>
      </w:r>
      <w:r w:rsidRPr="001E59DC">
        <w:rPr>
          <w:rFonts w:ascii="Georgia" w:hAnsi="Georgia" w:cs="Arial"/>
          <w:sz w:val="28"/>
          <w:szCs w:val="28"/>
          <w:shd w:val="clear" w:color="auto" w:fill="FFFFFF"/>
        </w:rPr>
        <w:t xml:space="preserve">, </w:t>
      </w:r>
      <w:r w:rsidR="00946BCB">
        <w:rPr>
          <w:rFonts w:ascii="Georgia" w:hAnsi="Georgia" w:cs="Arial"/>
          <w:sz w:val="28"/>
          <w:szCs w:val="28"/>
          <w:shd w:val="clear" w:color="auto" w:fill="FFFFFF"/>
        </w:rPr>
        <w:t xml:space="preserve">впродовж визначеного періоду часу. </w:t>
      </w:r>
    </w:p>
    <w:p w14:paraId="747599EA" w14:textId="2EAF9B43" w:rsidR="001B2A4E" w:rsidRPr="001E59DC" w:rsidRDefault="007D2F9E" w:rsidP="00792459">
      <w:pPr>
        <w:spacing w:before="120" w:after="120" w:line="264" w:lineRule="auto"/>
        <w:jc w:val="both"/>
        <w:rPr>
          <w:rFonts w:ascii="Georgia" w:hAnsi="Georgia" w:cs="Arial"/>
          <w:sz w:val="28"/>
          <w:szCs w:val="28"/>
          <w:shd w:val="clear" w:color="auto" w:fill="FFFFFF"/>
        </w:rPr>
      </w:pPr>
      <w:r w:rsidRPr="001E59DC">
        <w:rPr>
          <w:rFonts w:ascii="Georgia" w:hAnsi="Georgia" w:cs="Calibri"/>
          <w:sz w:val="28"/>
          <w:szCs w:val="28"/>
          <w:shd w:val="clear" w:color="auto" w:fill="FFFFFF"/>
        </w:rPr>
        <w:t>Крім</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того</w:t>
      </w:r>
      <w:r w:rsidRPr="001E59DC">
        <w:rPr>
          <w:rFonts w:ascii="Georgia" w:hAnsi="Georgia" w:cs="Arial"/>
          <w:sz w:val="28"/>
          <w:szCs w:val="28"/>
          <w:shd w:val="clear" w:color="auto" w:fill="FFFFFF"/>
        </w:rPr>
        <w:t xml:space="preserve">, KfW, </w:t>
      </w:r>
      <w:r w:rsidRPr="001E59DC">
        <w:rPr>
          <w:rFonts w:ascii="Georgia" w:hAnsi="Georgia" w:cs="Calibri"/>
          <w:sz w:val="28"/>
          <w:szCs w:val="28"/>
          <w:shd w:val="clear" w:color="auto" w:fill="FFFFFF"/>
        </w:rPr>
        <w:t>як</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це</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передбачено</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відповідни</w:t>
      </w:r>
      <w:r w:rsidR="00946BCB">
        <w:rPr>
          <w:rFonts w:ascii="Georgia" w:hAnsi="Georgia" w:cs="Calibri"/>
          <w:sz w:val="28"/>
          <w:szCs w:val="28"/>
          <w:shd w:val="clear" w:color="auto" w:fill="FFFFFF"/>
        </w:rPr>
        <w:t>ми Р</w:t>
      </w:r>
      <w:r w:rsidRPr="001E59DC">
        <w:rPr>
          <w:rFonts w:ascii="Georgia" w:hAnsi="Georgia" w:cs="Calibri"/>
          <w:sz w:val="28"/>
          <w:szCs w:val="28"/>
          <w:shd w:val="clear" w:color="auto" w:fill="FFFFFF"/>
        </w:rPr>
        <w:t>амкови</w:t>
      </w:r>
      <w:r w:rsidR="00946BCB">
        <w:rPr>
          <w:rFonts w:ascii="Georgia" w:hAnsi="Georgia" w:cs="Calibri"/>
          <w:sz w:val="28"/>
          <w:szCs w:val="28"/>
          <w:shd w:val="clear" w:color="auto" w:fill="FFFFFF"/>
        </w:rPr>
        <w:t xml:space="preserve">ми </w:t>
      </w:r>
      <w:r w:rsidRPr="001E59DC">
        <w:rPr>
          <w:rFonts w:ascii="Georgia" w:hAnsi="Georgia" w:cs="Calibri"/>
          <w:sz w:val="28"/>
          <w:szCs w:val="28"/>
          <w:shd w:val="clear" w:color="auto" w:fill="FFFFFF"/>
        </w:rPr>
        <w:t>угода</w:t>
      </w:r>
      <w:r w:rsidR="00946BCB">
        <w:rPr>
          <w:rFonts w:ascii="Georgia" w:hAnsi="Georgia" w:cs="Calibri"/>
          <w:sz w:val="28"/>
          <w:szCs w:val="28"/>
          <w:shd w:val="clear" w:color="auto" w:fill="FFFFFF"/>
        </w:rPr>
        <w:t xml:space="preserve">ми </w:t>
      </w:r>
      <w:r w:rsidRPr="001E59DC">
        <w:rPr>
          <w:rFonts w:ascii="Georgia" w:hAnsi="Georgia" w:cs="Calibri"/>
          <w:sz w:val="28"/>
          <w:szCs w:val="28"/>
          <w:shd w:val="clear" w:color="auto" w:fill="FFFFFF"/>
        </w:rPr>
        <w:t>між</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УФСІ</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власниками</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об</w:t>
      </w:r>
      <w:r w:rsidRPr="001E59DC">
        <w:rPr>
          <w:rFonts w:ascii="Georgia" w:hAnsi="Georgia" w:cs="Arial"/>
          <w:sz w:val="28"/>
          <w:szCs w:val="28"/>
          <w:shd w:val="clear" w:color="auto" w:fill="FFFFFF"/>
        </w:rPr>
        <w:t>'</w:t>
      </w:r>
      <w:r w:rsidRPr="001E59DC">
        <w:rPr>
          <w:rFonts w:ascii="Georgia" w:hAnsi="Georgia" w:cs="Calibri"/>
          <w:sz w:val="28"/>
          <w:szCs w:val="28"/>
          <w:shd w:val="clear" w:color="auto" w:fill="FFFFFF"/>
        </w:rPr>
        <w:t>єктів</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балансоутримувачами</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та</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П</w:t>
      </w:r>
      <w:r w:rsidR="00946BCB">
        <w:rPr>
          <w:rFonts w:ascii="Georgia" w:hAnsi="Georgia" w:cs="Calibri"/>
          <w:sz w:val="28"/>
          <w:szCs w:val="28"/>
          <w:shd w:val="clear" w:color="auto" w:fill="FFFFFF"/>
        </w:rPr>
        <w:t>ВСП</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наділяється</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правом</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інспектувати</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СП</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їх</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роботу</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та</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будь</w:t>
      </w:r>
      <w:r w:rsidRPr="001E59DC">
        <w:rPr>
          <w:rFonts w:ascii="Georgia" w:hAnsi="Georgia" w:cs="Arial"/>
          <w:sz w:val="28"/>
          <w:szCs w:val="28"/>
          <w:shd w:val="clear" w:color="auto" w:fill="FFFFFF"/>
        </w:rPr>
        <w:t>-</w:t>
      </w:r>
      <w:r w:rsidRPr="001E59DC">
        <w:rPr>
          <w:rFonts w:ascii="Georgia" w:hAnsi="Georgia" w:cs="Calibri"/>
          <w:sz w:val="28"/>
          <w:szCs w:val="28"/>
          <w:shd w:val="clear" w:color="auto" w:fill="FFFFFF"/>
        </w:rPr>
        <w:t>яку</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документацію</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щодо</w:t>
      </w:r>
      <w:r w:rsidRPr="001E59DC">
        <w:rPr>
          <w:rFonts w:ascii="Georgia" w:hAnsi="Georgia" w:cs="Arial"/>
          <w:sz w:val="28"/>
          <w:szCs w:val="28"/>
          <w:shd w:val="clear" w:color="auto" w:fill="FFFFFF"/>
        </w:rPr>
        <w:t xml:space="preserve"> </w:t>
      </w:r>
      <w:r w:rsidR="00946BCB">
        <w:rPr>
          <w:rFonts w:ascii="Georgia" w:hAnsi="Georgia" w:cs="Arial"/>
          <w:sz w:val="28"/>
          <w:szCs w:val="28"/>
          <w:shd w:val="clear" w:color="auto" w:fill="FFFFFF"/>
        </w:rPr>
        <w:t xml:space="preserve">впровадження </w:t>
      </w:r>
      <w:r w:rsidRPr="001E59DC">
        <w:rPr>
          <w:rFonts w:ascii="Georgia" w:hAnsi="Georgia" w:cs="Calibri"/>
          <w:sz w:val="28"/>
          <w:szCs w:val="28"/>
          <w:shd w:val="clear" w:color="auto" w:fill="FFFFFF"/>
        </w:rPr>
        <w:t>СП</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у</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тому</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числі</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шляхом</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відвідування</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об</w:t>
      </w:r>
      <w:r w:rsidRPr="001E59DC">
        <w:rPr>
          <w:rFonts w:ascii="Georgia" w:hAnsi="Georgia" w:cs="Arial"/>
          <w:sz w:val="28"/>
          <w:szCs w:val="28"/>
          <w:shd w:val="clear" w:color="auto" w:fill="FFFFFF"/>
        </w:rPr>
        <w:t>'</w:t>
      </w:r>
      <w:r w:rsidRPr="001E59DC">
        <w:rPr>
          <w:rFonts w:ascii="Georgia" w:hAnsi="Georgia" w:cs="Calibri"/>
          <w:sz w:val="28"/>
          <w:szCs w:val="28"/>
          <w:shd w:val="clear" w:color="auto" w:fill="FFFFFF"/>
        </w:rPr>
        <w:t>єктів</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будівництва</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у</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будь</w:t>
      </w:r>
      <w:r w:rsidRPr="001E59DC">
        <w:rPr>
          <w:rFonts w:ascii="Georgia" w:hAnsi="Georgia" w:cs="Arial"/>
          <w:sz w:val="28"/>
          <w:szCs w:val="28"/>
          <w:shd w:val="clear" w:color="auto" w:fill="FFFFFF"/>
        </w:rPr>
        <w:t>-</w:t>
      </w:r>
      <w:r w:rsidRPr="001E59DC">
        <w:rPr>
          <w:rFonts w:ascii="Georgia" w:hAnsi="Georgia" w:cs="Calibri"/>
          <w:sz w:val="28"/>
          <w:szCs w:val="28"/>
          <w:shd w:val="clear" w:color="auto" w:fill="FFFFFF"/>
        </w:rPr>
        <w:t>який</w:t>
      </w:r>
      <w:r w:rsidRPr="001E59DC">
        <w:rPr>
          <w:rFonts w:ascii="Georgia" w:hAnsi="Georgia" w:cs="Arial"/>
          <w:sz w:val="28"/>
          <w:szCs w:val="28"/>
          <w:shd w:val="clear" w:color="auto" w:fill="FFFFFF"/>
        </w:rPr>
        <w:t xml:space="preserve"> </w:t>
      </w:r>
      <w:r w:rsidR="00946BCB">
        <w:rPr>
          <w:rFonts w:ascii="Georgia" w:hAnsi="Georgia" w:cs="Arial"/>
          <w:sz w:val="28"/>
          <w:szCs w:val="28"/>
          <w:shd w:val="clear" w:color="auto" w:fill="FFFFFF"/>
        </w:rPr>
        <w:t>час</w:t>
      </w:r>
      <w:r w:rsidR="00F26748" w:rsidRPr="001E59DC">
        <w:rPr>
          <w:rFonts w:ascii="Georgia" w:eastAsia="Times New Roman" w:hAnsi="Georgia" w:cs="Times New Roman"/>
          <w:sz w:val="28"/>
          <w:szCs w:val="28"/>
          <w:lang w:eastAsia="ru-RU"/>
        </w:rPr>
        <w:t>.</w:t>
      </w:r>
      <w:r w:rsidR="00030C39" w:rsidRPr="001E59DC">
        <w:rPr>
          <w:rFonts w:ascii="Georgia" w:hAnsi="Georgia" w:cs="Arial"/>
          <w:sz w:val="28"/>
          <w:szCs w:val="28"/>
          <w:shd w:val="clear" w:color="auto" w:fill="FFFFFF"/>
        </w:rPr>
        <w:t xml:space="preserve"> </w:t>
      </w:r>
    </w:p>
    <w:p w14:paraId="741D7395" w14:textId="4181868F" w:rsidR="00F95560" w:rsidRPr="001E59DC" w:rsidRDefault="007D2F9E" w:rsidP="00511CEF">
      <w:pPr>
        <w:spacing w:before="120" w:after="120" w:line="264" w:lineRule="auto"/>
        <w:jc w:val="center"/>
        <w:rPr>
          <w:rFonts w:ascii="Georgia" w:hAnsi="Georgia" w:cs="Arial"/>
          <w:b/>
          <w:bCs/>
          <w:color w:val="000000" w:themeColor="text1"/>
          <w:sz w:val="28"/>
          <w:szCs w:val="28"/>
          <w:shd w:val="clear" w:color="auto" w:fill="FFFFFF"/>
        </w:rPr>
      </w:pPr>
      <w:r w:rsidRPr="001E59DC">
        <w:rPr>
          <w:rFonts w:ascii="Georgia" w:hAnsi="Georgia" w:cs="Calibri"/>
          <w:b/>
          <w:bCs/>
          <w:color w:val="00B0F0"/>
          <w:sz w:val="28"/>
          <w:szCs w:val="28"/>
        </w:rPr>
        <w:t xml:space="preserve">Розділ </w:t>
      </w:r>
      <w:r w:rsidR="00FA6472" w:rsidRPr="001E59DC">
        <w:rPr>
          <w:rFonts w:ascii="Georgia" w:hAnsi="Georgia"/>
          <w:b/>
          <w:bCs/>
          <w:color w:val="00B0F0"/>
          <w:sz w:val="28"/>
          <w:szCs w:val="28"/>
        </w:rPr>
        <w:t>III.  </w:t>
      </w:r>
      <w:r w:rsidRPr="001E59DC">
        <w:rPr>
          <w:rFonts w:ascii="Georgia" w:hAnsi="Georgia" w:cs="Calibri"/>
          <w:b/>
          <w:bCs/>
          <w:color w:val="00B0F0"/>
          <w:sz w:val="28"/>
          <w:szCs w:val="28"/>
        </w:rPr>
        <w:t>Висновки</w:t>
      </w:r>
    </w:p>
    <w:p w14:paraId="66871EB4" w14:textId="09C5094D" w:rsidR="007D2F9E" w:rsidRPr="001E59DC" w:rsidRDefault="007D2F9E" w:rsidP="00792459">
      <w:pPr>
        <w:spacing w:before="120" w:after="120" w:line="264" w:lineRule="auto"/>
        <w:jc w:val="both"/>
        <w:rPr>
          <w:rFonts w:ascii="Georgia" w:hAnsi="Georgia" w:cs="Times New Roman"/>
          <w:sz w:val="28"/>
          <w:szCs w:val="28"/>
          <w:shd w:val="clear" w:color="auto" w:fill="FFFFFF"/>
        </w:rPr>
      </w:pPr>
      <w:r w:rsidRPr="001E59DC">
        <w:rPr>
          <w:rFonts w:ascii="Georgia" w:hAnsi="Georgia" w:cs="Calibri"/>
          <w:sz w:val="28"/>
          <w:szCs w:val="28"/>
          <w:shd w:val="clear" w:color="auto" w:fill="FFFFFF"/>
        </w:rPr>
        <w:t>З</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метою</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забезпечення</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належної</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експлуатації</w:t>
      </w:r>
      <w:r w:rsidRPr="001E59DC">
        <w:rPr>
          <w:rFonts w:ascii="Georgia" w:hAnsi="Georgia" w:cs="Times New Roman"/>
          <w:sz w:val="28"/>
          <w:szCs w:val="28"/>
          <w:shd w:val="clear" w:color="auto" w:fill="FFFFFF"/>
        </w:rPr>
        <w:t xml:space="preserve"> </w:t>
      </w:r>
      <w:r w:rsidR="0007238C">
        <w:rPr>
          <w:rFonts w:ascii="Georgia" w:hAnsi="Georgia" w:cs="Times New Roman"/>
          <w:sz w:val="28"/>
          <w:szCs w:val="28"/>
          <w:shd w:val="clear" w:color="auto" w:fill="FFFFFF"/>
        </w:rPr>
        <w:t xml:space="preserve">та утримання </w:t>
      </w:r>
      <w:r w:rsidRPr="001E59DC">
        <w:rPr>
          <w:rFonts w:ascii="Georgia" w:hAnsi="Georgia" w:cs="Calibri"/>
          <w:sz w:val="28"/>
          <w:szCs w:val="28"/>
          <w:shd w:val="clear" w:color="auto" w:fill="FFFFFF"/>
        </w:rPr>
        <w:t>відремонтованих</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медичних</w:t>
      </w:r>
      <w:r w:rsidRPr="001E59DC">
        <w:rPr>
          <w:rFonts w:ascii="Georgia" w:hAnsi="Georgia" w:cs="Times New Roman"/>
          <w:sz w:val="28"/>
          <w:szCs w:val="28"/>
          <w:shd w:val="clear" w:color="auto" w:fill="FFFFFF"/>
        </w:rPr>
        <w:t xml:space="preserve"> </w:t>
      </w:r>
      <w:r w:rsidR="00946BCB">
        <w:rPr>
          <w:rFonts w:ascii="Georgia" w:hAnsi="Georgia" w:cs="Times New Roman"/>
          <w:sz w:val="28"/>
          <w:szCs w:val="28"/>
          <w:shd w:val="clear" w:color="auto" w:fill="FFFFFF"/>
        </w:rPr>
        <w:t>закладів впродовж визначеного періоду часу</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кожен</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певний</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стейкхолдер</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повинен</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чітко</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у</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повному</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обсязі</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та</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своєчасно</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виконувати</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взяті</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на</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себе</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зобов</w:t>
      </w:r>
      <w:r w:rsidRPr="001E59DC">
        <w:rPr>
          <w:rFonts w:ascii="Georgia" w:hAnsi="Georgia" w:cs="Times New Roman"/>
          <w:sz w:val="28"/>
          <w:szCs w:val="28"/>
          <w:shd w:val="clear" w:color="auto" w:fill="FFFFFF"/>
        </w:rPr>
        <w:t>'</w:t>
      </w:r>
      <w:r w:rsidRPr="001E59DC">
        <w:rPr>
          <w:rFonts w:ascii="Georgia" w:hAnsi="Georgia" w:cs="Calibri"/>
          <w:sz w:val="28"/>
          <w:szCs w:val="28"/>
          <w:shd w:val="clear" w:color="auto" w:fill="FFFFFF"/>
        </w:rPr>
        <w:t>язання</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та</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обов</w:t>
      </w:r>
      <w:r w:rsidRPr="001E59DC">
        <w:rPr>
          <w:rFonts w:ascii="Georgia" w:hAnsi="Georgia" w:cs="Times New Roman"/>
          <w:sz w:val="28"/>
          <w:szCs w:val="28"/>
          <w:shd w:val="clear" w:color="auto" w:fill="FFFFFF"/>
        </w:rPr>
        <w:t>'</w:t>
      </w:r>
      <w:r w:rsidRPr="001E59DC">
        <w:rPr>
          <w:rFonts w:ascii="Georgia" w:hAnsi="Georgia" w:cs="Calibri"/>
          <w:sz w:val="28"/>
          <w:szCs w:val="28"/>
          <w:shd w:val="clear" w:color="auto" w:fill="FFFFFF"/>
        </w:rPr>
        <w:t>язки</w:t>
      </w:r>
      <w:r w:rsidRPr="001E59DC">
        <w:rPr>
          <w:rFonts w:ascii="Georgia" w:hAnsi="Georgia" w:cs="Times New Roman"/>
          <w:sz w:val="28"/>
          <w:szCs w:val="28"/>
          <w:shd w:val="clear" w:color="auto" w:fill="FFFFFF"/>
        </w:rPr>
        <w:t>.</w:t>
      </w:r>
    </w:p>
    <w:p w14:paraId="0330B330" w14:textId="5222932C" w:rsidR="00CE5FD4" w:rsidRPr="001E59DC" w:rsidRDefault="007D2F9E" w:rsidP="00792459">
      <w:pPr>
        <w:spacing w:before="120" w:after="120" w:line="264" w:lineRule="auto"/>
        <w:jc w:val="both"/>
        <w:rPr>
          <w:rFonts w:ascii="Georgia" w:hAnsi="Georgia" w:cs="Calibri"/>
          <w:strike/>
          <w:sz w:val="28"/>
          <w:szCs w:val="28"/>
        </w:rPr>
      </w:pPr>
      <w:r w:rsidRPr="001E59DC">
        <w:rPr>
          <w:rFonts w:ascii="Georgia" w:hAnsi="Georgia" w:cs="Calibri"/>
          <w:sz w:val="28"/>
          <w:szCs w:val="28"/>
          <w:shd w:val="clear" w:color="auto" w:fill="FFFFFF"/>
        </w:rPr>
        <w:t>Частина</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цих</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зобов</w:t>
      </w:r>
      <w:r w:rsidRPr="001E59DC">
        <w:rPr>
          <w:rFonts w:ascii="Georgia" w:hAnsi="Georgia" w:cs="Times New Roman"/>
          <w:sz w:val="28"/>
          <w:szCs w:val="28"/>
          <w:shd w:val="clear" w:color="auto" w:fill="FFFFFF"/>
        </w:rPr>
        <w:t>'</w:t>
      </w:r>
      <w:r w:rsidRPr="001E59DC">
        <w:rPr>
          <w:rFonts w:ascii="Georgia" w:hAnsi="Georgia" w:cs="Calibri"/>
          <w:sz w:val="28"/>
          <w:szCs w:val="28"/>
          <w:shd w:val="clear" w:color="auto" w:fill="FFFFFF"/>
        </w:rPr>
        <w:t>язань</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як</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було</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зазначено</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передбачена</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умовами</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Проєкту</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а</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також</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зазначеними</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вище</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угодами</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меморандумами</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контрактами</w:t>
      </w:r>
      <w:r w:rsidRPr="001E59DC">
        <w:rPr>
          <w:rFonts w:ascii="Georgia" w:hAnsi="Georgia" w:cs="Times New Roman"/>
          <w:sz w:val="28"/>
          <w:szCs w:val="28"/>
          <w:shd w:val="clear" w:color="auto" w:fill="FFFFFF"/>
        </w:rPr>
        <w:t xml:space="preserve"> </w:t>
      </w:r>
      <w:r w:rsidRPr="001E59DC">
        <w:rPr>
          <w:rFonts w:ascii="Georgia" w:hAnsi="Georgia" w:cs="Calibri"/>
          <w:sz w:val="28"/>
          <w:szCs w:val="28"/>
          <w:shd w:val="clear" w:color="auto" w:fill="FFFFFF"/>
        </w:rPr>
        <w:t>тощо</w:t>
      </w:r>
      <w:r w:rsidRPr="001E59DC">
        <w:rPr>
          <w:rFonts w:ascii="Georgia" w:hAnsi="Georgia" w:cs="Times New Roman"/>
          <w:sz w:val="28"/>
          <w:szCs w:val="28"/>
          <w:shd w:val="clear" w:color="auto" w:fill="FFFFFF"/>
        </w:rPr>
        <w:t>.</w:t>
      </w:r>
      <w:r w:rsidR="00282ADE" w:rsidRPr="001E59DC">
        <w:rPr>
          <w:rFonts w:ascii="Georgia" w:hAnsi="Georgia" w:cs="Calibri"/>
          <w:sz w:val="28"/>
          <w:szCs w:val="28"/>
        </w:rPr>
        <w:t xml:space="preserve"> </w:t>
      </w:r>
      <w:r w:rsidRPr="001E59DC">
        <w:rPr>
          <w:rFonts w:ascii="Georgia" w:hAnsi="Georgia" w:cs="Calibri"/>
          <w:sz w:val="28"/>
          <w:szCs w:val="28"/>
        </w:rPr>
        <w:t xml:space="preserve">Отже, їхнє незадовільне виконання однією стороною є питанням недотримання договірних умов, що спричиняє негайну реакцію та можливе втручання з боку інших </w:t>
      </w:r>
      <w:r w:rsidR="0007238C">
        <w:rPr>
          <w:rFonts w:ascii="Georgia" w:hAnsi="Georgia" w:cs="Calibri"/>
          <w:sz w:val="28"/>
          <w:szCs w:val="28"/>
        </w:rPr>
        <w:t xml:space="preserve">стейкхолдерів </w:t>
      </w:r>
      <w:r w:rsidRPr="001E59DC">
        <w:rPr>
          <w:rFonts w:ascii="Georgia" w:hAnsi="Georgia" w:cs="Calibri"/>
          <w:sz w:val="28"/>
          <w:szCs w:val="28"/>
        </w:rPr>
        <w:t>Проєкту або за</w:t>
      </w:r>
      <w:r w:rsidR="0007238C">
        <w:rPr>
          <w:rFonts w:ascii="Georgia" w:hAnsi="Georgia" w:cs="Calibri"/>
          <w:sz w:val="28"/>
          <w:szCs w:val="28"/>
        </w:rPr>
        <w:t xml:space="preserve">цікавлених </w:t>
      </w:r>
      <w:r w:rsidRPr="001E59DC">
        <w:rPr>
          <w:rFonts w:ascii="Georgia" w:hAnsi="Georgia" w:cs="Calibri"/>
          <w:sz w:val="28"/>
          <w:szCs w:val="28"/>
        </w:rPr>
        <w:t>сторін</w:t>
      </w:r>
      <w:r w:rsidR="00B83708" w:rsidRPr="001E59DC">
        <w:rPr>
          <w:rFonts w:ascii="Georgia" w:hAnsi="Georgia" w:cs="Calibri"/>
          <w:sz w:val="28"/>
          <w:szCs w:val="28"/>
        </w:rPr>
        <w:t xml:space="preserve">. </w:t>
      </w:r>
    </w:p>
    <w:p w14:paraId="11813FEE" w14:textId="6C8A7A37" w:rsidR="00A548B3" w:rsidRPr="0007238C" w:rsidRDefault="00F45ACB" w:rsidP="00792459">
      <w:pPr>
        <w:spacing w:before="120" w:after="120" w:line="264" w:lineRule="auto"/>
        <w:jc w:val="both"/>
        <w:rPr>
          <w:rFonts w:ascii="Georgia" w:hAnsi="Georgia" w:cs="Arial"/>
          <w:sz w:val="28"/>
          <w:szCs w:val="28"/>
          <w:shd w:val="clear" w:color="auto" w:fill="FFFFFF"/>
        </w:rPr>
      </w:pPr>
      <w:r w:rsidRPr="0007238C">
        <w:rPr>
          <w:rFonts w:ascii="Georgia" w:hAnsi="Georgia" w:cs="Calibri"/>
          <w:sz w:val="28"/>
          <w:szCs w:val="28"/>
        </w:rPr>
        <w:t>Інш</w:t>
      </w:r>
      <w:r w:rsidR="0007238C" w:rsidRPr="0007238C">
        <w:rPr>
          <w:rFonts w:ascii="Georgia" w:hAnsi="Georgia" w:cs="Calibri"/>
          <w:sz w:val="28"/>
          <w:szCs w:val="28"/>
        </w:rPr>
        <w:t>а частина зобов’язань</w:t>
      </w:r>
      <w:r w:rsidRPr="0007238C">
        <w:rPr>
          <w:rFonts w:ascii="Georgia" w:hAnsi="Georgia" w:cs="Calibri"/>
          <w:sz w:val="28"/>
          <w:szCs w:val="28"/>
        </w:rPr>
        <w:t>, особливо пов'язан</w:t>
      </w:r>
      <w:r w:rsidR="0007238C" w:rsidRPr="0007238C">
        <w:rPr>
          <w:rFonts w:ascii="Georgia" w:hAnsi="Georgia" w:cs="Calibri"/>
          <w:sz w:val="28"/>
          <w:szCs w:val="28"/>
        </w:rPr>
        <w:t>их</w:t>
      </w:r>
      <w:r w:rsidRPr="0007238C">
        <w:rPr>
          <w:rFonts w:ascii="Georgia" w:hAnsi="Georgia" w:cs="Calibri"/>
          <w:sz w:val="28"/>
          <w:szCs w:val="28"/>
        </w:rPr>
        <w:t xml:space="preserve"> з </w:t>
      </w:r>
      <w:r w:rsidR="0007238C" w:rsidRPr="0007238C">
        <w:rPr>
          <w:rFonts w:ascii="Georgia" w:hAnsi="Georgia" w:cs="Calibri"/>
          <w:sz w:val="28"/>
          <w:szCs w:val="28"/>
        </w:rPr>
        <w:t>утриманням</w:t>
      </w:r>
      <w:r w:rsidRPr="0007238C">
        <w:rPr>
          <w:rFonts w:ascii="Georgia" w:hAnsi="Georgia" w:cs="Calibri"/>
          <w:sz w:val="28"/>
          <w:szCs w:val="28"/>
        </w:rPr>
        <w:t>, встановлюються законодавством України, директивами та правилами. Їх належне дотримання, відповідно, ретельно контролюється та забезпечується, за необхідності, вищими та наглядовими органами.</w:t>
      </w:r>
    </w:p>
    <w:p w14:paraId="50AC6495" w14:textId="7B6C0168" w:rsidR="00610651" w:rsidRPr="001E59DC" w:rsidRDefault="00F45ACB" w:rsidP="00792459">
      <w:pPr>
        <w:spacing w:before="120" w:after="120" w:line="264" w:lineRule="auto"/>
        <w:jc w:val="both"/>
        <w:rPr>
          <w:rFonts w:ascii="Georgia" w:hAnsi="Georgia" w:cs="Arial"/>
          <w:sz w:val="28"/>
          <w:szCs w:val="28"/>
          <w:shd w:val="clear" w:color="auto" w:fill="FFFFFF"/>
        </w:rPr>
      </w:pPr>
      <w:r w:rsidRPr="001E59DC">
        <w:rPr>
          <w:rFonts w:ascii="Georgia" w:hAnsi="Georgia" w:cs="Calibri"/>
          <w:sz w:val="28"/>
          <w:szCs w:val="28"/>
          <w:shd w:val="clear" w:color="auto" w:fill="FFFFFF"/>
        </w:rPr>
        <w:t xml:space="preserve">Незважаючи на </w:t>
      </w:r>
      <w:r w:rsidR="0007238C" w:rsidRPr="0007238C">
        <w:rPr>
          <w:rFonts w:ascii="Georgia" w:hAnsi="Georgia" w:cs="Calibri"/>
          <w:sz w:val="28"/>
          <w:szCs w:val="28"/>
          <w:shd w:val="clear" w:color="auto" w:fill="FFFFFF"/>
        </w:rPr>
        <w:t>це</w:t>
      </w:r>
      <w:r w:rsidRPr="001E59DC">
        <w:rPr>
          <w:rFonts w:ascii="Georgia" w:hAnsi="Georgia" w:cs="Calibri"/>
          <w:sz w:val="28"/>
          <w:szCs w:val="28"/>
          <w:shd w:val="clear" w:color="auto" w:fill="FFFFFF"/>
        </w:rPr>
        <w:t>, плани життє</w:t>
      </w:r>
      <w:r w:rsidR="00804542" w:rsidRPr="00804542">
        <w:rPr>
          <w:rFonts w:ascii="Georgia" w:hAnsi="Georgia" w:cs="Calibri"/>
          <w:sz w:val="28"/>
          <w:szCs w:val="28"/>
          <w:shd w:val="clear" w:color="auto" w:fill="FFFFFF"/>
        </w:rPr>
        <w:t>д</w:t>
      </w:r>
      <w:r w:rsidR="00804542">
        <w:rPr>
          <w:rFonts w:ascii="Georgia" w:hAnsi="Georgia" w:cs="Calibri"/>
          <w:sz w:val="28"/>
          <w:szCs w:val="28"/>
          <w:shd w:val="clear" w:color="auto" w:fill="FFFFFF"/>
        </w:rPr>
        <w:t>іяльності</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 xml:space="preserve">які містять детальні заходи </w:t>
      </w:r>
      <w:r w:rsidR="00804542">
        <w:rPr>
          <w:rFonts w:ascii="Georgia" w:hAnsi="Georgia" w:cs="Calibri"/>
          <w:sz w:val="28"/>
          <w:szCs w:val="28"/>
          <w:shd w:val="clear" w:color="auto" w:fill="FFFFFF"/>
        </w:rPr>
        <w:t xml:space="preserve">експлуатації і утримання </w:t>
      </w:r>
      <w:r w:rsidRPr="001E59DC">
        <w:rPr>
          <w:rFonts w:ascii="Georgia" w:hAnsi="Georgia" w:cs="Calibri"/>
          <w:sz w:val="28"/>
          <w:szCs w:val="28"/>
          <w:shd w:val="clear" w:color="auto" w:fill="FFFFFF"/>
        </w:rPr>
        <w:t>та джерела їх фінансування</w:t>
      </w:r>
      <w:r w:rsidR="00804542">
        <w:rPr>
          <w:rFonts w:ascii="Georgia" w:hAnsi="Georgia" w:cs="Calibri"/>
          <w:sz w:val="28"/>
          <w:szCs w:val="28"/>
          <w:shd w:val="clear" w:color="auto" w:fill="FFFFFF"/>
        </w:rPr>
        <w:t>,</w:t>
      </w:r>
      <w:r w:rsidRPr="001E59DC">
        <w:rPr>
          <w:rFonts w:ascii="Georgia" w:hAnsi="Georgia" w:cs="Calibri"/>
          <w:sz w:val="28"/>
          <w:szCs w:val="28"/>
          <w:shd w:val="clear" w:color="auto" w:fill="FFFFFF"/>
        </w:rPr>
        <w:t xml:space="preserve"> </w:t>
      </w:r>
      <w:r w:rsidR="00804542">
        <w:rPr>
          <w:rFonts w:ascii="Georgia" w:hAnsi="Georgia" w:cs="Calibri"/>
          <w:sz w:val="28"/>
          <w:szCs w:val="28"/>
          <w:shd w:val="clear" w:color="auto" w:fill="FFFFFF"/>
        </w:rPr>
        <w:t xml:space="preserve">будуть </w:t>
      </w:r>
      <w:r w:rsidRPr="001E59DC">
        <w:rPr>
          <w:rFonts w:ascii="Georgia" w:hAnsi="Georgia" w:cs="Calibri"/>
          <w:sz w:val="28"/>
          <w:szCs w:val="28"/>
          <w:shd w:val="clear" w:color="auto" w:fill="FFFFFF"/>
        </w:rPr>
        <w:t xml:space="preserve">готуватися відповідними медичними </w:t>
      </w:r>
      <w:r w:rsidR="00804542">
        <w:rPr>
          <w:rFonts w:ascii="Georgia" w:hAnsi="Georgia" w:cs="Calibri"/>
          <w:sz w:val="28"/>
          <w:szCs w:val="28"/>
          <w:shd w:val="clear" w:color="auto" w:fill="FFFFFF"/>
        </w:rPr>
        <w:t>закладами</w:t>
      </w:r>
      <w:r w:rsidRPr="001E59DC">
        <w:rPr>
          <w:rFonts w:ascii="Georgia" w:hAnsi="Georgia" w:cs="Calibri"/>
          <w:sz w:val="28"/>
          <w:szCs w:val="28"/>
          <w:shd w:val="clear" w:color="auto" w:fill="FFFFFF"/>
        </w:rPr>
        <w:t>/П</w:t>
      </w:r>
      <w:r w:rsidR="00804542">
        <w:rPr>
          <w:rFonts w:ascii="Georgia" w:hAnsi="Georgia" w:cs="Calibri"/>
          <w:sz w:val="28"/>
          <w:szCs w:val="28"/>
          <w:shd w:val="clear" w:color="auto" w:fill="FFFFFF"/>
        </w:rPr>
        <w:t>ВСП</w:t>
      </w:r>
      <w:r w:rsidRPr="001E59DC">
        <w:rPr>
          <w:rFonts w:ascii="Georgia" w:hAnsi="Georgia" w:cs="Calibri"/>
          <w:sz w:val="28"/>
          <w:szCs w:val="28"/>
          <w:shd w:val="clear" w:color="auto" w:fill="FFFFFF"/>
        </w:rPr>
        <w:t xml:space="preserve">/громадами для всіх СП, на основі структури, розробленої УФСІ за підтримки Міжнародного </w:t>
      </w:r>
      <w:r w:rsidR="00804542">
        <w:rPr>
          <w:rFonts w:ascii="Georgia" w:hAnsi="Georgia" w:cs="Calibri"/>
          <w:sz w:val="28"/>
          <w:szCs w:val="28"/>
          <w:shd w:val="clear" w:color="auto" w:fill="FFFFFF"/>
        </w:rPr>
        <w:t>К</w:t>
      </w:r>
      <w:r w:rsidRPr="001E59DC">
        <w:rPr>
          <w:rFonts w:ascii="Georgia" w:hAnsi="Georgia" w:cs="Calibri"/>
          <w:sz w:val="28"/>
          <w:szCs w:val="28"/>
          <w:shd w:val="clear" w:color="auto" w:fill="FFFFFF"/>
        </w:rPr>
        <w:t xml:space="preserve">онсультанта та його </w:t>
      </w:r>
      <w:r w:rsidR="00804542">
        <w:rPr>
          <w:rFonts w:ascii="Georgia" w:hAnsi="Georgia" w:cs="Calibri"/>
          <w:sz w:val="28"/>
          <w:szCs w:val="28"/>
          <w:shd w:val="clear" w:color="auto" w:fill="FFFFFF"/>
        </w:rPr>
        <w:t>к</w:t>
      </w:r>
      <w:r w:rsidRPr="001E59DC">
        <w:rPr>
          <w:rFonts w:ascii="Georgia" w:hAnsi="Georgia" w:cs="Calibri"/>
          <w:sz w:val="28"/>
          <w:szCs w:val="28"/>
          <w:shd w:val="clear" w:color="auto" w:fill="FFFFFF"/>
        </w:rPr>
        <w:t>оманди</w:t>
      </w:r>
      <w:r w:rsidR="00610651" w:rsidRPr="001E59DC">
        <w:rPr>
          <w:rFonts w:ascii="Georgia" w:hAnsi="Georgia" w:cs="Arial"/>
          <w:sz w:val="28"/>
          <w:szCs w:val="28"/>
          <w:shd w:val="clear" w:color="auto" w:fill="FFFFFF"/>
        </w:rPr>
        <w:t>.</w:t>
      </w:r>
    </w:p>
    <w:p w14:paraId="1586FB0C" w14:textId="037719B7" w:rsidR="00C9702B" w:rsidRPr="001E59DC" w:rsidRDefault="00C9702B" w:rsidP="00792459">
      <w:pPr>
        <w:spacing w:before="120" w:after="120" w:line="264" w:lineRule="auto"/>
        <w:jc w:val="both"/>
        <w:rPr>
          <w:rFonts w:ascii="Georgia" w:hAnsi="Georgia" w:cs="Arial"/>
          <w:sz w:val="28"/>
          <w:szCs w:val="28"/>
          <w:shd w:val="clear" w:color="auto" w:fill="FFFFFF"/>
        </w:rPr>
      </w:pPr>
      <w:r w:rsidRPr="001E59DC">
        <w:rPr>
          <w:rFonts w:ascii="Georgia" w:hAnsi="Georgia" w:cs="Calibri"/>
          <w:sz w:val="28"/>
          <w:szCs w:val="28"/>
          <w:shd w:val="clear" w:color="auto" w:fill="FFFFFF"/>
        </w:rPr>
        <w:t>Після</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їх</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вивчення</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перевірки</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та</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коригування</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за</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потреби</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УФСІ</w:t>
      </w:r>
      <w:r w:rsidR="00804542">
        <w:rPr>
          <w:rFonts w:ascii="Georgia" w:hAnsi="Georgia" w:cs="Calibri"/>
          <w:sz w:val="28"/>
          <w:szCs w:val="28"/>
          <w:shd w:val="clear" w:color="auto" w:fill="FFFFFF"/>
        </w:rPr>
        <w:t>,</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ці</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плани</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стануть</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невід</w:t>
      </w:r>
      <w:r w:rsidRPr="001E59DC">
        <w:rPr>
          <w:rFonts w:ascii="Georgia" w:hAnsi="Georgia" w:cs="Arial"/>
          <w:sz w:val="28"/>
          <w:szCs w:val="28"/>
          <w:shd w:val="clear" w:color="auto" w:fill="FFFFFF"/>
        </w:rPr>
        <w:t>'</w:t>
      </w:r>
      <w:r w:rsidRPr="001E59DC">
        <w:rPr>
          <w:rFonts w:ascii="Georgia" w:hAnsi="Georgia" w:cs="Calibri"/>
          <w:sz w:val="28"/>
          <w:szCs w:val="28"/>
          <w:shd w:val="clear" w:color="auto" w:fill="FFFFFF"/>
        </w:rPr>
        <w:t>ємною</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частиною</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Рамкових</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угод</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між</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УФСІ</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власниками</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об</w:t>
      </w:r>
      <w:r w:rsidRPr="001E59DC">
        <w:rPr>
          <w:rFonts w:ascii="Georgia" w:hAnsi="Georgia" w:cs="Arial"/>
          <w:sz w:val="28"/>
          <w:szCs w:val="28"/>
          <w:shd w:val="clear" w:color="auto" w:fill="FFFFFF"/>
        </w:rPr>
        <w:t>'</w:t>
      </w:r>
      <w:r w:rsidRPr="001E59DC">
        <w:rPr>
          <w:rFonts w:ascii="Georgia" w:hAnsi="Georgia" w:cs="Calibri"/>
          <w:sz w:val="28"/>
          <w:szCs w:val="28"/>
          <w:shd w:val="clear" w:color="auto" w:fill="FFFFFF"/>
        </w:rPr>
        <w:t>єктів</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балансоутримувачами</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та</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П</w:t>
      </w:r>
      <w:r w:rsidR="00804542">
        <w:rPr>
          <w:rFonts w:ascii="Georgia" w:hAnsi="Georgia" w:cs="Calibri"/>
          <w:sz w:val="28"/>
          <w:szCs w:val="28"/>
          <w:shd w:val="clear" w:color="auto" w:fill="FFFFFF"/>
        </w:rPr>
        <w:t>ВСП</w:t>
      </w:r>
      <w:r w:rsidRPr="001E59DC">
        <w:rPr>
          <w:rFonts w:ascii="Georgia" w:hAnsi="Georgia" w:cs="Arial"/>
          <w:sz w:val="28"/>
          <w:szCs w:val="28"/>
          <w:shd w:val="clear" w:color="auto" w:fill="FFFFFF"/>
        </w:rPr>
        <w:t>.</w:t>
      </w:r>
    </w:p>
    <w:p w14:paraId="49D91E9C" w14:textId="39508996" w:rsidR="00D166C1" w:rsidRPr="001E59DC" w:rsidRDefault="00C9702B" w:rsidP="00792459">
      <w:pPr>
        <w:spacing w:before="120" w:after="120" w:line="264" w:lineRule="auto"/>
        <w:jc w:val="both"/>
        <w:rPr>
          <w:rFonts w:ascii="Georgia" w:hAnsi="Georgia" w:cs="Arial"/>
          <w:sz w:val="28"/>
          <w:szCs w:val="28"/>
          <w:shd w:val="clear" w:color="auto" w:fill="FFFFFF"/>
        </w:rPr>
      </w:pPr>
      <w:r w:rsidRPr="001E59DC">
        <w:rPr>
          <w:rFonts w:ascii="Georgia" w:hAnsi="Georgia" w:cs="Calibri"/>
          <w:sz w:val="28"/>
          <w:szCs w:val="28"/>
          <w:shd w:val="clear" w:color="auto" w:fill="FFFFFF"/>
        </w:rPr>
        <w:t>Отже</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партнерські</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медичні</w:t>
      </w:r>
      <w:r w:rsidRPr="001E59DC">
        <w:rPr>
          <w:rFonts w:ascii="Georgia" w:hAnsi="Georgia" w:cs="Arial"/>
          <w:sz w:val="28"/>
          <w:szCs w:val="28"/>
          <w:shd w:val="clear" w:color="auto" w:fill="FFFFFF"/>
        </w:rPr>
        <w:t xml:space="preserve"> </w:t>
      </w:r>
      <w:r w:rsidR="00804542">
        <w:rPr>
          <w:rFonts w:ascii="Georgia" w:hAnsi="Georgia" w:cs="Arial"/>
          <w:sz w:val="28"/>
          <w:szCs w:val="28"/>
          <w:shd w:val="clear" w:color="auto" w:fill="FFFFFF"/>
        </w:rPr>
        <w:t xml:space="preserve">заклади </w:t>
      </w:r>
      <w:r w:rsidRPr="001E59DC">
        <w:rPr>
          <w:rFonts w:ascii="Georgia" w:hAnsi="Georgia" w:cs="Calibri"/>
          <w:sz w:val="28"/>
          <w:szCs w:val="28"/>
          <w:shd w:val="clear" w:color="auto" w:fill="FFFFFF"/>
        </w:rPr>
        <w:t>та</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органи</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місцевого</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самоврядування</w:t>
      </w:r>
      <w:r w:rsidRPr="001E59DC">
        <w:rPr>
          <w:rFonts w:ascii="Georgia" w:hAnsi="Georgia" w:cs="Arial"/>
          <w:sz w:val="28"/>
          <w:szCs w:val="28"/>
          <w:shd w:val="clear" w:color="auto" w:fill="FFFFFF"/>
        </w:rPr>
        <w:t xml:space="preserve"> </w:t>
      </w:r>
      <w:r w:rsidR="00804542">
        <w:rPr>
          <w:rFonts w:ascii="Georgia" w:hAnsi="Georgia" w:cs="Arial"/>
          <w:sz w:val="28"/>
          <w:szCs w:val="28"/>
          <w:shd w:val="clear" w:color="auto" w:fill="FFFFFF"/>
        </w:rPr>
        <w:t xml:space="preserve">будуть у договірному порядку </w:t>
      </w:r>
      <w:r w:rsidRPr="001E59DC">
        <w:rPr>
          <w:rFonts w:ascii="Georgia" w:hAnsi="Georgia" w:cs="Calibri"/>
          <w:sz w:val="28"/>
          <w:szCs w:val="28"/>
          <w:shd w:val="clear" w:color="auto" w:fill="FFFFFF"/>
        </w:rPr>
        <w:t>зобов</w:t>
      </w:r>
      <w:r w:rsidRPr="001E59DC">
        <w:rPr>
          <w:rFonts w:ascii="Georgia" w:hAnsi="Georgia" w:cs="Arial"/>
          <w:sz w:val="28"/>
          <w:szCs w:val="28"/>
          <w:shd w:val="clear" w:color="auto" w:fill="FFFFFF"/>
        </w:rPr>
        <w:t>'</w:t>
      </w:r>
      <w:r w:rsidRPr="001E59DC">
        <w:rPr>
          <w:rFonts w:ascii="Georgia" w:hAnsi="Georgia" w:cs="Calibri"/>
          <w:sz w:val="28"/>
          <w:szCs w:val="28"/>
          <w:shd w:val="clear" w:color="auto" w:fill="FFFFFF"/>
        </w:rPr>
        <w:t>язані</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виконувати</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заходи</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з</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експлуатації</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та</w:t>
      </w:r>
      <w:r w:rsidRPr="001E59DC">
        <w:rPr>
          <w:rFonts w:ascii="Georgia" w:hAnsi="Georgia" w:cs="Arial"/>
          <w:sz w:val="28"/>
          <w:szCs w:val="28"/>
          <w:shd w:val="clear" w:color="auto" w:fill="FFFFFF"/>
        </w:rPr>
        <w:t xml:space="preserve"> </w:t>
      </w:r>
      <w:r w:rsidR="00804542">
        <w:rPr>
          <w:rFonts w:ascii="Georgia" w:hAnsi="Georgia" w:cs="Arial"/>
          <w:sz w:val="28"/>
          <w:szCs w:val="28"/>
          <w:shd w:val="clear" w:color="auto" w:fill="FFFFFF"/>
        </w:rPr>
        <w:t>утримання</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включені</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до</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планів</w:t>
      </w:r>
      <w:r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життєздатності</w:t>
      </w:r>
      <w:r w:rsidRPr="001E59DC">
        <w:rPr>
          <w:rFonts w:ascii="Georgia" w:hAnsi="Georgia" w:cs="Arial"/>
          <w:sz w:val="28"/>
          <w:szCs w:val="28"/>
          <w:shd w:val="clear" w:color="auto" w:fill="FFFFFF"/>
        </w:rPr>
        <w:t>.</w:t>
      </w:r>
    </w:p>
    <w:p w14:paraId="77E32797" w14:textId="58CBADD7" w:rsidR="00991639" w:rsidRPr="001E59DC" w:rsidRDefault="00C9702B" w:rsidP="00792459">
      <w:pPr>
        <w:spacing w:before="120" w:after="120" w:line="264" w:lineRule="auto"/>
        <w:jc w:val="both"/>
        <w:rPr>
          <w:rFonts w:ascii="Georgia" w:hAnsi="Georgia" w:cs="Arial"/>
          <w:sz w:val="28"/>
          <w:szCs w:val="28"/>
          <w:shd w:val="clear" w:color="auto" w:fill="FFFFFF"/>
        </w:rPr>
      </w:pPr>
      <w:r w:rsidRPr="001E59DC">
        <w:rPr>
          <w:rFonts w:ascii="Georgia" w:hAnsi="Georgia" w:cs="Calibri"/>
          <w:sz w:val="28"/>
          <w:szCs w:val="28"/>
          <w:shd w:val="clear" w:color="auto" w:fill="FFFFFF"/>
        </w:rPr>
        <w:t>УФСІ матиме</w:t>
      </w:r>
      <w:r w:rsidR="00E32E40"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 xml:space="preserve">можливості моніторингу та </w:t>
      </w:r>
      <w:r w:rsidRPr="00804542">
        <w:rPr>
          <w:rFonts w:ascii="Georgia" w:hAnsi="Georgia" w:cs="Calibri"/>
          <w:sz w:val="28"/>
          <w:szCs w:val="28"/>
          <w:shd w:val="clear" w:color="auto" w:fill="FFFFFF"/>
        </w:rPr>
        <w:t xml:space="preserve">періодичної перевірки </w:t>
      </w:r>
      <w:r w:rsidR="00B83708" w:rsidRPr="00804542">
        <w:rPr>
          <w:rFonts w:ascii="Georgia" w:hAnsi="Georgia" w:cs="Arial"/>
          <w:sz w:val="28"/>
          <w:szCs w:val="28"/>
          <w:shd w:val="clear" w:color="auto" w:fill="FFFFFF"/>
        </w:rPr>
        <w:t xml:space="preserve"> </w:t>
      </w:r>
      <w:r w:rsidR="00804542">
        <w:rPr>
          <w:rFonts w:ascii="Georgia" w:hAnsi="Georgia" w:cs="Arial"/>
          <w:sz w:val="28"/>
          <w:szCs w:val="28"/>
          <w:shd w:val="clear" w:color="auto" w:fill="FFFFFF"/>
        </w:rPr>
        <w:t xml:space="preserve">виконання </w:t>
      </w:r>
      <w:r w:rsidRPr="00804542">
        <w:rPr>
          <w:rFonts w:ascii="Georgia" w:hAnsi="Georgia" w:cs="Calibri"/>
          <w:sz w:val="28"/>
          <w:szCs w:val="28"/>
          <w:shd w:val="clear" w:color="auto" w:fill="FFFFFF"/>
        </w:rPr>
        <w:t xml:space="preserve">цих планів до </w:t>
      </w:r>
      <w:r w:rsidR="004A00E4">
        <w:rPr>
          <w:rFonts w:ascii="Georgia" w:hAnsi="Georgia" w:cs="Calibri"/>
          <w:sz w:val="28"/>
          <w:szCs w:val="28"/>
          <w:shd w:val="clear" w:color="auto" w:fill="FFFFFF"/>
        </w:rPr>
        <w:t>кінця впровадження Проєкту</w:t>
      </w:r>
      <w:r w:rsidR="00D641DB" w:rsidRPr="00804542">
        <w:rPr>
          <w:rFonts w:ascii="Georgia" w:hAnsi="Georgia" w:cs="Arial"/>
          <w:sz w:val="28"/>
          <w:szCs w:val="28"/>
          <w:shd w:val="clear" w:color="auto" w:fill="FFFFFF"/>
        </w:rPr>
        <w:t>.</w:t>
      </w:r>
      <w:r w:rsidR="00D641DB" w:rsidRPr="001E59DC">
        <w:rPr>
          <w:rFonts w:ascii="Georgia" w:hAnsi="Georgia" w:cs="Arial"/>
          <w:sz w:val="28"/>
          <w:szCs w:val="28"/>
          <w:shd w:val="clear" w:color="auto" w:fill="FFFFFF"/>
        </w:rPr>
        <w:t xml:space="preserve"> </w:t>
      </w:r>
      <w:r w:rsidR="004A00E4">
        <w:rPr>
          <w:rFonts w:ascii="Georgia" w:hAnsi="Georgia" w:cs="Arial"/>
          <w:sz w:val="28"/>
          <w:szCs w:val="28"/>
          <w:shd w:val="clear" w:color="auto" w:fill="FFFFFF"/>
        </w:rPr>
        <w:t xml:space="preserve">Після цього, </w:t>
      </w:r>
      <w:r w:rsidR="004A00E4" w:rsidRPr="001E59DC">
        <w:rPr>
          <w:rFonts w:ascii="Georgia" w:hAnsi="Georgia" w:cs="Calibri"/>
          <w:sz w:val="28"/>
          <w:szCs w:val="28"/>
          <w:shd w:val="clear" w:color="auto" w:fill="FFFFFF"/>
        </w:rPr>
        <w:t>відповідн</w:t>
      </w:r>
      <w:r w:rsidR="004A00E4">
        <w:rPr>
          <w:rFonts w:ascii="Georgia" w:hAnsi="Georgia" w:cs="Calibri"/>
          <w:sz w:val="28"/>
          <w:szCs w:val="28"/>
          <w:shd w:val="clear" w:color="auto" w:fill="FFFFFF"/>
        </w:rPr>
        <w:t xml:space="preserve">ий </w:t>
      </w:r>
      <w:r w:rsidR="004A00E4" w:rsidRPr="001E59DC">
        <w:rPr>
          <w:rFonts w:ascii="Georgia" w:hAnsi="Georgia" w:cs="Calibri"/>
          <w:sz w:val="28"/>
          <w:szCs w:val="28"/>
          <w:shd w:val="clear" w:color="auto" w:fill="FFFFFF"/>
        </w:rPr>
        <w:t xml:space="preserve">моніторингу </w:t>
      </w:r>
      <w:r w:rsidRPr="001E59DC">
        <w:rPr>
          <w:rFonts w:ascii="Georgia" w:hAnsi="Georgia" w:cs="Calibri"/>
          <w:sz w:val="28"/>
          <w:szCs w:val="28"/>
          <w:shd w:val="clear" w:color="auto" w:fill="FFFFFF"/>
        </w:rPr>
        <w:t xml:space="preserve">міг би </w:t>
      </w:r>
      <w:r w:rsidR="004A00E4">
        <w:rPr>
          <w:rFonts w:ascii="Georgia" w:hAnsi="Georgia" w:cs="Calibri"/>
          <w:sz w:val="28"/>
          <w:szCs w:val="28"/>
          <w:shd w:val="clear" w:color="auto" w:fill="FFFFFF"/>
        </w:rPr>
        <w:t xml:space="preserve">здійснювати МК. </w:t>
      </w:r>
    </w:p>
    <w:p w14:paraId="6CB62091" w14:textId="48466550" w:rsidR="00B43EC3" w:rsidRPr="001E59DC" w:rsidRDefault="001820D3" w:rsidP="00792459">
      <w:pPr>
        <w:spacing w:before="120" w:after="120" w:line="264" w:lineRule="auto"/>
        <w:jc w:val="both"/>
        <w:rPr>
          <w:rFonts w:ascii="Georgia" w:hAnsi="Georgia" w:cs="Arial"/>
          <w:sz w:val="28"/>
          <w:szCs w:val="28"/>
          <w:shd w:val="clear" w:color="auto" w:fill="FFFFFF"/>
        </w:rPr>
      </w:pPr>
      <w:r w:rsidRPr="001E59DC">
        <w:rPr>
          <w:rFonts w:ascii="Georgia" w:hAnsi="Georgia" w:cs="Calibri"/>
          <w:sz w:val="28"/>
          <w:szCs w:val="28"/>
          <w:shd w:val="clear" w:color="auto" w:fill="FFFFFF"/>
        </w:rPr>
        <w:lastRenderedPageBreak/>
        <w:t xml:space="preserve">Як зазначено вище, УФСІ та </w:t>
      </w:r>
      <w:r w:rsidR="004A00E4">
        <w:rPr>
          <w:rFonts w:ascii="Georgia" w:hAnsi="Georgia" w:cs="Calibri"/>
          <w:sz w:val="28"/>
          <w:szCs w:val="28"/>
          <w:shd w:val="clear" w:color="auto" w:fill="FFFFFF"/>
        </w:rPr>
        <w:t>МК</w:t>
      </w:r>
      <w:r w:rsidRPr="001E59DC">
        <w:rPr>
          <w:rFonts w:ascii="Georgia" w:hAnsi="Georgia" w:cs="Calibri"/>
          <w:sz w:val="28"/>
          <w:szCs w:val="28"/>
          <w:shd w:val="clear" w:color="auto" w:fill="FFFFFF"/>
        </w:rPr>
        <w:t xml:space="preserve"> повинні сприяти реалізації заходів </w:t>
      </w:r>
      <w:r w:rsidR="004A00E4">
        <w:rPr>
          <w:rFonts w:ascii="Georgia" w:hAnsi="Georgia" w:cs="Calibri"/>
          <w:sz w:val="28"/>
          <w:szCs w:val="28"/>
          <w:shd w:val="clear" w:color="auto" w:fill="FFFFFF"/>
        </w:rPr>
        <w:t xml:space="preserve">експлуатації та утримання </w:t>
      </w:r>
      <w:r w:rsidRPr="001E59DC">
        <w:rPr>
          <w:rFonts w:ascii="Georgia" w:hAnsi="Georgia" w:cs="Calibri"/>
          <w:sz w:val="28"/>
          <w:szCs w:val="28"/>
          <w:shd w:val="clear" w:color="auto" w:fill="FFFFFF"/>
        </w:rPr>
        <w:t>шляхом проведення</w:t>
      </w:r>
      <w:r w:rsidR="00E44911" w:rsidRPr="001E59DC">
        <w:rPr>
          <w:rFonts w:ascii="Georgia" w:hAnsi="Georgia" w:cs="Arial"/>
          <w:sz w:val="28"/>
          <w:szCs w:val="28"/>
          <w:shd w:val="clear" w:color="auto" w:fill="FFFFFF"/>
        </w:rPr>
        <w:t xml:space="preserve"> </w:t>
      </w:r>
      <w:r w:rsidRPr="001E59DC">
        <w:rPr>
          <w:rFonts w:ascii="Georgia" w:hAnsi="Georgia" w:cs="Calibri"/>
          <w:sz w:val="28"/>
          <w:szCs w:val="28"/>
          <w:shd w:val="clear" w:color="auto" w:fill="FFFFFF"/>
        </w:rPr>
        <w:t xml:space="preserve">тренінгів </w:t>
      </w:r>
      <w:r w:rsidRPr="001E59DC">
        <w:rPr>
          <w:rFonts w:ascii="Georgia" w:hAnsi="Georgia" w:cs="Calibri"/>
          <w:color w:val="000000" w:themeColor="text1"/>
          <w:sz w:val="28"/>
          <w:szCs w:val="28"/>
          <w:lang w:eastAsia="de-DE"/>
        </w:rPr>
        <w:t>для</w:t>
      </w:r>
      <w:r w:rsidR="00C0254A" w:rsidRPr="001E59DC">
        <w:rPr>
          <w:rFonts w:ascii="Georgia" w:hAnsi="Georgia"/>
          <w:color w:val="000000" w:themeColor="text1"/>
          <w:sz w:val="28"/>
          <w:szCs w:val="28"/>
          <w:lang w:eastAsia="de-DE"/>
        </w:rPr>
        <w:t xml:space="preserve"> </w:t>
      </w:r>
      <w:r w:rsidRPr="001E59DC">
        <w:rPr>
          <w:rFonts w:ascii="Georgia" w:hAnsi="Georgia" w:cs="Calibri"/>
          <w:color w:val="000000" w:themeColor="text1"/>
          <w:sz w:val="28"/>
          <w:szCs w:val="28"/>
          <w:lang w:eastAsia="de-DE"/>
        </w:rPr>
        <w:t>осіб, що несуть відповідальність за відновлені об’єкти з метою забезпечення належної та енергоефективної експлуатації приміщень</w:t>
      </w:r>
      <w:r w:rsidR="00B06610" w:rsidRPr="001E59DC">
        <w:rPr>
          <w:rFonts w:ascii="Georgia" w:hAnsi="Georgia"/>
          <w:color w:val="000000" w:themeColor="text1"/>
          <w:sz w:val="28"/>
          <w:szCs w:val="28"/>
          <w:lang w:eastAsia="de-DE"/>
        </w:rPr>
        <w:t>.</w:t>
      </w:r>
      <w:r w:rsidR="00212419" w:rsidRPr="001E59DC">
        <w:rPr>
          <w:rFonts w:ascii="Georgia" w:hAnsi="Georgia" w:cs="Arial"/>
          <w:sz w:val="28"/>
          <w:szCs w:val="28"/>
          <w:shd w:val="clear" w:color="auto" w:fill="FFFFFF"/>
        </w:rPr>
        <w:t xml:space="preserve"> </w:t>
      </w:r>
      <w:r w:rsidR="0031100B" w:rsidRPr="001E59DC">
        <w:rPr>
          <w:rFonts w:ascii="Georgia" w:hAnsi="Georgia" w:cs="Arial"/>
          <w:sz w:val="28"/>
          <w:szCs w:val="28"/>
          <w:shd w:val="clear" w:color="auto" w:fill="FFFFFF"/>
        </w:rPr>
        <w:t xml:space="preserve"> </w:t>
      </w:r>
    </w:p>
    <w:p w14:paraId="65DAE50C" w14:textId="209419F3" w:rsidR="003E7990" w:rsidRPr="001E59DC" w:rsidRDefault="004A00E4" w:rsidP="00792459">
      <w:pPr>
        <w:spacing w:before="120" w:after="120" w:line="264" w:lineRule="auto"/>
        <w:jc w:val="both"/>
        <w:rPr>
          <w:rFonts w:ascii="Georgia" w:hAnsi="Georgia" w:cs="Arial"/>
          <w:sz w:val="28"/>
          <w:szCs w:val="28"/>
          <w:shd w:val="clear" w:color="auto" w:fill="FFFFFF"/>
        </w:rPr>
      </w:pPr>
      <w:r>
        <w:rPr>
          <w:rFonts w:ascii="Georgia" w:hAnsi="Georgia" w:cs="Calibri"/>
          <w:sz w:val="28"/>
          <w:szCs w:val="28"/>
          <w:shd w:val="clear" w:color="auto" w:fill="FFFFFF"/>
        </w:rPr>
        <w:t>Запровадження або</w:t>
      </w:r>
      <w:r w:rsidR="001820D3" w:rsidRPr="001E59DC">
        <w:rPr>
          <w:rFonts w:ascii="Georgia" w:hAnsi="Georgia" w:cs="Arial"/>
          <w:sz w:val="28"/>
          <w:szCs w:val="28"/>
          <w:shd w:val="clear" w:color="auto" w:fill="FFFFFF"/>
        </w:rPr>
        <w:t xml:space="preserve"> </w:t>
      </w:r>
      <w:r w:rsidR="001820D3" w:rsidRPr="001E59DC">
        <w:rPr>
          <w:rFonts w:ascii="Georgia" w:hAnsi="Georgia" w:cs="Calibri"/>
          <w:sz w:val="28"/>
          <w:szCs w:val="28"/>
          <w:shd w:val="clear" w:color="auto" w:fill="FFFFFF"/>
        </w:rPr>
        <w:t>створення</w:t>
      </w:r>
      <w:r w:rsidR="001820D3" w:rsidRPr="001E59DC">
        <w:rPr>
          <w:rFonts w:ascii="Georgia" w:hAnsi="Georgia" w:cs="Arial"/>
          <w:sz w:val="28"/>
          <w:szCs w:val="28"/>
          <w:shd w:val="clear" w:color="auto" w:fill="FFFFFF"/>
        </w:rPr>
        <w:t xml:space="preserve"> </w:t>
      </w:r>
      <w:r w:rsidR="001820D3" w:rsidRPr="001E59DC">
        <w:rPr>
          <w:rFonts w:ascii="Georgia" w:hAnsi="Georgia" w:cs="Calibri"/>
          <w:sz w:val="28"/>
          <w:szCs w:val="28"/>
          <w:shd w:val="clear" w:color="auto" w:fill="FFFFFF"/>
        </w:rPr>
        <w:t>інших</w:t>
      </w:r>
      <w:r w:rsidR="001820D3" w:rsidRPr="001E59DC">
        <w:rPr>
          <w:rFonts w:ascii="Georgia" w:hAnsi="Georgia" w:cs="Arial"/>
          <w:sz w:val="28"/>
          <w:szCs w:val="28"/>
          <w:shd w:val="clear" w:color="auto" w:fill="FFFFFF"/>
        </w:rPr>
        <w:t xml:space="preserve"> </w:t>
      </w:r>
      <w:r w:rsidR="001820D3" w:rsidRPr="001E59DC">
        <w:rPr>
          <w:rFonts w:ascii="Georgia" w:hAnsi="Georgia" w:cs="Calibri"/>
          <w:sz w:val="28"/>
          <w:szCs w:val="28"/>
          <w:shd w:val="clear" w:color="auto" w:fill="FFFFFF"/>
        </w:rPr>
        <w:t>механізмів</w:t>
      </w:r>
      <w:r w:rsidR="001820D3" w:rsidRPr="001E59DC">
        <w:rPr>
          <w:rFonts w:ascii="Georgia" w:hAnsi="Georgia" w:cs="Arial"/>
          <w:sz w:val="28"/>
          <w:szCs w:val="28"/>
          <w:shd w:val="clear" w:color="auto" w:fill="FFFFFF"/>
        </w:rPr>
        <w:t xml:space="preserve"> </w:t>
      </w:r>
      <w:r>
        <w:rPr>
          <w:rFonts w:ascii="Georgia" w:hAnsi="Georgia" w:cs="Arial"/>
          <w:sz w:val="28"/>
          <w:szCs w:val="28"/>
          <w:shd w:val="clear" w:color="auto" w:fill="FFFFFF"/>
        </w:rPr>
        <w:t xml:space="preserve">чи </w:t>
      </w:r>
      <w:r w:rsidR="001820D3" w:rsidRPr="001E59DC">
        <w:rPr>
          <w:rFonts w:ascii="Georgia" w:hAnsi="Georgia" w:cs="Calibri"/>
          <w:sz w:val="28"/>
          <w:szCs w:val="28"/>
          <w:shd w:val="clear" w:color="auto" w:fill="FFFFFF"/>
        </w:rPr>
        <w:t>організаційних</w:t>
      </w:r>
      <w:r w:rsidR="001820D3" w:rsidRPr="001E59DC">
        <w:rPr>
          <w:rFonts w:ascii="Georgia" w:hAnsi="Georgia" w:cs="Arial"/>
          <w:sz w:val="28"/>
          <w:szCs w:val="28"/>
          <w:shd w:val="clear" w:color="auto" w:fill="FFFFFF"/>
        </w:rPr>
        <w:t xml:space="preserve"> </w:t>
      </w:r>
      <w:r w:rsidR="001820D3" w:rsidRPr="001E59DC">
        <w:rPr>
          <w:rFonts w:ascii="Georgia" w:hAnsi="Georgia" w:cs="Calibri"/>
          <w:sz w:val="28"/>
          <w:szCs w:val="28"/>
          <w:shd w:val="clear" w:color="auto" w:fill="FFFFFF"/>
        </w:rPr>
        <w:t>структур</w:t>
      </w:r>
      <w:r w:rsidR="001820D3" w:rsidRPr="001E59DC">
        <w:rPr>
          <w:rFonts w:ascii="Georgia" w:hAnsi="Georgia" w:cs="Arial"/>
          <w:sz w:val="28"/>
          <w:szCs w:val="28"/>
          <w:shd w:val="clear" w:color="auto" w:fill="FFFFFF"/>
        </w:rPr>
        <w:t xml:space="preserve"> </w:t>
      </w:r>
      <w:r w:rsidR="001820D3" w:rsidRPr="001E59DC">
        <w:rPr>
          <w:rFonts w:ascii="Georgia" w:hAnsi="Georgia" w:cs="Calibri"/>
          <w:sz w:val="28"/>
          <w:szCs w:val="28"/>
          <w:shd w:val="clear" w:color="auto" w:fill="FFFFFF"/>
        </w:rPr>
        <w:t>з</w:t>
      </w:r>
      <w:r w:rsidR="001820D3" w:rsidRPr="001E59DC">
        <w:rPr>
          <w:rFonts w:ascii="Georgia" w:hAnsi="Georgia" w:cs="Arial"/>
          <w:sz w:val="28"/>
          <w:szCs w:val="28"/>
          <w:shd w:val="clear" w:color="auto" w:fill="FFFFFF"/>
        </w:rPr>
        <w:t xml:space="preserve"> </w:t>
      </w:r>
      <w:r w:rsidR="001820D3" w:rsidRPr="001E59DC">
        <w:rPr>
          <w:rFonts w:ascii="Georgia" w:hAnsi="Georgia" w:cs="Calibri"/>
          <w:sz w:val="28"/>
          <w:szCs w:val="28"/>
          <w:shd w:val="clear" w:color="auto" w:fill="FFFFFF"/>
        </w:rPr>
        <w:t>метою</w:t>
      </w:r>
      <w:r w:rsidR="001820D3" w:rsidRPr="001E59DC">
        <w:rPr>
          <w:rFonts w:ascii="Georgia" w:hAnsi="Georgia" w:cs="Arial"/>
          <w:sz w:val="28"/>
          <w:szCs w:val="28"/>
          <w:shd w:val="clear" w:color="auto" w:fill="FFFFFF"/>
        </w:rPr>
        <w:t xml:space="preserve"> </w:t>
      </w:r>
      <w:r w:rsidR="001820D3" w:rsidRPr="001E59DC">
        <w:rPr>
          <w:rFonts w:ascii="Georgia" w:hAnsi="Georgia" w:cs="Calibri"/>
          <w:sz w:val="28"/>
          <w:szCs w:val="28"/>
          <w:shd w:val="clear" w:color="auto" w:fill="FFFFFF"/>
        </w:rPr>
        <w:t>реалізації</w:t>
      </w:r>
      <w:r w:rsidR="001820D3" w:rsidRPr="001E59DC">
        <w:rPr>
          <w:rFonts w:ascii="Georgia" w:hAnsi="Georgia" w:cs="Arial"/>
          <w:sz w:val="28"/>
          <w:szCs w:val="28"/>
          <w:shd w:val="clear" w:color="auto" w:fill="FFFFFF"/>
        </w:rPr>
        <w:t xml:space="preserve"> </w:t>
      </w:r>
      <w:r w:rsidR="001820D3" w:rsidRPr="001E59DC">
        <w:rPr>
          <w:rFonts w:ascii="Georgia" w:hAnsi="Georgia" w:cs="Calibri"/>
          <w:sz w:val="28"/>
          <w:szCs w:val="28"/>
          <w:shd w:val="clear" w:color="auto" w:fill="FFFFFF"/>
        </w:rPr>
        <w:t>цієї</w:t>
      </w:r>
      <w:r w:rsidR="001820D3" w:rsidRPr="001E59DC">
        <w:rPr>
          <w:rFonts w:ascii="Georgia" w:hAnsi="Georgia" w:cs="Arial"/>
          <w:sz w:val="28"/>
          <w:szCs w:val="28"/>
          <w:shd w:val="clear" w:color="auto" w:fill="FFFFFF"/>
        </w:rPr>
        <w:t xml:space="preserve"> </w:t>
      </w:r>
      <w:r w:rsidR="001820D3" w:rsidRPr="001E59DC">
        <w:rPr>
          <w:rFonts w:ascii="Georgia" w:hAnsi="Georgia" w:cs="Calibri"/>
          <w:sz w:val="28"/>
          <w:szCs w:val="28"/>
          <w:shd w:val="clear" w:color="auto" w:fill="FFFFFF"/>
        </w:rPr>
        <w:t>Концепції</w:t>
      </w:r>
      <w:r w:rsidR="001820D3" w:rsidRPr="001E59DC">
        <w:rPr>
          <w:rFonts w:ascii="Georgia" w:hAnsi="Georgia" w:cs="Arial"/>
          <w:sz w:val="28"/>
          <w:szCs w:val="28"/>
          <w:shd w:val="clear" w:color="auto" w:fill="FFFFFF"/>
        </w:rPr>
        <w:t xml:space="preserve"> </w:t>
      </w:r>
      <w:r w:rsidR="001820D3" w:rsidRPr="001E59DC">
        <w:rPr>
          <w:rFonts w:ascii="Georgia" w:hAnsi="Georgia" w:cs="Calibri"/>
          <w:sz w:val="28"/>
          <w:szCs w:val="28"/>
          <w:shd w:val="clear" w:color="auto" w:fill="FFFFFF"/>
        </w:rPr>
        <w:t>не</w:t>
      </w:r>
      <w:r w:rsidR="001820D3" w:rsidRPr="001E59DC">
        <w:rPr>
          <w:rFonts w:ascii="Georgia" w:hAnsi="Georgia" w:cs="Arial"/>
          <w:sz w:val="28"/>
          <w:szCs w:val="28"/>
          <w:shd w:val="clear" w:color="auto" w:fill="FFFFFF"/>
        </w:rPr>
        <w:t xml:space="preserve"> </w:t>
      </w:r>
      <w:r w:rsidR="001820D3" w:rsidRPr="001E59DC">
        <w:rPr>
          <w:rFonts w:ascii="Georgia" w:hAnsi="Georgia" w:cs="Calibri"/>
          <w:sz w:val="28"/>
          <w:szCs w:val="28"/>
          <w:shd w:val="clear" w:color="auto" w:fill="FFFFFF"/>
        </w:rPr>
        <w:t>передбачається</w:t>
      </w:r>
      <w:r w:rsidR="001820D3" w:rsidRPr="001E59DC">
        <w:rPr>
          <w:rFonts w:ascii="Georgia" w:hAnsi="Georgia" w:cs="Arial"/>
          <w:sz w:val="28"/>
          <w:szCs w:val="28"/>
          <w:shd w:val="clear" w:color="auto" w:fill="FFFFFF"/>
        </w:rPr>
        <w:t>.</w:t>
      </w:r>
      <w:r w:rsidR="00643746" w:rsidRPr="001E59DC">
        <w:rPr>
          <w:rFonts w:ascii="Georgia" w:hAnsi="Georgia" w:cs="Arial"/>
          <w:sz w:val="28"/>
          <w:szCs w:val="28"/>
          <w:shd w:val="clear" w:color="auto" w:fill="FFFFFF"/>
        </w:rPr>
        <w:t xml:space="preserve"> </w:t>
      </w:r>
    </w:p>
    <w:p w14:paraId="3BB1DEED" w14:textId="31C1FF5E" w:rsidR="00C63984" w:rsidRPr="001E59DC" w:rsidRDefault="00C63984" w:rsidP="00792459">
      <w:pPr>
        <w:spacing w:before="120" w:after="120" w:line="264" w:lineRule="auto"/>
        <w:jc w:val="both"/>
        <w:rPr>
          <w:rFonts w:ascii="Georgia" w:hAnsi="Georgia" w:cs="Arial"/>
          <w:sz w:val="28"/>
          <w:szCs w:val="28"/>
          <w:shd w:val="clear" w:color="auto" w:fill="FFFFFF"/>
        </w:rPr>
      </w:pPr>
    </w:p>
    <w:p w14:paraId="7A6E87BF" w14:textId="7D5A98FA" w:rsidR="00C63984" w:rsidRPr="001E59DC" w:rsidRDefault="00C63984" w:rsidP="00792459">
      <w:pPr>
        <w:spacing w:before="120" w:after="120" w:line="264" w:lineRule="auto"/>
        <w:jc w:val="both"/>
        <w:rPr>
          <w:rFonts w:ascii="Georgia" w:hAnsi="Georgia" w:cs="Arial"/>
          <w:sz w:val="28"/>
          <w:szCs w:val="28"/>
          <w:shd w:val="clear" w:color="auto" w:fill="FFFFFF"/>
        </w:rPr>
      </w:pPr>
    </w:p>
    <w:p w14:paraId="17ABB2EC" w14:textId="77777777" w:rsidR="00C63984" w:rsidRPr="001E59DC" w:rsidRDefault="00C63984" w:rsidP="00792459">
      <w:pPr>
        <w:spacing w:before="120" w:after="120" w:line="264" w:lineRule="auto"/>
        <w:jc w:val="both"/>
        <w:rPr>
          <w:rFonts w:ascii="Georgia" w:hAnsi="Georgia" w:cs="Arial"/>
          <w:sz w:val="28"/>
          <w:szCs w:val="28"/>
          <w:shd w:val="clear" w:color="auto" w:fill="FFFFFF"/>
        </w:rPr>
      </w:pPr>
    </w:p>
    <w:p w14:paraId="4E272768" w14:textId="4F1F9D04" w:rsidR="002B33F9" w:rsidRPr="001E59DC" w:rsidRDefault="002B33F9" w:rsidP="00792459">
      <w:pPr>
        <w:spacing w:before="120" w:after="120" w:line="264" w:lineRule="auto"/>
        <w:jc w:val="both"/>
        <w:rPr>
          <w:rFonts w:ascii="Georgia" w:hAnsi="Georgia" w:cs="Arial"/>
          <w:color w:val="000000" w:themeColor="text1"/>
          <w:sz w:val="28"/>
          <w:szCs w:val="28"/>
          <w:shd w:val="clear" w:color="auto" w:fill="FFFFFF"/>
        </w:rPr>
      </w:pPr>
    </w:p>
    <w:p w14:paraId="0AD7934C" w14:textId="712FA237" w:rsidR="002B33F9" w:rsidRPr="001E59DC" w:rsidRDefault="002B33F9" w:rsidP="00792459">
      <w:pPr>
        <w:spacing w:before="120" w:after="120" w:line="264" w:lineRule="auto"/>
        <w:jc w:val="both"/>
        <w:rPr>
          <w:rFonts w:ascii="Georgia" w:hAnsi="Georgia"/>
          <w:sz w:val="28"/>
          <w:szCs w:val="28"/>
        </w:rPr>
      </w:pPr>
    </w:p>
    <w:sectPr w:rsidR="002B33F9" w:rsidRPr="001E59DC" w:rsidSect="00DF0F1D">
      <w:footerReference w:type="default" r:id="rId45"/>
      <w:pgSz w:w="11906" w:h="16838"/>
      <w:pgMar w:top="850" w:right="850" w:bottom="850" w:left="1417"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17A3C" w14:textId="77777777" w:rsidR="006F44BB" w:rsidRDefault="006F44BB" w:rsidP="004575FA">
      <w:pPr>
        <w:spacing w:after="0" w:line="240" w:lineRule="auto"/>
      </w:pPr>
      <w:r>
        <w:separator/>
      </w:r>
    </w:p>
  </w:endnote>
  <w:endnote w:type="continuationSeparator" w:id="0">
    <w:p w14:paraId="2281F96A" w14:textId="77777777" w:rsidR="006F44BB" w:rsidRDefault="006F44BB" w:rsidP="00457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6437707"/>
      <w:docPartObj>
        <w:docPartGallery w:val="Page Numbers (Bottom of Page)"/>
        <w:docPartUnique/>
      </w:docPartObj>
    </w:sdtPr>
    <w:sdtEndPr/>
    <w:sdtContent>
      <w:p w14:paraId="65572C6D" w14:textId="3B31B902" w:rsidR="00680F2E" w:rsidRDefault="00680F2E">
        <w:pPr>
          <w:pStyle w:val="ad"/>
          <w:jc w:val="right"/>
        </w:pPr>
        <w:r>
          <w:fldChar w:fldCharType="begin"/>
        </w:r>
        <w:r>
          <w:instrText>PAGE   \* MERGEFORMAT</w:instrText>
        </w:r>
        <w:r>
          <w:fldChar w:fldCharType="separate"/>
        </w:r>
        <w:r>
          <w:rPr>
            <w:noProof/>
          </w:rPr>
          <w:t>21</w:t>
        </w:r>
        <w:r>
          <w:fldChar w:fldCharType="end"/>
        </w:r>
      </w:p>
    </w:sdtContent>
  </w:sdt>
  <w:p w14:paraId="03A3C5CF" w14:textId="77777777" w:rsidR="00680F2E" w:rsidRDefault="00680F2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98588" w14:textId="77777777" w:rsidR="006F44BB" w:rsidRDefault="006F44BB" w:rsidP="004575FA">
      <w:pPr>
        <w:spacing w:after="0" w:line="240" w:lineRule="auto"/>
      </w:pPr>
      <w:r>
        <w:separator/>
      </w:r>
    </w:p>
  </w:footnote>
  <w:footnote w:type="continuationSeparator" w:id="0">
    <w:p w14:paraId="4A8B697B" w14:textId="77777777" w:rsidR="006F44BB" w:rsidRDefault="006F44BB" w:rsidP="004575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4073"/>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67210D"/>
    <w:multiLevelType w:val="multilevel"/>
    <w:tmpl w:val="8DAED336"/>
    <w:lvl w:ilvl="0">
      <w:start w:val="1"/>
      <w:numFmt w:val="decimal"/>
      <w:lvlText w:val="%1."/>
      <w:lvlJc w:val="left"/>
      <w:pPr>
        <w:ind w:left="720" w:hanging="360"/>
      </w:p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967E24"/>
    <w:multiLevelType w:val="hybridMultilevel"/>
    <w:tmpl w:val="F120E3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92C1341"/>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D9473E"/>
    <w:multiLevelType w:val="hybridMultilevel"/>
    <w:tmpl w:val="B89270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82215C7"/>
    <w:multiLevelType w:val="multilevel"/>
    <w:tmpl w:val="80388A64"/>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A946094"/>
    <w:multiLevelType w:val="hybridMultilevel"/>
    <w:tmpl w:val="AFB2E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EFE286A"/>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F4301A3"/>
    <w:multiLevelType w:val="multilevel"/>
    <w:tmpl w:val="D69E001A"/>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01215B4"/>
    <w:multiLevelType w:val="hybridMultilevel"/>
    <w:tmpl w:val="957661E6"/>
    <w:lvl w:ilvl="0" w:tplc="9D8A3E90">
      <w:start w:val="7"/>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40D4C62"/>
    <w:multiLevelType w:val="multilevel"/>
    <w:tmpl w:val="34FE5676"/>
    <w:lvl w:ilvl="0">
      <w:start w:val="1"/>
      <w:numFmt w:val="decimal"/>
      <w:lvlText w:val="%1.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9F979AC"/>
    <w:multiLevelType w:val="multilevel"/>
    <w:tmpl w:val="80388A64"/>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B1E5894"/>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7843A9"/>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5B80A8C"/>
    <w:multiLevelType w:val="hybridMultilevel"/>
    <w:tmpl w:val="A98015E4"/>
    <w:lvl w:ilvl="0" w:tplc="0422000F">
      <w:start w:val="1"/>
      <w:numFmt w:val="decimal"/>
      <w:lvlText w:val="%1."/>
      <w:lvlJc w:val="left"/>
      <w:pPr>
        <w:ind w:left="1464" w:hanging="360"/>
      </w:pPr>
    </w:lvl>
    <w:lvl w:ilvl="1" w:tplc="04220019" w:tentative="1">
      <w:start w:val="1"/>
      <w:numFmt w:val="lowerLetter"/>
      <w:lvlText w:val="%2."/>
      <w:lvlJc w:val="left"/>
      <w:pPr>
        <w:ind w:left="2184" w:hanging="360"/>
      </w:pPr>
    </w:lvl>
    <w:lvl w:ilvl="2" w:tplc="0422001B" w:tentative="1">
      <w:start w:val="1"/>
      <w:numFmt w:val="lowerRoman"/>
      <w:lvlText w:val="%3."/>
      <w:lvlJc w:val="right"/>
      <w:pPr>
        <w:ind w:left="2904" w:hanging="180"/>
      </w:pPr>
    </w:lvl>
    <w:lvl w:ilvl="3" w:tplc="0422000F" w:tentative="1">
      <w:start w:val="1"/>
      <w:numFmt w:val="decimal"/>
      <w:lvlText w:val="%4."/>
      <w:lvlJc w:val="left"/>
      <w:pPr>
        <w:ind w:left="3624" w:hanging="360"/>
      </w:pPr>
    </w:lvl>
    <w:lvl w:ilvl="4" w:tplc="04220019" w:tentative="1">
      <w:start w:val="1"/>
      <w:numFmt w:val="lowerLetter"/>
      <w:lvlText w:val="%5."/>
      <w:lvlJc w:val="left"/>
      <w:pPr>
        <w:ind w:left="4344" w:hanging="360"/>
      </w:pPr>
    </w:lvl>
    <w:lvl w:ilvl="5" w:tplc="0422001B" w:tentative="1">
      <w:start w:val="1"/>
      <w:numFmt w:val="lowerRoman"/>
      <w:lvlText w:val="%6."/>
      <w:lvlJc w:val="right"/>
      <w:pPr>
        <w:ind w:left="5064" w:hanging="180"/>
      </w:pPr>
    </w:lvl>
    <w:lvl w:ilvl="6" w:tplc="0422000F" w:tentative="1">
      <w:start w:val="1"/>
      <w:numFmt w:val="decimal"/>
      <w:lvlText w:val="%7."/>
      <w:lvlJc w:val="left"/>
      <w:pPr>
        <w:ind w:left="5784" w:hanging="360"/>
      </w:pPr>
    </w:lvl>
    <w:lvl w:ilvl="7" w:tplc="04220019" w:tentative="1">
      <w:start w:val="1"/>
      <w:numFmt w:val="lowerLetter"/>
      <w:lvlText w:val="%8."/>
      <w:lvlJc w:val="left"/>
      <w:pPr>
        <w:ind w:left="6504" w:hanging="360"/>
      </w:pPr>
    </w:lvl>
    <w:lvl w:ilvl="8" w:tplc="0422001B" w:tentative="1">
      <w:start w:val="1"/>
      <w:numFmt w:val="lowerRoman"/>
      <w:lvlText w:val="%9."/>
      <w:lvlJc w:val="right"/>
      <w:pPr>
        <w:ind w:left="7224" w:hanging="180"/>
      </w:pPr>
    </w:lvl>
  </w:abstractNum>
  <w:abstractNum w:abstractNumId="15" w15:restartNumberingAfterBreak="0">
    <w:nsid w:val="36CA1636"/>
    <w:multiLevelType w:val="hybridMultilevel"/>
    <w:tmpl w:val="924ABD20"/>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6" w15:restartNumberingAfterBreak="0">
    <w:nsid w:val="36E525B0"/>
    <w:multiLevelType w:val="hybridMultilevel"/>
    <w:tmpl w:val="FC96985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87102DE"/>
    <w:multiLevelType w:val="multilevel"/>
    <w:tmpl w:val="37FC38EA"/>
    <w:lvl w:ilvl="0">
      <w:start w:val="1"/>
      <w:numFmt w:val="decimal"/>
      <w:suff w:val="nothing"/>
      <w:lvlText w:val="Annex %1"/>
      <w:lvlJc w:val="left"/>
      <w:pPr>
        <w:ind w:left="7514" w:firstLine="0"/>
      </w:pPr>
      <w:rPr>
        <w:rFonts w:ascii="Arial" w:hAnsi="Arial" w:hint="default"/>
        <w:b/>
        <w:i w:val="0"/>
        <w:caps w:val="0"/>
        <w:strike w:val="0"/>
        <w:dstrike w:val="0"/>
        <w:vanish w:val="0"/>
        <w:color w:val="auto"/>
        <w:sz w:val="24"/>
        <w:szCs w:val="24"/>
        <w:u w:val="singl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851"/>
        </w:tabs>
        <w:ind w:left="851" w:hanging="851"/>
      </w:pPr>
      <w:rPr>
        <w:rFonts w:ascii="Arial" w:hAnsi="Arial" w:hint="default"/>
        <w:b/>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4"/>
      <w:numFmt w:val="decimal"/>
      <w:lvlText w:val="%2.%3"/>
      <w:lvlJc w:val="left"/>
      <w:pPr>
        <w:tabs>
          <w:tab w:val="num" w:pos="2978"/>
        </w:tabs>
        <w:ind w:left="2978" w:hanging="851"/>
      </w:pPr>
      <w:rPr>
        <w:rFonts w:ascii="Arial" w:hAnsi="Arial"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val="de-D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E1748AB"/>
    <w:multiLevelType w:val="multilevel"/>
    <w:tmpl w:val="80388A64"/>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51A3383"/>
    <w:multiLevelType w:val="hybridMultilevel"/>
    <w:tmpl w:val="B484DE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523D2220"/>
    <w:multiLevelType w:val="hybridMultilevel"/>
    <w:tmpl w:val="DF22D6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54213589"/>
    <w:multiLevelType w:val="hybridMultilevel"/>
    <w:tmpl w:val="E9C2439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5AC6153B"/>
    <w:multiLevelType w:val="multilevel"/>
    <w:tmpl w:val="712E78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D6537F1"/>
    <w:multiLevelType w:val="hybridMultilevel"/>
    <w:tmpl w:val="97C032AA"/>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77A0E70"/>
    <w:multiLevelType w:val="hybridMultilevel"/>
    <w:tmpl w:val="EBE0A800"/>
    <w:lvl w:ilvl="0" w:tplc="8F68F3F0">
      <w:start w:val="2019"/>
      <w:numFmt w:val="bullet"/>
      <w:lvlText w:val=""/>
      <w:lvlJc w:val="left"/>
      <w:pPr>
        <w:ind w:left="720" w:hanging="360"/>
      </w:pPr>
      <w:rPr>
        <w:rFonts w:ascii="Symbol" w:eastAsiaTheme="minorHAnsi" w:hAnsi="Symbol" w:cs="Calibri"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6C887759"/>
    <w:multiLevelType w:val="multilevel"/>
    <w:tmpl w:val="E518474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2E3F43"/>
    <w:multiLevelType w:val="multilevel"/>
    <w:tmpl w:val="8DAED336"/>
    <w:lvl w:ilvl="0">
      <w:start w:val="1"/>
      <w:numFmt w:val="decimal"/>
      <w:lvlText w:val="%1."/>
      <w:lvlJc w:val="left"/>
      <w:pPr>
        <w:ind w:left="720" w:hanging="360"/>
      </w:p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FAE28D8"/>
    <w:multiLevelType w:val="multilevel"/>
    <w:tmpl w:val="8DAED336"/>
    <w:lvl w:ilvl="0">
      <w:start w:val="1"/>
      <w:numFmt w:val="decimal"/>
      <w:lvlText w:val="%1."/>
      <w:lvlJc w:val="left"/>
      <w:pPr>
        <w:ind w:left="720" w:hanging="360"/>
      </w:p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0FC3B76"/>
    <w:multiLevelType w:val="hybridMultilevel"/>
    <w:tmpl w:val="9BB27C52"/>
    <w:lvl w:ilvl="0" w:tplc="2D28A1E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8840A8"/>
    <w:multiLevelType w:val="hybridMultilevel"/>
    <w:tmpl w:val="51662DD0"/>
    <w:lvl w:ilvl="0" w:tplc="0422000F">
      <w:start w:val="1"/>
      <w:numFmt w:val="decimal"/>
      <w:lvlText w:val="%1."/>
      <w:lvlJc w:val="left"/>
      <w:pPr>
        <w:ind w:left="2184" w:hanging="360"/>
      </w:pPr>
    </w:lvl>
    <w:lvl w:ilvl="1" w:tplc="04220019" w:tentative="1">
      <w:start w:val="1"/>
      <w:numFmt w:val="lowerLetter"/>
      <w:lvlText w:val="%2."/>
      <w:lvlJc w:val="left"/>
      <w:pPr>
        <w:ind w:left="2904" w:hanging="360"/>
      </w:pPr>
    </w:lvl>
    <w:lvl w:ilvl="2" w:tplc="0422001B" w:tentative="1">
      <w:start w:val="1"/>
      <w:numFmt w:val="lowerRoman"/>
      <w:lvlText w:val="%3."/>
      <w:lvlJc w:val="right"/>
      <w:pPr>
        <w:ind w:left="3624" w:hanging="180"/>
      </w:pPr>
    </w:lvl>
    <w:lvl w:ilvl="3" w:tplc="0422000F" w:tentative="1">
      <w:start w:val="1"/>
      <w:numFmt w:val="decimal"/>
      <w:lvlText w:val="%4."/>
      <w:lvlJc w:val="left"/>
      <w:pPr>
        <w:ind w:left="4344" w:hanging="360"/>
      </w:pPr>
    </w:lvl>
    <w:lvl w:ilvl="4" w:tplc="04220019" w:tentative="1">
      <w:start w:val="1"/>
      <w:numFmt w:val="lowerLetter"/>
      <w:lvlText w:val="%5."/>
      <w:lvlJc w:val="left"/>
      <w:pPr>
        <w:ind w:left="5064" w:hanging="360"/>
      </w:pPr>
    </w:lvl>
    <w:lvl w:ilvl="5" w:tplc="0422001B" w:tentative="1">
      <w:start w:val="1"/>
      <w:numFmt w:val="lowerRoman"/>
      <w:lvlText w:val="%6."/>
      <w:lvlJc w:val="right"/>
      <w:pPr>
        <w:ind w:left="5784" w:hanging="180"/>
      </w:pPr>
    </w:lvl>
    <w:lvl w:ilvl="6" w:tplc="0422000F" w:tentative="1">
      <w:start w:val="1"/>
      <w:numFmt w:val="decimal"/>
      <w:lvlText w:val="%7."/>
      <w:lvlJc w:val="left"/>
      <w:pPr>
        <w:ind w:left="6504" w:hanging="360"/>
      </w:pPr>
    </w:lvl>
    <w:lvl w:ilvl="7" w:tplc="04220019" w:tentative="1">
      <w:start w:val="1"/>
      <w:numFmt w:val="lowerLetter"/>
      <w:lvlText w:val="%8."/>
      <w:lvlJc w:val="left"/>
      <w:pPr>
        <w:ind w:left="7224" w:hanging="360"/>
      </w:pPr>
    </w:lvl>
    <w:lvl w:ilvl="8" w:tplc="0422001B" w:tentative="1">
      <w:start w:val="1"/>
      <w:numFmt w:val="lowerRoman"/>
      <w:lvlText w:val="%9."/>
      <w:lvlJc w:val="right"/>
      <w:pPr>
        <w:ind w:left="7944" w:hanging="180"/>
      </w:pPr>
    </w:lvl>
  </w:abstractNum>
  <w:abstractNum w:abstractNumId="30" w15:restartNumberingAfterBreak="0">
    <w:nsid w:val="7595316C"/>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7A24E94"/>
    <w:multiLevelType w:val="multilevel"/>
    <w:tmpl w:val="34FE5676"/>
    <w:lvl w:ilvl="0">
      <w:start w:val="1"/>
      <w:numFmt w:val="decimal"/>
      <w:lvlText w:val="%1.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841700042">
    <w:abstractNumId w:val="18"/>
  </w:num>
  <w:num w:numId="2" w16cid:durableId="1631979307">
    <w:abstractNumId w:val="12"/>
  </w:num>
  <w:num w:numId="3" w16cid:durableId="2102674655">
    <w:abstractNumId w:val="3"/>
  </w:num>
  <w:num w:numId="4" w16cid:durableId="707604506">
    <w:abstractNumId w:val="26"/>
  </w:num>
  <w:num w:numId="5" w16cid:durableId="1771779230">
    <w:abstractNumId w:val="27"/>
  </w:num>
  <w:num w:numId="6" w16cid:durableId="401951622">
    <w:abstractNumId w:val="1"/>
  </w:num>
  <w:num w:numId="7" w16cid:durableId="641426407">
    <w:abstractNumId w:val="19"/>
  </w:num>
  <w:num w:numId="8" w16cid:durableId="1528254124">
    <w:abstractNumId w:val="31"/>
  </w:num>
  <w:num w:numId="9" w16cid:durableId="1069966186">
    <w:abstractNumId w:val="10"/>
  </w:num>
  <w:num w:numId="10" w16cid:durableId="1590045052">
    <w:abstractNumId w:val="5"/>
  </w:num>
  <w:num w:numId="11" w16cid:durableId="1613629421">
    <w:abstractNumId w:val="4"/>
  </w:num>
  <w:num w:numId="12" w16cid:durableId="861893841">
    <w:abstractNumId w:val="22"/>
  </w:num>
  <w:num w:numId="13" w16cid:durableId="866142176">
    <w:abstractNumId w:val="9"/>
  </w:num>
  <w:num w:numId="14" w16cid:durableId="135607364">
    <w:abstractNumId w:val="14"/>
  </w:num>
  <w:num w:numId="15" w16cid:durableId="1458714657">
    <w:abstractNumId w:val="29"/>
  </w:num>
  <w:num w:numId="16" w16cid:durableId="1139420755">
    <w:abstractNumId w:val="21"/>
  </w:num>
  <w:num w:numId="17" w16cid:durableId="1924989994">
    <w:abstractNumId w:val="20"/>
  </w:num>
  <w:num w:numId="18" w16cid:durableId="1237786852">
    <w:abstractNumId w:val="7"/>
  </w:num>
  <w:num w:numId="19" w16cid:durableId="1683433164">
    <w:abstractNumId w:val="0"/>
  </w:num>
  <w:num w:numId="20" w16cid:durableId="628128933">
    <w:abstractNumId w:val="16"/>
  </w:num>
  <w:num w:numId="21" w16cid:durableId="616179350">
    <w:abstractNumId w:val="13"/>
  </w:num>
  <w:num w:numId="22" w16cid:durableId="1374309174">
    <w:abstractNumId w:val="30"/>
  </w:num>
  <w:num w:numId="23" w16cid:durableId="470251731">
    <w:abstractNumId w:val="11"/>
  </w:num>
  <w:num w:numId="24" w16cid:durableId="476339357">
    <w:abstractNumId w:val="2"/>
  </w:num>
  <w:num w:numId="25" w16cid:durableId="1118452536">
    <w:abstractNumId w:val="8"/>
  </w:num>
  <w:num w:numId="26" w16cid:durableId="1296570433">
    <w:abstractNumId w:val="6"/>
  </w:num>
  <w:num w:numId="27" w16cid:durableId="1850948181">
    <w:abstractNumId w:val="24"/>
  </w:num>
  <w:num w:numId="28" w16cid:durableId="1525050369">
    <w:abstractNumId w:val="17"/>
  </w:num>
  <w:num w:numId="29" w16cid:durableId="141434243">
    <w:abstractNumId w:val="15"/>
  </w:num>
  <w:num w:numId="30" w16cid:durableId="1459450952">
    <w:abstractNumId w:val="23"/>
  </w:num>
  <w:num w:numId="31" w16cid:durableId="1445418167">
    <w:abstractNumId w:val="28"/>
  </w:num>
  <w:num w:numId="32" w16cid:durableId="16247399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5AC"/>
    <w:rsid w:val="00000CB0"/>
    <w:rsid w:val="00001EB4"/>
    <w:rsid w:val="00002329"/>
    <w:rsid w:val="00002D30"/>
    <w:rsid w:val="00003B77"/>
    <w:rsid w:val="00003B8F"/>
    <w:rsid w:val="00003C71"/>
    <w:rsid w:val="00003D39"/>
    <w:rsid w:val="0000415A"/>
    <w:rsid w:val="000041DB"/>
    <w:rsid w:val="00005819"/>
    <w:rsid w:val="00005B0A"/>
    <w:rsid w:val="0000679F"/>
    <w:rsid w:val="00006ED1"/>
    <w:rsid w:val="00007872"/>
    <w:rsid w:val="00007C88"/>
    <w:rsid w:val="000104C9"/>
    <w:rsid w:val="00011106"/>
    <w:rsid w:val="0001116B"/>
    <w:rsid w:val="00012ACF"/>
    <w:rsid w:val="00013538"/>
    <w:rsid w:val="000137CB"/>
    <w:rsid w:val="00013F8E"/>
    <w:rsid w:val="00014AD0"/>
    <w:rsid w:val="00016163"/>
    <w:rsid w:val="0001716A"/>
    <w:rsid w:val="00017188"/>
    <w:rsid w:val="00017385"/>
    <w:rsid w:val="00022443"/>
    <w:rsid w:val="00022870"/>
    <w:rsid w:val="000229D8"/>
    <w:rsid w:val="00022F52"/>
    <w:rsid w:val="000243A7"/>
    <w:rsid w:val="00024D63"/>
    <w:rsid w:val="00025335"/>
    <w:rsid w:val="000260B5"/>
    <w:rsid w:val="000272C6"/>
    <w:rsid w:val="00027A93"/>
    <w:rsid w:val="00027BBF"/>
    <w:rsid w:val="000303C2"/>
    <w:rsid w:val="00030BDD"/>
    <w:rsid w:val="00030C39"/>
    <w:rsid w:val="00031492"/>
    <w:rsid w:val="00031516"/>
    <w:rsid w:val="00032DAB"/>
    <w:rsid w:val="00033662"/>
    <w:rsid w:val="00033CEA"/>
    <w:rsid w:val="00036298"/>
    <w:rsid w:val="000366EB"/>
    <w:rsid w:val="00037CE1"/>
    <w:rsid w:val="00040A78"/>
    <w:rsid w:val="00041359"/>
    <w:rsid w:val="000415F2"/>
    <w:rsid w:val="000419F6"/>
    <w:rsid w:val="000420D8"/>
    <w:rsid w:val="000425E9"/>
    <w:rsid w:val="00042899"/>
    <w:rsid w:val="0004332E"/>
    <w:rsid w:val="000434A0"/>
    <w:rsid w:val="00043AEC"/>
    <w:rsid w:val="000441C8"/>
    <w:rsid w:val="00044289"/>
    <w:rsid w:val="0004429E"/>
    <w:rsid w:val="000456F4"/>
    <w:rsid w:val="00045E3B"/>
    <w:rsid w:val="00046C77"/>
    <w:rsid w:val="00046C85"/>
    <w:rsid w:val="000474C6"/>
    <w:rsid w:val="00047C1C"/>
    <w:rsid w:val="00050F42"/>
    <w:rsid w:val="0005151E"/>
    <w:rsid w:val="0005243F"/>
    <w:rsid w:val="0005364B"/>
    <w:rsid w:val="00054567"/>
    <w:rsid w:val="00054569"/>
    <w:rsid w:val="00054CD7"/>
    <w:rsid w:val="00054EF9"/>
    <w:rsid w:val="000552DC"/>
    <w:rsid w:val="0005799F"/>
    <w:rsid w:val="000603C0"/>
    <w:rsid w:val="00063F51"/>
    <w:rsid w:val="00066024"/>
    <w:rsid w:val="00066CE7"/>
    <w:rsid w:val="0007180A"/>
    <w:rsid w:val="0007238C"/>
    <w:rsid w:val="00073226"/>
    <w:rsid w:val="00073743"/>
    <w:rsid w:val="00073A94"/>
    <w:rsid w:val="00073DAD"/>
    <w:rsid w:val="00074634"/>
    <w:rsid w:val="00076E49"/>
    <w:rsid w:val="00077648"/>
    <w:rsid w:val="00077807"/>
    <w:rsid w:val="00077A74"/>
    <w:rsid w:val="00077EDE"/>
    <w:rsid w:val="0008066E"/>
    <w:rsid w:val="000809EA"/>
    <w:rsid w:val="0008166D"/>
    <w:rsid w:val="00081D29"/>
    <w:rsid w:val="00082D84"/>
    <w:rsid w:val="00083264"/>
    <w:rsid w:val="00083A70"/>
    <w:rsid w:val="00083C38"/>
    <w:rsid w:val="00084438"/>
    <w:rsid w:val="00084B1C"/>
    <w:rsid w:val="00084C5B"/>
    <w:rsid w:val="00084CFC"/>
    <w:rsid w:val="00084E15"/>
    <w:rsid w:val="00085183"/>
    <w:rsid w:val="00086942"/>
    <w:rsid w:val="00087EFC"/>
    <w:rsid w:val="00091DC5"/>
    <w:rsid w:val="00091E24"/>
    <w:rsid w:val="00092154"/>
    <w:rsid w:val="000930A4"/>
    <w:rsid w:val="00093C2C"/>
    <w:rsid w:val="00093F0C"/>
    <w:rsid w:val="000940FD"/>
    <w:rsid w:val="00094711"/>
    <w:rsid w:val="00095531"/>
    <w:rsid w:val="0009798C"/>
    <w:rsid w:val="000A04E4"/>
    <w:rsid w:val="000A120A"/>
    <w:rsid w:val="000A2559"/>
    <w:rsid w:val="000A2F38"/>
    <w:rsid w:val="000A361D"/>
    <w:rsid w:val="000A4096"/>
    <w:rsid w:val="000A4394"/>
    <w:rsid w:val="000A4870"/>
    <w:rsid w:val="000A4960"/>
    <w:rsid w:val="000A6C4C"/>
    <w:rsid w:val="000A6DDF"/>
    <w:rsid w:val="000A789F"/>
    <w:rsid w:val="000A7D8E"/>
    <w:rsid w:val="000B05CC"/>
    <w:rsid w:val="000B221A"/>
    <w:rsid w:val="000B2451"/>
    <w:rsid w:val="000B2872"/>
    <w:rsid w:val="000B2D58"/>
    <w:rsid w:val="000B4F20"/>
    <w:rsid w:val="000B5149"/>
    <w:rsid w:val="000B593B"/>
    <w:rsid w:val="000B5AA3"/>
    <w:rsid w:val="000B5C3F"/>
    <w:rsid w:val="000B605A"/>
    <w:rsid w:val="000C0175"/>
    <w:rsid w:val="000C1546"/>
    <w:rsid w:val="000C15F5"/>
    <w:rsid w:val="000C1A5A"/>
    <w:rsid w:val="000C2595"/>
    <w:rsid w:val="000C281B"/>
    <w:rsid w:val="000C2C3C"/>
    <w:rsid w:val="000C5ECA"/>
    <w:rsid w:val="000C75C8"/>
    <w:rsid w:val="000D2A0A"/>
    <w:rsid w:val="000D2B24"/>
    <w:rsid w:val="000D3337"/>
    <w:rsid w:val="000D3A44"/>
    <w:rsid w:val="000D46C1"/>
    <w:rsid w:val="000D55A7"/>
    <w:rsid w:val="000D5DD8"/>
    <w:rsid w:val="000D5FF4"/>
    <w:rsid w:val="000D637F"/>
    <w:rsid w:val="000D7332"/>
    <w:rsid w:val="000D782C"/>
    <w:rsid w:val="000E010E"/>
    <w:rsid w:val="000E0131"/>
    <w:rsid w:val="000E0D31"/>
    <w:rsid w:val="000E12A1"/>
    <w:rsid w:val="000E1816"/>
    <w:rsid w:val="000E1C52"/>
    <w:rsid w:val="000E2831"/>
    <w:rsid w:val="000E3601"/>
    <w:rsid w:val="000E53D3"/>
    <w:rsid w:val="000E57AD"/>
    <w:rsid w:val="000E6173"/>
    <w:rsid w:val="000E6385"/>
    <w:rsid w:val="000E6827"/>
    <w:rsid w:val="000E6C4E"/>
    <w:rsid w:val="000E6EF8"/>
    <w:rsid w:val="000E7426"/>
    <w:rsid w:val="000F0441"/>
    <w:rsid w:val="000F1529"/>
    <w:rsid w:val="000F1F0A"/>
    <w:rsid w:val="000F228D"/>
    <w:rsid w:val="000F2659"/>
    <w:rsid w:val="000F2845"/>
    <w:rsid w:val="000F3623"/>
    <w:rsid w:val="000F3D25"/>
    <w:rsid w:val="000F5F0C"/>
    <w:rsid w:val="000F7875"/>
    <w:rsid w:val="000F7E17"/>
    <w:rsid w:val="001002A2"/>
    <w:rsid w:val="00100FC2"/>
    <w:rsid w:val="00101290"/>
    <w:rsid w:val="001025A1"/>
    <w:rsid w:val="00102E38"/>
    <w:rsid w:val="00103321"/>
    <w:rsid w:val="00103CA1"/>
    <w:rsid w:val="00103E57"/>
    <w:rsid w:val="0010663C"/>
    <w:rsid w:val="001072EB"/>
    <w:rsid w:val="001077A7"/>
    <w:rsid w:val="001100C3"/>
    <w:rsid w:val="00111DC5"/>
    <w:rsid w:val="00111E70"/>
    <w:rsid w:val="00111E90"/>
    <w:rsid w:val="00112899"/>
    <w:rsid w:val="00112CBF"/>
    <w:rsid w:val="00112EFA"/>
    <w:rsid w:val="00113481"/>
    <w:rsid w:val="0011388C"/>
    <w:rsid w:val="00113AE2"/>
    <w:rsid w:val="00114E04"/>
    <w:rsid w:val="0011511C"/>
    <w:rsid w:val="00116593"/>
    <w:rsid w:val="00116926"/>
    <w:rsid w:val="001171B8"/>
    <w:rsid w:val="00117305"/>
    <w:rsid w:val="001175C2"/>
    <w:rsid w:val="00122CF1"/>
    <w:rsid w:val="001232F3"/>
    <w:rsid w:val="00123391"/>
    <w:rsid w:val="0012353D"/>
    <w:rsid w:val="00124008"/>
    <w:rsid w:val="001240BD"/>
    <w:rsid w:val="00124F96"/>
    <w:rsid w:val="00125175"/>
    <w:rsid w:val="00125816"/>
    <w:rsid w:val="00125975"/>
    <w:rsid w:val="00125E56"/>
    <w:rsid w:val="00126076"/>
    <w:rsid w:val="0012738A"/>
    <w:rsid w:val="00130550"/>
    <w:rsid w:val="00130D36"/>
    <w:rsid w:val="00131027"/>
    <w:rsid w:val="0013147D"/>
    <w:rsid w:val="00131D71"/>
    <w:rsid w:val="00132543"/>
    <w:rsid w:val="00132777"/>
    <w:rsid w:val="00133387"/>
    <w:rsid w:val="00133616"/>
    <w:rsid w:val="001339F5"/>
    <w:rsid w:val="001352A7"/>
    <w:rsid w:val="00135750"/>
    <w:rsid w:val="00136B36"/>
    <w:rsid w:val="0013765E"/>
    <w:rsid w:val="00141383"/>
    <w:rsid w:val="00141DC5"/>
    <w:rsid w:val="0014202D"/>
    <w:rsid w:val="00142389"/>
    <w:rsid w:val="00142910"/>
    <w:rsid w:val="001440C8"/>
    <w:rsid w:val="001458F8"/>
    <w:rsid w:val="00145EF4"/>
    <w:rsid w:val="001460CF"/>
    <w:rsid w:val="00147F85"/>
    <w:rsid w:val="0015006F"/>
    <w:rsid w:val="0015036C"/>
    <w:rsid w:val="001505DE"/>
    <w:rsid w:val="00150BE8"/>
    <w:rsid w:val="00150D41"/>
    <w:rsid w:val="00151324"/>
    <w:rsid w:val="001527B5"/>
    <w:rsid w:val="0015289B"/>
    <w:rsid w:val="0015291A"/>
    <w:rsid w:val="00152E44"/>
    <w:rsid w:val="001533ED"/>
    <w:rsid w:val="001546E8"/>
    <w:rsid w:val="00155BBF"/>
    <w:rsid w:val="0015612E"/>
    <w:rsid w:val="00156CB0"/>
    <w:rsid w:val="001600B0"/>
    <w:rsid w:val="00160161"/>
    <w:rsid w:val="001618E3"/>
    <w:rsid w:val="00162781"/>
    <w:rsid w:val="00162F1A"/>
    <w:rsid w:val="001636C8"/>
    <w:rsid w:val="00163CFA"/>
    <w:rsid w:val="001644E6"/>
    <w:rsid w:val="00164672"/>
    <w:rsid w:val="00164C71"/>
    <w:rsid w:val="00165F7A"/>
    <w:rsid w:val="001664D6"/>
    <w:rsid w:val="00166CE9"/>
    <w:rsid w:val="00166D5D"/>
    <w:rsid w:val="00170784"/>
    <w:rsid w:val="00171E91"/>
    <w:rsid w:val="0017234E"/>
    <w:rsid w:val="0017285E"/>
    <w:rsid w:val="00173FF9"/>
    <w:rsid w:val="001748FE"/>
    <w:rsid w:val="00177229"/>
    <w:rsid w:val="00180CE8"/>
    <w:rsid w:val="001820D3"/>
    <w:rsid w:val="00182CE6"/>
    <w:rsid w:val="00183399"/>
    <w:rsid w:val="001858C4"/>
    <w:rsid w:val="0018632D"/>
    <w:rsid w:val="00186A7E"/>
    <w:rsid w:val="00187282"/>
    <w:rsid w:val="00187492"/>
    <w:rsid w:val="00187F53"/>
    <w:rsid w:val="00190A8B"/>
    <w:rsid w:val="00192046"/>
    <w:rsid w:val="0019251F"/>
    <w:rsid w:val="00193172"/>
    <w:rsid w:val="001932BE"/>
    <w:rsid w:val="00193671"/>
    <w:rsid w:val="001948CF"/>
    <w:rsid w:val="001949ED"/>
    <w:rsid w:val="00195ED6"/>
    <w:rsid w:val="00197341"/>
    <w:rsid w:val="00197EE1"/>
    <w:rsid w:val="001A21DC"/>
    <w:rsid w:val="001A32BD"/>
    <w:rsid w:val="001A3C82"/>
    <w:rsid w:val="001A444A"/>
    <w:rsid w:val="001A4748"/>
    <w:rsid w:val="001A4916"/>
    <w:rsid w:val="001A4B48"/>
    <w:rsid w:val="001A5545"/>
    <w:rsid w:val="001A5605"/>
    <w:rsid w:val="001A6852"/>
    <w:rsid w:val="001A7EBF"/>
    <w:rsid w:val="001B0B96"/>
    <w:rsid w:val="001B0FC6"/>
    <w:rsid w:val="001B1199"/>
    <w:rsid w:val="001B1726"/>
    <w:rsid w:val="001B1750"/>
    <w:rsid w:val="001B294F"/>
    <w:rsid w:val="001B2A4E"/>
    <w:rsid w:val="001B3946"/>
    <w:rsid w:val="001B423D"/>
    <w:rsid w:val="001B4752"/>
    <w:rsid w:val="001B5149"/>
    <w:rsid w:val="001B579A"/>
    <w:rsid w:val="001B6DEA"/>
    <w:rsid w:val="001B77BB"/>
    <w:rsid w:val="001C0B2A"/>
    <w:rsid w:val="001C0C0E"/>
    <w:rsid w:val="001C2787"/>
    <w:rsid w:val="001C2A51"/>
    <w:rsid w:val="001C2C08"/>
    <w:rsid w:val="001C460D"/>
    <w:rsid w:val="001C48F0"/>
    <w:rsid w:val="001C64E4"/>
    <w:rsid w:val="001C64E5"/>
    <w:rsid w:val="001D04F9"/>
    <w:rsid w:val="001D0A70"/>
    <w:rsid w:val="001D12CD"/>
    <w:rsid w:val="001D1686"/>
    <w:rsid w:val="001D1E56"/>
    <w:rsid w:val="001D2604"/>
    <w:rsid w:val="001D2AF7"/>
    <w:rsid w:val="001D2F7F"/>
    <w:rsid w:val="001D380C"/>
    <w:rsid w:val="001D468B"/>
    <w:rsid w:val="001D5B4D"/>
    <w:rsid w:val="001D6C6E"/>
    <w:rsid w:val="001D6CE4"/>
    <w:rsid w:val="001D7B9B"/>
    <w:rsid w:val="001E051A"/>
    <w:rsid w:val="001E2A4B"/>
    <w:rsid w:val="001E2A72"/>
    <w:rsid w:val="001E3187"/>
    <w:rsid w:val="001E3AB0"/>
    <w:rsid w:val="001E4499"/>
    <w:rsid w:val="001E4FCE"/>
    <w:rsid w:val="001E4FD8"/>
    <w:rsid w:val="001E53C5"/>
    <w:rsid w:val="001E59DC"/>
    <w:rsid w:val="001E72E4"/>
    <w:rsid w:val="001E7FCC"/>
    <w:rsid w:val="001F03F8"/>
    <w:rsid w:val="001F0C81"/>
    <w:rsid w:val="001F0E45"/>
    <w:rsid w:val="001F155D"/>
    <w:rsid w:val="001F1712"/>
    <w:rsid w:val="001F1905"/>
    <w:rsid w:val="001F2B77"/>
    <w:rsid w:val="001F2EED"/>
    <w:rsid w:val="001F2FCA"/>
    <w:rsid w:val="001F3AC1"/>
    <w:rsid w:val="001F5DC5"/>
    <w:rsid w:val="001F5DCC"/>
    <w:rsid w:val="001F7B6E"/>
    <w:rsid w:val="00200838"/>
    <w:rsid w:val="00200DC6"/>
    <w:rsid w:val="00200FF8"/>
    <w:rsid w:val="00203103"/>
    <w:rsid w:val="00203637"/>
    <w:rsid w:val="002051B3"/>
    <w:rsid w:val="00205594"/>
    <w:rsid w:val="00205893"/>
    <w:rsid w:val="00205E8C"/>
    <w:rsid w:val="00207A81"/>
    <w:rsid w:val="00207BD2"/>
    <w:rsid w:val="00210133"/>
    <w:rsid w:val="0021014C"/>
    <w:rsid w:val="00210289"/>
    <w:rsid w:val="002110E0"/>
    <w:rsid w:val="0021176A"/>
    <w:rsid w:val="002122C9"/>
    <w:rsid w:val="00212419"/>
    <w:rsid w:val="002128A1"/>
    <w:rsid w:val="002135BE"/>
    <w:rsid w:val="0021408A"/>
    <w:rsid w:val="00215CBA"/>
    <w:rsid w:val="00216755"/>
    <w:rsid w:val="002167C0"/>
    <w:rsid w:val="00216A62"/>
    <w:rsid w:val="00220323"/>
    <w:rsid w:val="0022047F"/>
    <w:rsid w:val="00221045"/>
    <w:rsid w:val="0022186C"/>
    <w:rsid w:val="002223E5"/>
    <w:rsid w:val="00223297"/>
    <w:rsid w:val="00225FBA"/>
    <w:rsid w:val="00226736"/>
    <w:rsid w:val="00227387"/>
    <w:rsid w:val="00227A80"/>
    <w:rsid w:val="002309B4"/>
    <w:rsid w:val="0023155C"/>
    <w:rsid w:val="00231675"/>
    <w:rsid w:val="00231B13"/>
    <w:rsid w:val="00231B7F"/>
    <w:rsid w:val="002328C3"/>
    <w:rsid w:val="00232E5A"/>
    <w:rsid w:val="00233B49"/>
    <w:rsid w:val="00233E78"/>
    <w:rsid w:val="00234F99"/>
    <w:rsid w:val="00237158"/>
    <w:rsid w:val="00237D52"/>
    <w:rsid w:val="002400C7"/>
    <w:rsid w:val="00240CCF"/>
    <w:rsid w:val="002429A4"/>
    <w:rsid w:val="00243051"/>
    <w:rsid w:val="002433BB"/>
    <w:rsid w:val="002438DF"/>
    <w:rsid w:val="00244854"/>
    <w:rsid w:val="00244C7B"/>
    <w:rsid w:val="002457E3"/>
    <w:rsid w:val="002459D4"/>
    <w:rsid w:val="0024673C"/>
    <w:rsid w:val="00246870"/>
    <w:rsid w:val="002505DE"/>
    <w:rsid w:val="00250EBB"/>
    <w:rsid w:val="00251CDC"/>
    <w:rsid w:val="0025246F"/>
    <w:rsid w:val="0025413A"/>
    <w:rsid w:val="00254216"/>
    <w:rsid w:val="002549C9"/>
    <w:rsid w:val="002567F5"/>
    <w:rsid w:val="00256996"/>
    <w:rsid w:val="00256B58"/>
    <w:rsid w:val="00257B31"/>
    <w:rsid w:val="00260C77"/>
    <w:rsid w:val="00260F27"/>
    <w:rsid w:val="00261142"/>
    <w:rsid w:val="0026123C"/>
    <w:rsid w:val="00261B50"/>
    <w:rsid w:val="002626A2"/>
    <w:rsid w:val="00262993"/>
    <w:rsid w:val="00263651"/>
    <w:rsid w:val="002650D7"/>
    <w:rsid w:val="00265278"/>
    <w:rsid w:val="00265776"/>
    <w:rsid w:val="00265976"/>
    <w:rsid w:val="0026674C"/>
    <w:rsid w:val="00266AE2"/>
    <w:rsid w:val="00266E79"/>
    <w:rsid w:val="002678E3"/>
    <w:rsid w:val="002700E7"/>
    <w:rsid w:val="0027014D"/>
    <w:rsid w:val="00272790"/>
    <w:rsid w:val="00272A42"/>
    <w:rsid w:val="00273AFE"/>
    <w:rsid w:val="00273C7F"/>
    <w:rsid w:val="0027411B"/>
    <w:rsid w:val="00275216"/>
    <w:rsid w:val="00275E43"/>
    <w:rsid w:val="002767CF"/>
    <w:rsid w:val="00276A52"/>
    <w:rsid w:val="00277E73"/>
    <w:rsid w:val="00281336"/>
    <w:rsid w:val="00281D4E"/>
    <w:rsid w:val="00281F38"/>
    <w:rsid w:val="002821D1"/>
    <w:rsid w:val="00282AD3"/>
    <w:rsid w:val="00282ADE"/>
    <w:rsid w:val="0028330F"/>
    <w:rsid w:val="002834B5"/>
    <w:rsid w:val="00283C31"/>
    <w:rsid w:val="0028409D"/>
    <w:rsid w:val="002841FD"/>
    <w:rsid w:val="002845CA"/>
    <w:rsid w:val="002845D7"/>
    <w:rsid w:val="0028512B"/>
    <w:rsid w:val="0028601D"/>
    <w:rsid w:val="00286DD7"/>
    <w:rsid w:val="00287117"/>
    <w:rsid w:val="002877A2"/>
    <w:rsid w:val="00287AF2"/>
    <w:rsid w:val="002900C9"/>
    <w:rsid w:val="00291480"/>
    <w:rsid w:val="002915A0"/>
    <w:rsid w:val="0029211B"/>
    <w:rsid w:val="0029222C"/>
    <w:rsid w:val="00292B03"/>
    <w:rsid w:val="00292FF3"/>
    <w:rsid w:val="00293997"/>
    <w:rsid w:val="00293D51"/>
    <w:rsid w:val="00293DC6"/>
    <w:rsid w:val="00293E7D"/>
    <w:rsid w:val="002943EF"/>
    <w:rsid w:val="002946AB"/>
    <w:rsid w:val="00294810"/>
    <w:rsid w:val="00297E8A"/>
    <w:rsid w:val="002A098C"/>
    <w:rsid w:val="002A0C8B"/>
    <w:rsid w:val="002A0DB1"/>
    <w:rsid w:val="002A2712"/>
    <w:rsid w:val="002A280F"/>
    <w:rsid w:val="002A6080"/>
    <w:rsid w:val="002A6D42"/>
    <w:rsid w:val="002A7CD1"/>
    <w:rsid w:val="002B0234"/>
    <w:rsid w:val="002B17E8"/>
    <w:rsid w:val="002B2491"/>
    <w:rsid w:val="002B293E"/>
    <w:rsid w:val="002B2FC4"/>
    <w:rsid w:val="002B33F9"/>
    <w:rsid w:val="002B4129"/>
    <w:rsid w:val="002B510A"/>
    <w:rsid w:val="002B54B6"/>
    <w:rsid w:val="002B54DB"/>
    <w:rsid w:val="002B69CF"/>
    <w:rsid w:val="002B72E2"/>
    <w:rsid w:val="002B7327"/>
    <w:rsid w:val="002C0042"/>
    <w:rsid w:val="002C0FB5"/>
    <w:rsid w:val="002C1756"/>
    <w:rsid w:val="002C318D"/>
    <w:rsid w:val="002C4855"/>
    <w:rsid w:val="002C51E9"/>
    <w:rsid w:val="002C5A55"/>
    <w:rsid w:val="002C78EA"/>
    <w:rsid w:val="002D2709"/>
    <w:rsid w:val="002D342E"/>
    <w:rsid w:val="002D3DE1"/>
    <w:rsid w:val="002D50D2"/>
    <w:rsid w:val="002D589B"/>
    <w:rsid w:val="002D5FF7"/>
    <w:rsid w:val="002D6035"/>
    <w:rsid w:val="002D6069"/>
    <w:rsid w:val="002D61A3"/>
    <w:rsid w:val="002D63CD"/>
    <w:rsid w:val="002D6D46"/>
    <w:rsid w:val="002E0C37"/>
    <w:rsid w:val="002E1124"/>
    <w:rsid w:val="002E11B7"/>
    <w:rsid w:val="002E1AF9"/>
    <w:rsid w:val="002E34D3"/>
    <w:rsid w:val="002E3D0F"/>
    <w:rsid w:val="002E4075"/>
    <w:rsid w:val="002E4229"/>
    <w:rsid w:val="002E481A"/>
    <w:rsid w:val="002E631A"/>
    <w:rsid w:val="002E7C3C"/>
    <w:rsid w:val="002E7DD6"/>
    <w:rsid w:val="002F0269"/>
    <w:rsid w:val="002F1F3F"/>
    <w:rsid w:val="002F26EC"/>
    <w:rsid w:val="002F488D"/>
    <w:rsid w:val="002F55D8"/>
    <w:rsid w:val="002F5713"/>
    <w:rsid w:val="002F6702"/>
    <w:rsid w:val="003014EB"/>
    <w:rsid w:val="003017AC"/>
    <w:rsid w:val="0030185D"/>
    <w:rsid w:val="0030221F"/>
    <w:rsid w:val="00303922"/>
    <w:rsid w:val="003041C5"/>
    <w:rsid w:val="00304446"/>
    <w:rsid w:val="00305AA9"/>
    <w:rsid w:val="003076E4"/>
    <w:rsid w:val="0030787D"/>
    <w:rsid w:val="00307B86"/>
    <w:rsid w:val="0031100B"/>
    <w:rsid w:val="00313CDC"/>
    <w:rsid w:val="00314E0C"/>
    <w:rsid w:val="00314FC2"/>
    <w:rsid w:val="00315D37"/>
    <w:rsid w:val="00316761"/>
    <w:rsid w:val="00317AA5"/>
    <w:rsid w:val="00323B67"/>
    <w:rsid w:val="00324B16"/>
    <w:rsid w:val="00324CDA"/>
    <w:rsid w:val="00325E09"/>
    <w:rsid w:val="00327B85"/>
    <w:rsid w:val="003309D0"/>
    <w:rsid w:val="00331248"/>
    <w:rsid w:val="003321C5"/>
    <w:rsid w:val="00332FDB"/>
    <w:rsid w:val="0033531B"/>
    <w:rsid w:val="003365AE"/>
    <w:rsid w:val="00337A7D"/>
    <w:rsid w:val="00340E1C"/>
    <w:rsid w:val="00341512"/>
    <w:rsid w:val="00341A9D"/>
    <w:rsid w:val="00342238"/>
    <w:rsid w:val="003426CC"/>
    <w:rsid w:val="003447DE"/>
    <w:rsid w:val="00345550"/>
    <w:rsid w:val="003455DA"/>
    <w:rsid w:val="003458A7"/>
    <w:rsid w:val="00345A49"/>
    <w:rsid w:val="003470BD"/>
    <w:rsid w:val="0034781D"/>
    <w:rsid w:val="00350717"/>
    <w:rsid w:val="0035278E"/>
    <w:rsid w:val="00352B52"/>
    <w:rsid w:val="003541AE"/>
    <w:rsid w:val="00354773"/>
    <w:rsid w:val="00355A32"/>
    <w:rsid w:val="00356429"/>
    <w:rsid w:val="0035692C"/>
    <w:rsid w:val="003571D8"/>
    <w:rsid w:val="003572E7"/>
    <w:rsid w:val="00357493"/>
    <w:rsid w:val="00357521"/>
    <w:rsid w:val="00360A56"/>
    <w:rsid w:val="003625A6"/>
    <w:rsid w:val="003626AA"/>
    <w:rsid w:val="00362749"/>
    <w:rsid w:val="00364471"/>
    <w:rsid w:val="00365398"/>
    <w:rsid w:val="00365962"/>
    <w:rsid w:val="003666D9"/>
    <w:rsid w:val="00366A6B"/>
    <w:rsid w:val="00366FD5"/>
    <w:rsid w:val="003700AD"/>
    <w:rsid w:val="00370583"/>
    <w:rsid w:val="00371664"/>
    <w:rsid w:val="00372692"/>
    <w:rsid w:val="00372A76"/>
    <w:rsid w:val="00373069"/>
    <w:rsid w:val="00374779"/>
    <w:rsid w:val="003748EE"/>
    <w:rsid w:val="003750A0"/>
    <w:rsid w:val="00375ABC"/>
    <w:rsid w:val="00375C45"/>
    <w:rsid w:val="00377A48"/>
    <w:rsid w:val="003800A8"/>
    <w:rsid w:val="00380862"/>
    <w:rsid w:val="00380BEB"/>
    <w:rsid w:val="00381E68"/>
    <w:rsid w:val="0038288B"/>
    <w:rsid w:val="00383674"/>
    <w:rsid w:val="00384318"/>
    <w:rsid w:val="0038572F"/>
    <w:rsid w:val="003857CA"/>
    <w:rsid w:val="00385AFA"/>
    <w:rsid w:val="00386CDD"/>
    <w:rsid w:val="00387208"/>
    <w:rsid w:val="00387625"/>
    <w:rsid w:val="0039077C"/>
    <w:rsid w:val="00390D09"/>
    <w:rsid w:val="003915F2"/>
    <w:rsid w:val="00391CC5"/>
    <w:rsid w:val="00391F73"/>
    <w:rsid w:val="00392445"/>
    <w:rsid w:val="00395225"/>
    <w:rsid w:val="003955BA"/>
    <w:rsid w:val="00395899"/>
    <w:rsid w:val="003963DB"/>
    <w:rsid w:val="00396CB3"/>
    <w:rsid w:val="00396E9C"/>
    <w:rsid w:val="00397956"/>
    <w:rsid w:val="00397BCE"/>
    <w:rsid w:val="00397E52"/>
    <w:rsid w:val="003A012D"/>
    <w:rsid w:val="003A4D5A"/>
    <w:rsid w:val="003A4DBA"/>
    <w:rsid w:val="003A5A4E"/>
    <w:rsid w:val="003A5BDE"/>
    <w:rsid w:val="003A6E56"/>
    <w:rsid w:val="003A74EB"/>
    <w:rsid w:val="003A75A6"/>
    <w:rsid w:val="003A75B0"/>
    <w:rsid w:val="003B070D"/>
    <w:rsid w:val="003B1316"/>
    <w:rsid w:val="003B1487"/>
    <w:rsid w:val="003B184B"/>
    <w:rsid w:val="003B18CE"/>
    <w:rsid w:val="003B1F70"/>
    <w:rsid w:val="003B2BF4"/>
    <w:rsid w:val="003B2CE9"/>
    <w:rsid w:val="003B334B"/>
    <w:rsid w:val="003B3D93"/>
    <w:rsid w:val="003B3EC6"/>
    <w:rsid w:val="003B5853"/>
    <w:rsid w:val="003B5911"/>
    <w:rsid w:val="003B5EC4"/>
    <w:rsid w:val="003B6343"/>
    <w:rsid w:val="003B77E6"/>
    <w:rsid w:val="003B7ADD"/>
    <w:rsid w:val="003B7CE8"/>
    <w:rsid w:val="003B7F85"/>
    <w:rsid w:val="003B7F97"/>
    <w:rsid w:val="003C00FB"/>
    <w:rsid w:val="003C0228"/>
    <w:rsid w:val="003C0254"/>
    <w:rsid w:val="003C060B"/>
    <w:rsid w:val="003C0D58"/>
    <w:rsid w:val="003C1018"/>
    <w:rsid w:val="003C10EA"/>
    <w:rsid w:val="003C14CB"/>
    <w:rsid w:val="003C1A37"/>
    <w:rsid w:val="003C3A52"/>
    <w:rsid w:val="003C41A5"/>
    <w:rsid w:val="003C456B"/>
    <w:rsid w:val="003C48E1"/>
    <w:rsid w:val="003C5581"/>
    <w:rsid w:val="003C6294"/>
    <w:rsid w:val="003C6A13"/>
    <w:rsid w:val="003C75FD"/>
    <w:rsid w:val="003C7917"/>
    <w:rsid w:val="003D0B45"/>
    <w:rsid w:val="003D0BDF"/>
    <w:rsid w:val="003D1A95"/>
    <w:rsid w:val="003D2D9C"/>
    <w:rsid w:val="003D2E1A"/>
    <w:rsid w:val="003D43A5"/>
    <w:rsid w:val="003D573A"/>
    <w:rsid w:val="003D58F8"/>
    <w:rsid w:val="003D65CC"/>
    <w:rsid w:val="003D6740"/>
    <w:rsid w:val="003D6BA4"/>
    <w:rsid w:val="003D7538"/>
    <w:rsid w:val="003D7628"/>
    <w:rsid w:val="003D7E12"/>
    <w:rsid w:val="003E0F9A"/>
    <w:rsid w:val="003E1053"/>
    <w:rsid w:val="003E2D47"/>
    <w:rsid w:val="003E3899"/>
    <w:rsid w:val="003E3F0C"/>
    <w:rsid w:val="003E4609"/>
    <w:rsid w:val="003E4DEA"/>
    <w:rsid w:val="003E51A9"/>
    <w:rsid w:val="003E7990"/>
    <w:rsid w:val="003E7F45"/>
    <w:rsid w:val="003E7FF1"/>
    <w:rsid w:val="003F030D"/>
    <w:rsid w:val="003F0341"/>
    <w:rsid w:val="003F03DB"/>
    <w:rsid w:val="003F0B61"/>
    <w:rsid w:val="003F1982"/>
    <w:rsid w:val="003F1A96"/>
    <w:rsid w:val="003F2ABC"/>
    <w:rsid w:val="003F53B7"/>
    <w:rsid w:val="003F549E"/>
    <w:rsid w:val="003F73AE"/>
    <w:rsid w:val="003F74F2"/>
    <w:rsid w:val="004003C8"/>
    <w:rsid w:val="00400971"/>
    <w:rsid w:val="00401BAE"/>
    <w:rsid w:val="00402370"/>
    <w:rsid w:val="00402BE5"/>
    <w:rsid w:val="00403571"/>
    <w:rsid w:val="00403D69"/>
    <w:rsid w:val="0040473F"/>
    <w:rsid w:val="00404BDE"/>
    <w:rsid w:val="00405003"/>
    <w:rsid w:val="004060A7"/>
    <w:rsid w:val="004066F5"/>
    <w:rsid w:val="00406B8A"/>
    <w:rsid w:val="00406F3E"/>
    <w:rsid w:val="00410BCF"/>
    <w:rsid w:val="0041174D"/>
    <w:rsid w:val="004130C3"/>
    <w:rsid w:val="00413515"/>
    <w:rsid w:val="0041359A"/>
    <w:rsid w:val="004140B4"/>
    <w:rsid w:val="004143A8"/>
    <w:rsid w:val="0041449B"/>
    <w:rsid w:val="004148BB"/>
    <w:rsid w:val="0041511C"/>
    <w:rsid w:val="004153A8"/>
    <w:rsid w:val="00415433"/>
    <w:rsid w:val="004173AD"/>
    <w:rsid w:val="0042120F"/>
    <w:rsid w:val="0042135B"/>
    <w:rsid w:val="0042158A"/>
    <w:rsid w:val="0042225D"/>
    <w:rsid w:val="004222FF"/>
    <w:rsid w:val="004226E6"/>
    <w:rsid w:val="00422A31"/>
    <w:rsid w:val="00422AEC"/>
    <w:rsid w:val="004234F5"/>
    <w:rsid w:val="00423514"/>
    <w:rsid w:val="00423B72"/>
    <w:rsid w:val="00424E01"/>
    <w:rsid w:val="0042572A"/>
    <w:rsid w:val="00427571"/>
    <w:rsid w:val="004279A7"/>
    <w:rsid w:val="00427D6C"/>
    <w:rsid w:val="00431896"/>
    <w:rsid w:val="00435A9C"/>
    <w:rsid w:val="00436BFE"/>
    <w:rsid w:val="0044054C"/>
    <w:rsid w:val="00440808"/>
    <w:rsid w:val="00440C74"/>
    <w:rsid w:val="004418AA"/>
    <w:rsid w:val="00441920"/>
    <w:rsid w:val="004420EC"/>
    <w:rsid w:val="00442945"/>
    <w:rsid w:val="00443AA6"/>
    <w:rsid w:val="00443D13"/>
    <w:rsid w:val="00444B17"/>
    <w:rsid w:val="00446364"/>
    <w:rsid w:val="0044654C"/>
    <w:rsid w:val="00447639"/>
    <w:rsid w:val="00452292"/>
    <w:rsid w:val="00452DED"/>
    <w:rsid w:val="004540FA"/>
    <w:rsid w:val="00454532"/>
    <w:rsid w:val="00454A4B"/>
    <w:rsid w:val="00454AAC"/>
    <w:rsid w:val="00454C97"/>
    <w:rsid w:val="00454E15"/>
    <w:rsid w:val="004554FD"/>
    <w:rsid w:val="004575FA"/>
    <w:rsid w:val="00460186"/>
    <w:rsid w:val="00462842"/>
    <w:rsid w:val="00463C51"/>
    <w:rsid w:val="00463F0D"/>
    <w:rsid w:val="0046483E"/>
    <w:rsid w:val="004669D2"/>
    <w:rsid w:val="00467707"/>
    <w:rsid w:val="0046776B"/>
    <w:rsid w:val="00467F6B"/>
    <w:rsid w:val="0047083B"/>
    <w:rsid w:val="0047225B"/>
    <w:rsid w:val="00472653"/>
    <w:rsid w:val="00472837"/>
    <w:rsid w:val="00472A47"/>
    <w:rsid w:val="00472AE3"/>
    <w:rsid w:val="00472C8A"/>
    <w:rsid w:val="0047494A"/>
    <w:rsid w:val="00475238"/>
    <w:rsid w:val="00475537"/>
    <w:rsid w:val="00476AF1"/>
    <w:rsid w:val="00477D37"/>
    <w:rsid w:val="00477F93"/>
    <w:rsid w:val="00477FEA"/>
    <w:rsid w:val="004802D9"/>
    <w:rsid w:val="004805B5"/>
    <w:rsid w:val="00480865"/>
    <w:rsid w:val="00480D4E"/>
    <w:rsid w:val="00481CAD"/>
    <w:rsid w:val="0048299C"/>
    <w:rsid w:val="00483973"/>
    <w:rsid w:val="00483B58"/>
    <w:rsid w:val="00485317"/>
    <w:rsid w:val="00485C34"/>
    <w:rsid w:val="00485F89"/>
    <w:rsid w:val="00486238"/>
    <w:rsid w:val="0048779F"/>
    <w:rsid w:val="004878AA"/>
    <w:rsid w:val="00487C94"/>
    <w:rsid w:val="00487DFA"/>
    <w:rsid w:val="00490F56"/>
    <w:rsid w:val="00492F45"/>
    <w:rsid w:val="004941AC"/>
    <w:rsid w:val="0049449D"/>
    <w:rsid w:val="0049482A"/>
    <w:rsid w:val="004959AC"/>
    <w:rsid w:val="0049607C"/>
    <w:rsid w:val="00496DBA"/>
    <w:rsid w:val="00497A5E"/>
    <w:rsid w:val="00497BF7"/>
    <w:rsid w:val="00497CA5"/>
    <w:rsid w:val="004A00E4"/>
    <w:rsid w:val="004A1ECE"/>
    <w:rsid w:val="004A2530"/>
    <w:rsid w:val="004A3940"/>
    <w:rsid w:val="004A3EFF"/>
    <w:rsid w:val="004A435C"/>
    <w:rsid w:val="004A48CB"/>
    <w:rsid w:val="004A5F39"/>
    <w:rsid w:val="004A7A40"/>
    <w:rsid w:val="004B1998"/>
    <w:rsid w:val="004B1BE2"/>
    <w:rsid w:val="004B2393"/>
    <w:rsid w:val="004B25CC"/>
    <w:rsid w:val="004B2785"/>
    <w:rsid w:val="004B2950"/>
    <w:rsid w:val="004B2CF1"/>
    <w:rsid w:val="004B31D4"/>
    <w:rsid w:val="004B553F"/>
    <w:rsid w:val="004B5E0B"/>
    <w:rsid w:val="004B6385"/>
    <w:rsid w:val="004C0940"/>
    <w:rsid w:val="004C1A75"/>
    <w:rsid w:val="004C2FC2"/>
    <w:rsid w:val="004C30A2"/>
    <w:rsid w:val="004C436E"/>
    <w:rsid w:val="004C4855"/>
    <w:rsid w:val="004C524A"/>
    <w:rsid w:val="004C595A"/>
    <w:rsid w:val="004C6438"/>
    <w:rsid w:val="004C6CCC"/>
    <w:rsid w:val="004D005D"/>
    <w:rsid w:val="004D0512"/>
    <w:rsid w:val="004D0781"/>
    <w:rsid w:val="004D6391"/>
    <w:rsid w:val="004D7A8F"/>
    <w:rsid w:val="004E0683"/>
    <w:rsid w:val="004E12D2"/>
    <w:rsid w:val="004E1371"/>
    <w:rsid w:val="004E139D"/>
    <w:rsid w:val="004E2233"/>
    <w:rsid w:val="004E29B4"/>
    <w:rsid w:val="004E3707"/>
    <w:rsid w:val="004E37A6"/>
    <w:rsid w:val="004E48E1"/>
    <w:rsid w:val="004E4F32"/>
    <w:rsid w:val="004E56F9"/>
    <w:rsid w:val="004E5CB4"/>
    <w:rsid w:val="004E77BC"/>
    <w:rsid w:val="004F0ADD"/>
    <w:rsid w:val="004F0BED"/>
    <w:rsid w:val="004F16EB"/>
    <w:rsid w:val="004F1864"/>
    <w:rsid w:val="004F3262"/>
    <w:rsid w:val="004F366F"/>
    <w:rsid w:val="004F3CCF"/>
    <w:rsid w:val="004F5236"/>
    <w:rsid w:val="004F5A38"/>
    <w:rsid w:val="004F5FB0"/>
    <w:rsid w:val="004F69AB"/>
    <w:rsid w:val="004F7171"/>
    <w:rsid w:val="00500FCB"/>
    <w:rsid w:val="00501768"/>
    <w:rsid w:val="00502979"/>
    <w:rsid w:val="00503123"/>
    <w:rsid w:val="005040D3"/>
    <w:rsid w:val="005045CC"/>
    <w:rsid w:val="00504F69"/>
    <w:rsid w:val="005050AD"/>
    <w:rsid w:val="005051D7"/>
    <w:rsid w:val="00505844"/>
    <w:rsid w:val="00505848"/>
    <w:rsid w:val="005065EB"/>
    <w:rsid w:val="00507DF0"/>
    <w:rsid w:val="005102F1"/>
    <w:rsid w:val="00510DF2"/>
    <w:rsid w:val="00511CEF"/>
    <w:rsid w:val="00511D6E"/>
    <w:rsid w:val="00511DA8"/>
    <w:rsid w:val="0051322F"/>
    <w:rsid w:val="005132B1"/>
    <w:rsid w:val="00513BD5"/>
    <w:rsid w:val="00514B89"/>
    <w:rsid w:val="00514D14"/>
    <w:rsid w:val="00515252"/>
    <w:rsid w:val="00520CD7"/>
    <w:rsid w:val="005231AB"/>
    <w:rsid w:val="00523A6D"/>
    <w:rsid w:val="00523F17"/>
    <w:rsid w:val="00525E8D"/>
    <w:rsid w:val="00525F03"/>
    <w:rsid w:val="00526352"/>
    <w:rsid w:val="0052740E"/>
    <w:rsid w:val="005274B9"/>
    <w:rsid w:val="00527F75"/>
    <w:rsid w:val="00530924"/>
    <w:rsid w:val="005315E8"/>
    <w:rsid w:val="0053177C"/>
    <w:rsid w:val="00531921"/>
    <w:rsid w:val="00531AB0"/>
    <w:rsid w:val="005322F2"/>
    <w:rsid w:val="0053252C"/>
    <w:rsid w:val="0053281D"/>
    <w:rsid w:val="00533E0B"/>
    <w:rsid w:val="0053472E"/>
    <w:rsid w:val="005363D2"/>
    <w:rsid w:val="0053687B"/>
    <w:rsid w:val="00537442"/>
    <w:rsid w:val="00537A3A"/>
    <w:rsid w:val="00537A80"/>
    <w:rsid w:val="005418B1"/>
    <w:rsid w:val="005434F2"/>
    <w:rsid w:val="0054389D"/>
    <w:rsid w:val="00543FEA"/>
    <w:rsid w:val="005443E3"/>
    <w:rsid w:val="00544A0A"/>
    <w:rsid w:val="005455E8"/>
    <w:rsid w:val="00545943"/>
    <w:rsid w:val="00546A38"/>
    <w:rsid w:val="00547B6E"/>
    <w:rsid w:val="0055097D"/>
    <w:rsid w:val="00550EDE"/>
    <w:rsid w:val="0055154C"/>
    <w:rsid w:val="00551CDC"/>
    <w:rsid w:val="00551DC2"/>
    <w:rsid w:val="00551E6A"/>
    <w:rsid w:val="00552D39"/>
    <w:rsid w:val="00554908"/>
    <w:rsid w:val="00555089"/>
    <w:rsid w:val="00555D99"/>
    <w:rsid w:val="0055632E"/>
    <w:rsid w:val="00556F64"/>
    <w:rsid w:val="00556F70"/>
    <w:rsid w:val="005574F8"/>
    <w:rsid w:val="00557A88"/>
    <w:rsid w:val="00557C2A"/>
    <w:rsid w:val="00557D24"/>
    <w:rsid w:val="0056162D"/>
    <w:rsid w:val="00561630"/>
    <w:rsid w:val="00561E1A"/>
    <w:rsid w:val="00562591"/>
    <w:rsid w:val="00563132"/>
    <w:rsid w:val="0056325C"/>
    <w:rsid w:val="0056342F"/>
    <w:rsid w:val="005674B9"/>
    <w:rsid w:val="00567C02"/>
    <w:rsid w:val="00570B62"/>
    <w:rsid w:val="00571605"/>
    <w:rsid w:val="005727A4"/>
    <w:rsid w:val="00572A8D"/>
    <w:rsid w:val="00572FB6"/>
    <w:rsid w:val="00573884"/>
    <w:rsid w:val="00573A85"/>
    <w:rsid w:val="00574078"/>
    <w:rsid w:val="00574D02"/>
    <w:rsid w:val="00574FDA"/>
    <w:rsid w:val="005775F4"/>
    <w:rsid w:val="005778F3"/>
    <w:rsid w:val="00577D9C"/>
    <w:rsid w:val="00581168"/>
    <w:rsid w:val="005824C5"/>
    <w:rsid w:val="005826D2"/>
    <w:rsid w:val="00583BE0"/>
    <w:rsid w:val="00584F54"/>
    <w:rsid w:val="00586334"/>
    <w:rsid w:val="00590478"/>
    <w:rsid w:val="00590738"/>
    <w:rsid w:val="00590C49"/>
    <w:rsid w:val="00591800"/>
    <w:rsid w:val="005937F4"/>
    <w:rsid w:val="00593BED"/>
    <w:rsid w:val="0059401B"/>
    <w:rsid w:val="00594596"/>
    <w:rsid w:val="005949E8"/>
    <w:rsid w:val="00594FAC"/>
    <w:rsid w:val="0059537E"/>
    <w:rsid w:val="0059773F"/>
    <w:rsid w:val="00597DC5"/>
    <w:rsid w:val="005A03E6"/>
    <w:rsid w:val="005A03F7"/>
    <w:rsid w:val="005A0901"/>
    <w:rsid w:val="005A0AD4"/>
    <w:rsid w:val="005A0C95"/>
    <w:rsid w:val="005A24B5"/>
    <w:rsid w:val="005A2E6E"/>
    <w:rsid w:val="005A53F9"/>
    <w:rsid w:val="005A5F26"/>
    <w:rsid w:val="005A68F9"/>
    <w:rsid w:val="005A6CDA"/>
    <w:rsid w:val="005A7625"/>
    <w:rsid w:val="005A7631"/>
    <w:rsid w:val="005B4BB0"/>
    <w:rsid w:val="005B4D38"/>
    <w:rsid w:val="005B6CFE"/>
    <w:rsid w:val="005B7DA1"/>
    <w:rsid w:val="005C14CC"/>
    <w:rsid w:val="005C1B0F"/>
    <w:rsid w:val="005C220D"/>
    <w:rsid w:val="005C381C"/>
    <w:rsid w:val="005C4576"/>
    <w:rsid w:val="005C4630"/>
    <w:rsid w:val="005C59F1"/>
    <w:rsid w:val="005C6A3A"/>
    <w:rsid w:val="005D0782"/>
    <w:rsid w:val="005D0A0C"/>
    <w:rsid w:val="005D0C7E"/>
    <w:rsid w:val="005D126D"/>
    <w:rsid w:val="005D13EE"/>
    <w:rsid w:val="005D1644"/>
    <w:rsid w:val="005D1FF5"/>
    <w:rsid w:val="005D2234"/>
    <w:rsid w:val="005D281A"/>
    <w:rsid w:val="005D3302"/>
    <w:rsid w:val="005D3C45"/>
    <w:rsid w:val="005D4A0D"/>
    <w:rsid w:val="005D58BA"/>
    <w:rsid w:val="005D6056"/>
    <w:rsid w:val="005D647E"/>
    <w:rsid w:val="005D691B"/>
    <w:rsid w:val="005D71C2"/>
    <w:rsid w:val="005D76A0"/>
    <w:rsid w:val="005D7BF6"/>
    <w:rsid w:val="005E159E"/>
    <w:rsid w:val="005E167D"/>
    <w:rsid w:val="005E282A"/>
    <w:rsid w:val="005E2B5D"/>
    <w:rsid w:val="005E373C"/>
    <w:rsid w:val="005E3795"/>
    <w:rsid w:val="005E4D5F"/>
    <w:rsid w:val="005E502D"/>
    <w:rsid w:val="005E5EE9"/>
    <w:rsid w:val="005E64BB"/>
    <w:rsid w:val="005E7FA5"/>
    <w:rsid w:val="005F0507"/>
    <w:rsid w:val="005F069C"/>
    <w:rsid w:val="005F16D2"/>
    <w:rsid w:val="005F1C31"/>
    <w:rsid w:val="005F2036"/>
    <w:rsid w:val="005F21B6"/>
    <w:rsid w:val="005F27E2"/>
    <w:rsid w:val="005F428E"/>
    <w:rsid w:val="005F4E36"/>
    <w:rsid w:val="005F5861"/>
    <w:rsid w:val="005F59D9"/>
    <w:rsid w:val="005F6E98"/>
    <w:rsid w:val="005F6F37"/>
    <w:rsid w:val="005F732B"/>
    <w:rsid w:val="005F78B7"/>
    <w:rsid w:val="00600189"/>
    <w:rsid w:val="0060055D"/>
    <w:rsid w:val="006009AA"/>
    <w:rsid w:val="00601019"/>
    <w:rsid w:val="006033E3"/>
    <w:rsid w:val="00603AF7"/>
    <w:rsid w:val="00603B31"/>
    <w:rsid w:val="00603D1C"/>
    <w:rsid w:val="00604503"/>
    <w:rsid w:val="0060596D"/>
    <w:rsid w:val="00605B92"/>
    <w:rsid w:val="00607692"/>
    <w:rsid w:val="00610188"/>
    <w:rsid w:val="00610651"/>
    <w:rsid w:val="00610D7F"/>
    <w:rsid w:val="006116CB"/>
    <w:rsid w:val="00612665"/>
    <w:rsid w:val="00612DFA"/>
    <w:rsid w:val="00613F4A"/>
    <w:rsid w:val="0061485F"/>
    <w:rsid w:val="00614993"/>
    <w:rsid w:val="00615854"/>
    <w:rsid w:val="006159D8"/>
    <w:rsid w:val="00615EBE"/>
    <w:rsid w:val="00616F0B"/>
    <w:rsid w:val="0062000E"/>
    <w:rsid w:val="00620938"/>
    <w:rsid w:val="00622A30"/>
    <w:rsid w:val="0062302D"/>
    <w:rsid w:val="006239CA"/>
    <w:rsid w:val="00624599"/>
    <w:rsid w:val="00625685"/>
    <w:rsid w:val="006259E0"/>
    <w:rsid w:val="00625EDB"/>
    <w:rsid w:val="00626779"/>
    <w:rsid w:val="00627A32"/>
    <w:rsid w:val="00632B7E"/>
    <w:rsid w:val="006331B2"/>
    <w:rsid w:val="0063323C"/>
    <w:rsid w:val="00633B1C"/>
    <w:rsid w:val="00633DAD"/>
    <w:rsid w:val="00635654"/>
    <w:rsid w:val="00635723"/>
    <w:rsid w:val="00635D11"/>
    <w:rsid w:val="00635E68"/>
    <w:rsid w:val="006368A7"/>
    <w:rsid w:val="006368AC"/>
    <w:rsid w:val="00636EF5"/>
    <w:rsid w:val="00637096"/>
    <w:rsid w:val="006372F7"/>
    <w:rsid w:val="00637D9E"/>
    <w:rsid w:val="00640025"/>
    <w:rsid w:val="006401DA"/>
    <w:rsid w:val="00642496"/>
    <w:rsid w:val="00642C09"/>
    <w:rsid w:val="00643746"/>
    <w:rsid w:val="0064394C"/>
    <w:rsid w:val="00645A74"/>
    <w:rsid w:val="00645E5E"/>
    <w:rsid w:val="00645FC7"/>
    <w:rsid w:val="00647946"/>
    <w:rsid w:val="00647C5C"/>
    <w:rsid w:val="00647E3E"/>
    <w:rsid w:val="00650397"/>
    <w:rsid w:val="00650B6D"/>
    <w:rsid w:val="00650F55"/>
    <w:rsid w:val="006526A4"/>
    <w:rsid w:val="0065310B"/>
    <w:rsid w:val="00654DB2"/>
    <w:rsid w:val="00654EC7"/>
    <w:rsid w:val="00654FC1"/>
    <w:rsid w:val="00655608"/>
    <w:rsid w:val="00655C4D"/>
    <w:rsid w:val="00656A09"/>
    <w:rsid w:val="00656ABC"/>
    <w:rsid w:val="00656FDB"/>
    <w:rsid w:val="00657C3A"/>
    <w:rsid w:val="0066030D"/>
    <w:rsid w:val="00660506"/>
    <w:rsid w:val="0066071C"/>
    <w:rsid w:val="006608CD"/>
    <w:rsid w:val="00660D36"/>
    <w:rsid w:val="0066162A"/>
    <w:rsid w:val="00661E4A"/>
    <w:rsid w:val="00664CFC"/>
    <w:rsid w:val="00664F1F"/>
    <w:rsid w:val="006650E3"/>
    <w:rsid w:val="006656C0"/>
    <w:rsid w:val="00665A45"/>
    <w:rsid w:val="00666CE1"/>
    <w:rsid w:val="006671A5"/>
    <w:rsid w:val="0066732E"/>
    <w:rsid w:val="006679F8"/>
    <w:rsid w:val="00670E7C"/>
    <w:rsid w:val="00671AF7"/>
    <w:rsid w:val="006720C9"/>
    <w:rsid w:val="00672325"/>
    <w:rsid w:val="00672651"/>
    <w:rsid w:val="0067410F"/>
    <w:rsid w:val="00674898"/>
    <w:rsid w:val="00674A31"/>
    <w:rsid w:val="00674AD4"/>
    <w:rsid w:val="006754EB"/>
    <w:rsid w:val="00677882"/>
    <w:rsid w:val="00680F2E"/>
    <w:rsid w:val="006827B8"/>
    <w:rsid w:val="0068283B"/>
    <w:rsid w:val="00682C1C"/>
    <w:rsid w:val="00682E36"/>
    <w:rsid w:val="00683591"/>
    <w:rsid w:val="00683963"/>
    <w:rsid w:val="00683D24"/>
    <w:rsid w:val="006840F2"/>
    <w:rsid w:val="006848E0"/>
    <w:rsid w:val="006859EA"/>
    <w:rsid w:val="006879F6"/>
    <w:rsid w:val="00687BDE"/>
    <w:rsid w:val="00687D32"/>
    <w:rsid w:val="00687E9B"/>
    <w:rsid w:val="0069089F"/>
    <w:rsid w:val="0069308C"/>
    <w:rsid w:val="00693173"/>
    <w:rsid w:val="00693C4B"/>
    <w:rsid w:val="00694645"/>
    <w:rsid w:val="006953A1"/>
    <w:rsid w:val="006961F7"/>
    <w:rsid w:val="006974EC"/>
    <w:rsid w:val="00697898"/>
    <w:rsid w:val="006A0CA4"/>
    <w:rsid w:val="006A1034"/>
    <w:rsid w:val="006A2007"/>
    <w:rsid w:val="006A272B"/>
    <w:rsid w:val="006A4B23"/>
    <w:rsid w:val="006A589E"/>
    <w:rsid w:val="006A6A6A"/>
    <w:rsid w:val="006A7D4E"/>
    <w:rsid w:val="006B05A2"/>
    <w:rsid w:val="006B0BF8"/>
    <w:rsid w:val="006B0E62"/>
    <w:rsid w:val="006B2B87"/>
    <w:rsid w:val="006B3CD6"/>
    <w:rsid w:val="006B485C"/>
    <w:rsid w:val="006B4980"/>
    <w:rsid w:val="006B4E41"/>
    <w:rsid w:val="006B4EC4"/>
    <w:rsid w:val="006B50FC"/>
    <w:rsid w:val="006B5822"/>
    <w:rsid w:val="006B6333"/>
    <w:rsid w:val="006B6C1C"/>
    <w:rsid w:val="006B6F5F"/>
    <w:rsid w:val="006B7958"/>
    <w:rsid w:val="006B7A5D"/>
    <w:rsid w:val="006C00FA"/>
    <w:rsid w:val="006C07AA"/>
    <w:rsid w:val="006C08E2"/>
    <w:rsid w:val="006C0D6A"/>
    <w:rsid w:val="006C2AC6"/>
    <w:rsid w:val="006C30CD"/>
    <w:rsid w:val="006C32E3"/>
    <w:rsid w:val="006C33C4"/>
    <w:rsid w:val="006C36FE"/>
    <w:rsid w:val="006C4801"/>
    <w:rsid w:val="006C49B1"/>
    <w:rsid w:val="006C4B3F"/>
    <w:rsid w:val="006C5882"/>
    <w:rsid w:val="006C59F7"/>
    <w:rsid w:val="006C5A87"/>
    <w:rsid w:val="006C6FEF"/>
    <w:rsid w:val="006C7542"/>
    <w:rsid w:val="006C7B01"/>
    <w:rsid w:val="006C7D06"/>
    <w:rsid w:val="006D05AE"/>
    <w:rsid w:val="006D0B3F"/>
    <w:rsid w:val="006D12A5"/>
    <w:rsid w:val="006D13DB"/>
    <w:rsid w:val="006D1714"/>
    <w:rsid w:val="006D408D"/>
    <w:rsid w:val="006D6D74"/>
    <w:rsid w:val="006D6ECB"/>
    <w:rsid w:val="006E03C7"/>
    <w:rsid w:val="006E0857"/>
    <w:rsid w:val="006E0F39"/>
    <w:rsid w:val="006E1C64"/>
    <w:rsid w:val="006E34E1"/>
    <w:rsid w:val="006E3545"/>
    <w:rsid w:val="006E3B36"/>
    <w:rsid w:val="006E3D8B"/>
    <w:rsid w:val="006E4289"/>
    <w:rsid w:val="006E5B77"/>
    <w:rsid w:val="006E6107"/>
    <w:rsid w:val="006E6681"/>
    <w:rsid w:val="006E6E7B"/>
    <w:rsid w:val="006F2737"/>
    <w:rsid w:val="006F3ED9"/>
    <w:rsid w:val="006F44BB"/>
    <w:rsid w:val="006F495B"/>
    <w:rsid w:val="006F5560"/>
    <w:rsid w:val="006F580F"/>
    <w:rsid w:val="006F6006"/>
    <w:rsid w:val="006F6C78"/>
    <w:rsid w:val="006F7A72"/>
    <w:rsid w:val="006F7AA3"/>
    <w:rsid w:val="006F7BED"/>
    <w:rsid w:val="006F7CAD"/>
    <w:rsid w:val="00700B23"/>
    <w:rsid w:val="00701674"/>
    <w:rsid w:val="00703E40"/>
    <w:rsid w:val="007052E1"/>
    <w:rsid w:val="0070562B"/>
    <w:rsid w:val="007060F0"/>
    <w:rsid w:val="00706BF4"/>
    <w:rsid w:val="00706C12"/>
    <w:rsid w:val="00707539"/>
    <w:rsid w:val="00707B05"/>
    <w:rsid w:val="00707C54"/>
    <w:rsid w:val="00711357"/>
    <w:rsid w:val="007122A5"/>
    <w:rsid w:val="00713188"/>
    <w:rsid w:val="007135B8"/>
    <w:rsid w:val="007138AC"/>
    <w:rsid w:val="00713A6F"/>
    <w:rsid w:val="00713E50"/>
    <w:rsid w:val="00713FD9"/>
    <w:rsid w:val="007153FA"/>
    <w:rsid w:val="007167F2"/>
    <w:rsid w:val="00717F9F"/>
    <w:rsid w:val="007206B4"/>
    <w:rsid w:val="00720AC4"/>
    <w:rsid w:val="00722360"/>
    <w:rsid w:val="00723129"/>
    <w:rsid w:val="007231A8"/>
    <w:rsid w:val="007242CB"/>
    <w:rsid w:val="0072430F"/>
    <w:rsid w:val="00726D94"/>
    <w:rsid w:val="00730060"/>
    <w:rsid w:val="007333B2"/>
    <w:rsid w:val="007336B8"/>
    <w:rsid w:val="00734253"/>
    <w:rsid w:val="007355B6"/>
    <w:rsid w:val="007357BD"/>
    <w:rsid w:val="00736748"/>
    <w:rsid w:val="00736D30"/>
    <w:rsid w:val="00737518"/>
    <w:rsid w:val="0073788E"/>
    <w:rsid w:val="007422BD"/>
    <w:rsid w:val="0074305E"/>
    <w:rsid w:val="007443AA"/>
    <w:rsid w:val="00744735"/>
    <w:rsid w:val="00744D80"/>
    <w:rsid w:val="00745186"/>
    <w:rsid w:val="0074560D"/>
    <w:rsid w:val="00745AEA"/>
    <w:rsid w:val="007468C5"/>
    <w:rsid w:val="00746B37"/>
    <w:rsid w:val="00746B9D"/>
    <w:rsid w:val="00746D17"/>
    <w:rsid w:val="00747670"/>
    <w:rsid w:val="00747ADA"/>
    <w:rsid w:val="00747E3E"/>
    <w:rsid w:val="0075026D"/>
    <w:rsid w:val="0075043E"/>
    <w:rsid w:val="00751BED"/>
    <w:rsid w:val="00751E19"/>
    <w:rsid w:val="007522E3"/>
    <w:rsid w:val="00752A0A"/>
    <w:rsid w:val="00752BCA"/>
    <w:rsid w:val="0075367C"/>
    <w:rsid w:val="00753C9E"/>
    <w:rsid w:val="00753CC9"/>
    <w:rsid w:val="00753F03"/>
    <w:rsid w:val="007542A8"/>
    <w:rsid w:val="0075490F"/>
    <w:rsid w:val="00754BD3"/>
    <w:rsid w:val="00755368"/>
    <w:rsid w:val="007559AA"/>
    <w:rsid w:val="00755F7C"/>
    <w:rsid w:val="007568F1"/>
    <w:rsid w:val="0075698E"/>
    <w:rsid w:val="00756AE2"/>
    <w:rsid w:val="0075742E"/>
    <w:rsid w:val="0075766A"/>
    <w:rsid w:val="007578C0"/>
    <w:rsid w:val="007579C1"/>
    <w:rsid w:val="00757D81"/>
    <w:rsid w:val="007619A2"/>
    <w:rsid w:val="00761D27"/>
    <w:rsid w:val="00762150"/>
    <w:rsid w:val="007629A0"/>
    <w:rsid w:val="00763456"/>
    <w:rsid w:val="00763EF4"/>
    <w:rsid w:val="00767515"/>
    <w:rsid w:val="0076790A"/>
    <w:rsid w:val="00770AD5"/>
    <w:rsid w:val="007718D7"/>
    <w:rsid w:val="0077221D"/>
    <w:rsid w:val="00772261"/>
    <w:rsid w:val="00773F7E"/>
    <w:rsid w:val="00775B80"/>
    <w:rsid w:val="00775EF5"/>
    <w:rsid w:val="00776878"/>
    <w:rsid w:val="00776AC6"/>
    <w:rsid w:val="00776C13"/>
    <w:rsid w:val="00780243"/>
    <w:rsid w:val="00782187"/>
    <w:rsid w:val="00783328"/>
    <w:rsid w:val="007839C3"/>
    <w:rsid w:val="00784D68"/>
    <w:rsid w:val="0078502E"/>
    <w:rsid w:val="0078527C"/>
    <w:rsid w:val="00785724"/>
    <w:rsid w:val="007857A4"/>
    <w:rsid w:val="00786021"/>
    <w:rsid w:val="00786884"/>
    <w:rsid w:val="00786AD5"/>
    <w:rsid w:val="00787207"/>
    <w:rsid w:val="00790124"/>
    <w:rsid w:val="007908E2"/>
    <w:rsid w:val="00790CA5"/>
    <w:rsid w:val="00792459"/>
    <w:rsid w:val="00793DF8"/>
    <w:rsid w:val="00795E13"/>
    <w:rsid w:val="00795ED7"/>
    <w:rsid w:val="00796213"/>
    <w:rsid w:val="007965D4"/>
    <w:rsid w:val="0079673A"/>
    <w:rsid w:val="0079687F"/>
    <w:rsid w:val="0079700B"/>
    <w:rsid w:val="007A00E4"/>
    <w:rsid w:val="007A2869"/>
    <w:rsid w:val="007A3BF0"/>
    <w:rsid w:val="007A4E57"/>
    <w:rsid w:val="007A5912"/>
    <w:rsid w:val="007A5915"/>
    <w:rsid w:val="007A5EF1"/>
    <w:rsid w:val="007A665F"/>
    <w:rsid w:val="007A7B39"/>
    <w:rsid w:val="007A7BA7"/>
    <w:rsid w:val="007B111A"/>
    <w:rsid w:val="007B2C99"/>
    <w:rsid w:val="007B2F01"/>
    <w:rsid w:val="007B3C2E"/>
    <w:rsid w:val="007B51CF"/>
    <w:rsid w:val="007B53C4"/>
    <w:rsid w:val="007B5985"/>
    <w:rsid w:val="007B59A8"/>
    <w:rsid w:val="007B6CF0"/>
    <w:rsid w:val="007C05BC"/>
    <w:rsid w:val="007C0F94"/>
    <w:rsid w:val="007C31B9"/>
    <w:rsid w:val="007C3942"/>
    <w:rsid w:val="007C6167"/>
    <w:rsid w:val="007C6721"/>
    <w:rsid w:val="007C6EB2"/>
    <w:rsid w:val="007C7EAC"/>
    <w:rsid w:val="007D02E0"/>
    <w:rsid w:val="007D0C20"/>
    <w:rsid w:val="007D20C0"/>
    <w:rsid w:val="007D215F"/>
    <w:rsid w:val="007D24D7"/>
    <w:rsid w:val="007D2F9E"/>
    <w:rsid w:val="007D3D14"/>
    <w:rsid w:val="007D4E2D"/>
    <w:rsid w:val="007D6E08"/>
    <w:rsid w:val="007D79C9"/>
    <w:rsid w:val="007E03CA"/>
    <w:rsid w:val="007E343C"/>
    <w:rsid w:val="007E3FA6"/>
    <w:rsid w:val="007E4653"/>
    <w:rsid w:val="007E4A46"/>
    <w:rsid w:val="007E6BBF"/>
    <w:rsid w:val="007E7BCD"/>
    <w:rsid w:val="007E7D8B"/>
    <w:rsid w:val="007F0CCE"/>
    <w:rsid w:val="007F16C8"/>
    <w:rsid w:val="007F211A"/>
    <w:rsid w:val="007F2433"/>
    <w:rsid w:val="007F29D8"/>
    <w:rsid w:val="007F2B2C"/>
    <w:rsid w:val="007F33AD"/>
    <w:rsid w:val="007F38DF"/>
    <w:rsid w:val="007F470C"/>
    <w:rsid w:val="007F4B1B"/>
    <w:rsid w:val="007F4E0F"/>
    <w:rsid w:val="007F5BA0"/>
    <w:rsid w:val="007F6428"/>
    <w:rsid w:val="007F65E8"/>
    <w:rsid w:val="007F79A3"/>
    <w:rsid w:val="008007FE"/>
    <w:rsid w:val="0080110F"/>
    <w:rsid w:val="00801955"/>
    <w:rsid w:val="00803A1A"/>
    <w:rsid w:val="00803A66"/>
    <w:rsid w:val="0080447B"/>
    <w:rsid w:val="00804542"/>
    <w:rsid w:val="00804817"/>
    <w:rsid w:val="0080564F"/>
    <w:rsid w:val="0080597B"/>
    <w:rsid w:val="00805AEE"/>
    <w:rsid w:val="00807B51"/>
    <w:rsid w:val="008106B0"/>
    <w:rsid w:val="00811FED"/>
    <w:rsid w:val="00813023"/>
    <w:rsid w:val="008154DB"/>
    <w:rsid w:val="00816308"/>
    <w:rsid w:val="0081665C"/>
    <w:rsid w:val="0081742F"/>
    <w:rsid w:val="00820E6F"/>
    <w:rsid w:val="00821252"/>
    <w:rsid w:val="00822B76"/>
    <w:rsid w:val="00823091"/>
    <w:rsid w:val="008230C1"/>
    <w:rsid w:val="00823728"/>
    <w:rsid w:val="00824E25"/>
    <w:rsid w:val="008260F8"/>
    <w:rsid w:val="0082630D"/>
    <w:rsid w:val="0082654A"/>
    <w:rsid w:val="0082701B"/>
    <w:rsid w:val="00827857"/>
    <w:rsid w:val="008303C3"/>
    <w:rsid w:val="00830858"/>
    <w:rsid w:val="00830862"/>
    <w:rsid w:val="0083188B"/>
    <w:rsid w:val="00831BCF"/>
    <w:rsid w:val="00831C35"/>
    <w:rsid w:val="00831C7E"/>
    <w:rsid w:val="00831E31"/>
    <w:rsid w:val="00832EED"/>
    <w:rsid w:val="0083381B"/>
    <w:rsid w:val="00833E7C"/>
    <w:rsid w:val="00833FDF"/>
    <w:rsid w:val="008347E4"/>
    <w:rsid w:val="008354BF"/>
    <w:rsid w:val="00835876"/>
    <w:rsid w:val="0083624A"/>
    <w:rsid w:val="008366F4"/>
    <w:rsid w:val="0083673C"/>
    <w:rsid w:val="00836859"/>
    <w:rsid w:val="00836E1D"/>
    <w:rsid w:val="008373B7"/>
    <w:rsid w:val="00837F02"/>
    <w:rsid w:val="0084012A"/>
    <w:rsid w:val="00840374"/>
    <w:rsid w:val="00842C83"/>
    <w:rsid w:val="00843DEC"/>
    <w:rsid w:val="0084414D"/>
    <w:rsid w:val="00845516"/>
    <w:rsid w:val="00845C20"/>
    <w:rsid w:val="00845EED"/>
    <w:rsid w:val="008466A4"/>
    <w:rsid w:val="00847FBA"/>
    <w:rsid w:val="008500F3"/>
    <w:rsid w:val="008507B8"/>
    <w:rsid w:val="0085090B"/>
    <w:rsid w:val="008510F2"/>
    <w:rsid w:val="008512A9"/>
    <w:rsid w:val="008517AC"/>
    <w:rsid w:val="00851DC9"/>
    <w:rsid w:val="008521FC"/>
    <w:rsid w:val="008532DE"/>
    <w:rsid w:val="00853E06"/>
    <w:rsid w:val="00853F70"/>
    <w:rsid w:val="00854166"/>
    <w:rsid w:val="00854639"/>
    <w:rsid w:val="008549E7"/>
    <w:rsid w:val="008563C0"/>
    <w:rsid w:val="00856701"/>
    <w:rsid w:val="0085690B"/>
    <w:rsid w:val="00856BA0"/>
    <w:rsid w:val="00857020"/>
    <w:rsid w:val="008574A0"/>
    <w:rsid w:val="008577A1"/>
    <w:rsid w:val="00861354"/>
    <w:rsid w:val="00861C23"/>
    <w:rsid w:val="008620EC"/>
    <w:rsid w:val="00862E1A"/>
    <w:rsid w:val="008659FF"/>
    <w:rsid w:val="00871856"/>
    <w:rsid w:val="008719D1"/>
    <w:rsid w:val="008719E5"/>
    <w:rsid w:val="00872D1F"/>
    <w:rsid w:val="00874179"/>
    <w:rsid w:val="008748B4"/>
    <w:rsid w:val="00875182"/>
    <w:rsid w:val="008755F8"/>
    <w:rsid w:val="00875B51"/>
    <w:rsid w:val="0087797B"/>
    <w:rsid w:val="0088021D"/>
    <w:rsid w:val="008802D6"/>
    <w:rsid w:val="008807F3"/>
    <w:rsid w:val="00880901"/>
    <w:rsid w:val="0088256F"/>
    <w:rsid w:val="008826A8"/>
    <w:rsid w:val="008826DB"/>
    <w:rsid w:val="00882C98"/>
    <w:rsid w:val="00883276"/>
    <w:rsid w:val="00883414"/>
    <w:rsid w:val="008840D8"/>
    <w:rsid w:val="00884463"/>
    <w:rsid w:val="00884FE8"/>
    <w:rsid w:val="008859D6"/>
    <w:rsid w:val="00885F7D"/>
    <w:rsid w:val="00886D36"/>
    <w:rsid w:val="008878B7"/>
    <w:rsid w:val="00887B9C"/>
    <w:rsid w:val="00894107"/>
    <w:rsid w:val="00894484"/>
    <w:rsid w:val="00895297"/>
    <w:rsid w:val="00895C9F"/>
    <w:rsid w:val="00897B1B"/>
    <w:rsid w:val="008A0273"/>
    <w:rsid w:val="008A04C5"/>
    <w:rsid w:val="008A0CEA"/>
    <w:rsid w:val="008A0FBD"/>
    <w:rsid w:val="008A15EC"/>
    <w:rsid w:val="008A2565"/>
    <w:rsid w:val="008A2D0D"/>
    <w:rsid w:val="008A2F84"/>
    <w:rsid w:val="008A34A2"/>
    <w:rsid w:val="008A3EED"/>
    <w:rsid w:val="008A4B84"/>
    <w:rsid w:val="008A5517"/>
    <w:rsid w:val="008A6A5F"/>
    <w:rsid w:val="008A71FD"/>
    <w:rsid w:val="008B14BA"/>
    <w:rsid w:val="008B21D4"/>
    <w:rsid w:val="008B2445"/>
    <w:rsid w:val="008B45BA"/>
    <w:rsid w:val="008B55A0"/>
    <w:rsid w:val="008B561F"/>
    <w:rsid w:val="008B58C3"/>
    <w:rsid w:val="008B71EE"/>
    <w:rsid w:val="008B743C"/>
    <w:rsid w:val="008C06C4"/>
    <w:rsid w:val="008C0FC1"/>
    <w:rsid w:val="008C127C"/>
    <w:rsid w:val="008C1C3B"/>
    <w:rsid w:val="008C23E9"/>
    <w:rsid w:val="008C2A0B"/>
    <w:rsid w:val="008C2CE6"/>
    <w:rsid w:val="008C2FDC"/>
    <w:rsid w:val="008C378A"/>
    <w:rsid w:val="008C3EC6"/>
    <w:rsid w:val="008C4473"/>
    <w:rsid w:val="008C47E7"/>
    <w:rsid w:val="008C4AC6"/>
    <w:rsid w:val="008C60C8"/>
    <w:rsid w:val="008C6C1B"/>
    <w:rsid w:val="008C74D8"/>
    <w:rsid w:val="008D0B7A"/>
    <w:rsid w:val="008D3263"/>
    <w:rsid w:val="008D379E"/>
    <w:rsid w:val="008D4F40"/>
    <w:rsid w:val="008D640A"/>
    <w:rsid w:val="008E039C"/>
    <w:rsid w:val="008E03CC"/>
    <w:rsid w:val="008E0645"/>
    <w:rsid w:val="008E1007"/>
    <w:rsid w:val="008E1246"/>
    <w:rsid w:val="008E1CF9"/>
    <w:rsid w:val="008E2CC2"/>
    <w:rsid w:val="008E39AD"/>
    <w:rsid w:val="008E3EC6"/>
    <w:rsid w:val="008E4F03"/>
    <w:rsid w:val="008E6384"/>
    <w:rsid w:val="008E6C9C"/>
    <w:rsid w:val="008E7C5C"/>
    <w:rsid w:val="008E7D34"/>
    <w:rsid w:val="008F0638"/>
    <w:rsid w:val="008F1722"/>
    <w:rsid w:val="008F1B14"/>
    <w:rsid w:val="008F2C74"/>
    <w:rsid w:val="008F2C7C"/>
    <w:rsid w:val="008F3A3C"/>
    <w:rsid w:val="008F3AAE"/>
    <w:rsid w:val="008F4A60"/>
    <w:rsid w:val="008F567A"/>
    <w:rsid w:val="008F5B5C"/>
    <w:rsid w:val="008F64B1"/>
    <w:rsid w:val="008F65BE"/>
    <w:rsid w:val="008F68F9"/>
    <w:rsid w:val="00900296"/>
    <w:rsid w:val="009007E6"/>
    <w:rsid w:val="009008C6"/>
    <w:rsid w:val="009012AE"/>
    <w:rsid w:val="0090175F"/>
    <w:rsid w:val="00901BB7"/>
    <w:rsid w:val="00901FD9"/>
    <w:rsid w:val="009033EB"/>
    <w:rsid w:val="00903D78"/>
    <w:rsid w:val="009041AF"/>
    <w:rsid w:val="009042F2"/>
    <w:rsid w:val="00904D84"/>
    <w:rsid w:val="00905737"/>
    <w:rsid w:val="009061D9"/>
    <w:rsid w:val="009063E6"/>
    <w:rsid w:val="00906F5E"/>
    <w:rsid w:val="00907557"/>
    <w:rsid w:val="00907FA1"/>
    <w:rsid w:val="00910FB8"/>
    <w:rsid w:val="00911867"/>
    <w:rsid w:val="009118ED"/>
    <w:rsid w:val="00912472"/>
    <w:rsid w:val="009124F3"/>
    <w:rsid w:val="00913610"/>
    <w:rsid w:val="009145AC"/>
    <w:rsid w:val="00914D86"/>
    <w:rsid w:val="009150A4"/>
    <w:rsid w:val="00917086"/>
    <w:rsid w:val="00920287"/>
    <w:rsid w:val="00921BB8"/>
    <w:rsid w:val="00921C82"/>
    <w:rsid w:val="00922CB1"/>
    <w:rsid w:val="009273EB"/>
    <w:rsid w:val="00927688"/>
    <w:rsid w:val="009277C3"/>
    <w:rsid w:val="00927F13"/>
    <w:rsid w:val="00930308"/>
    <w:rsid w:val="00931008"/>
    <w:rsid w:val="00932B1E"/>
    <w:rsid w:val="009330FF"/>
    <w:rsid w:val="0093418A"/>
    <w:rsid w:val="00934A90"/>
    <w:rsid w:val="00934B13"/>
    <w:rsid w:val="00934B24"/>
    <w:rsid w:val="00934CDB"/>
    <w:rsid w:val="00935C25"/>
    <w:rsid w:val="00935F1F"/>
    <w:rsid w:val="00936C35"/>
    <w:rsid w:val="00937BB1"/>
    <w:rsid w:val="00937D01"/>
    <w:rsid w:val="00940030"/>
    <w:rsid w:val="00940F58"/>
    <w:rsid w:val="00943897"/>
    <w:rsid w:val="00943D03"/>
    <w:rsid w:val="00945036"/>
    <w:rsid w:val="009453B1"/>
    <w:rsid w:val="00946BCB"/>
    <w:rsid w:val="00950071"/>
    <w:rsid w:val="0095011A"/>
    <w:rsid w:val="0095230B"/>
    <w:rsid w:val="00952B65"/>
    <w:rsid w:val="0095322A"/>
    <w:rsid w:val="00953573"/>
    <w:rsid w:val="00953B25"/>
    <w:rsid w:val="0095413E"/>
    <w:rsid w:val="009546B3"/>
    <w:rsid w:val="00954B52"/>
    <w:rsid w:val="00955971"/>
    <w:rsid w:val="00955B4D"/>
    <w:rsid w:val="00956565"/>
    <w:rsid w:val="009565CE"/>
    <w:rsid w:val="00956698"/>
    <w:rsid w:val="00956F62"/>
    <w:rsid w:val="00960488"/>
    <w:rsid w:val="0096088B"/>
    <w:rsid w:val="00960D3B"/>
    <w:rsid w:val="00960D91"/>
    <w:rsid w:val="00961527"/>
    <w:rsid w:val="009617E9"/>
    <w:rsid w:val="00961EB0"/>
    <w:rsid w:val="00962D9A"/>
    <w:rsid w:val="00964899"/>
    <w:rsid w:val="009662A7"/>
    <w:rsid w:val="0096651A"/>
    <w:rsid w:val="009673FC"/>
    <w:rsid w:val="0097122F"/>
    <w:rsid w:val="009717D1"/>
    <w:rsid w:val="009725E6"/>
    <w:rsid w:val="0097315F"/>
    <w:rsid w:val="009738C3"/>
    <w:rsid w:val="00974F1A"/>
    <w:rsid w:val="0097578C"/>
    <w:rsid w:val="00975ED5"/>
    <w:rsid w:val="0097616B"/>
    <w:rsid w:val="009769F6"/>
    <w:rsid w:val="009770F4"/>
    <w:rsid w:val="009777A8"/>
    <w:rsid w:val="009806A0"/>
    <w:rsid w:val="00980EE7"/>
    <w:rsid w:val="009813C4"/>
    <w:rsid w:val="00981D29"/>
    <w:rsid w:val="00982173"/>
    <w:rsid w:val="00984BC2"/>
    <w:rsid w:val="00984C5F"/>
    <w:rsid w:val="009851F9"/>
    <w:rsid w:val="00987240"/>
    <w:rsid w:val="0098761D"/>
    <w:rsid w:val="00991639"/>
    <w:rsid w:val="00992BA4"/>
    <w:rsid w:val="009931BF"/>
    <w:rsid w:val="00993563"/>
    <w:rsid w:val="00995425"/>
    <w:rsid w:val="00995F58"/>
    <w:rsid w:val="00997449"/>
    <w:rsid w:val="009A0CB8"/>
    <w:rsid w:val="009A0DB3"/>
    <w:rsid w:val="009A10F9"/>
    <w:rsid w:val="009A2151"/>
    <w:rsid w:val="009A2CEE"/>
    <w:rsid w:val="009A3B87"/>
    <w:rsid w:val="009A570C"/>
    <w:rsid w:val="009A5DE1"/>
    <w:rsid w:val="009A5E37"/>
    <w:rsid w:val="009B05A2"/>
    <w:rsid w:val="009B0D82"/>
    <w:rsid w:val="009B1A0F"/>
    <w:rsid w:val="009B2D5D"/>
    <w:rsid w:val="009B326A"/>
    <w:rsid w:val="009B3995"/>
    <w:rsid w:val="009B42BB"/>
    <w:rsid w:val="009B47F5"/>
    <w:rsid w:val="009B481C"/>
    <w:rsid w:val="009B490B"/>
    <w:rsid w:val="009B5409"/>
    <w:rsid w:val="009B7764"/>
    <w:rsid w:val="009C1030"/>
    <w:rsid w:val="009C1085"/>
    <w:rsid w:val="009C29F0"/>
    <w:rsid w:val="009C577E"/>
    <w:rsid w:val="009C57C2"/>
    <w:rsid w:val="009C6268"/>
    <w:rsid w:val="009C67C3"/>
    <w:rsid w:val="009C75C7"/>
    <w:rsid w:val="009C7C1E"/>
    <w:rsid w:val="009D12A6"/>
    <w:rsid w:val="009D2A3E"/>
    <w:rsid w:val="009D35C6"/>
    <w:rsid w:val="009D392C"/>
    <w:rsid w:val="009D39FD"/>
    <w:rsid w:val="009D3A7E"/>
    <w:rsid w:val="009D3BE6"/>
    <w:rsid w:val="009D3CFC"/>
    <w:rsid w:val="009D4309"/>
    <w:rsid w:val="009D4EFE"/>
    <w:rsid w:val="009D4F38"/>
    <w:rsid w:val="009D5ED5"/>
    <w:rsid w:val="009D6109"/>
    <w:rsid w:val="009D6F81"/>
    <w:rsid w:val="009D70A1"/>
    <w:rsid w:val="009D747D"/>
    <w:rsid w:val="009E0030"/>
    <w:rsid w:val="009E09A7"/>
    <w:rsid w:val="009E0B46"/>
    <w:rsid w:val="009E122B"/>
    <w:rsid w:val="009E1B5E"/>
    <w:rsid w:val="009E20FD"/>
    <w:rsid w:val="009E31DA"/>
    <w:rsid w:val="009E4131"/>
    <w:rsid w:val="009E5520"/>
    <w:rsid w:val="009E55C5"/>
    <w:rsid w:val="009E5B56"/>
    <w:rsid w:val="009E613E"/>
    <w:rsid w:val="009E6658"/>
    <w:rsid w:val="009E6DFB"/>
    <w:rsid w:val="009F007D"/>
    <w:rsid w:val="009F0B14"/>
    <w:rsid w:val="009F2A50"/>
    <w:rsid w:val="009F2FE3"/>
    <w:rsid w:val="009F4191"/>
    <w:rsid w:val="009F5A1E"/>
    <w:rsid w:val="009F6257"/>
    <w:rsid w:val="009F6362"/>
    <w:rsid w:val="009F66A1"/>
    <w:rsid w:val="009F676A"/>
    <w:rsid w:val="009F6A91"/>
    <w:rsid w:val="009F6B1D"/>
    <w:rsid w:val="009F6CED"/>
    <w:rsid w:val="009F6D45"/>
    <w:rsid w:val="009F7133"/>
    <w:rsid w:val="00A00466"/>
    <w:rsid w:val="00A00C83"/>
    <w:rsid w:val="00A023A6"/>
    <w:rsid w:val="00A03737"/>
    <w:rsid w:val="00A04094"/>
    <w:rsid w:val="00A043B7"/>
    <w:rsid w:val="00A04698"/>
    <w:rsid w:val="00A04B79"/>
    <w:rsid w:val="00A057F1"/>
    <w:rsid w:val="00A05AD1"/>
    <w:rsid w:val="00A05EAA"/>
    <w:rsid w:val="00A0676E"/>
    <w:rsid w:val="00A06FC0"/>
    <w:rsid w:val="00A0714C"/>
    <w:rsid w:val="00A0762C"/>
    <w:rsid w:val="00A10047"/>
    <w:rsid w:val="00A10268"/>
    <w:rsid w:val="00A1073E"/>
    <w:rsid w:val="00A11EAD"/>
    <w:rsid w:val="00A125F5"/>
    <w:rsid w:val="00A12990"/>
    <w:rsid w:val="00A1303A"/>
    <w:rsid w:val="00A132D1"/>
    <w:rsid w:val="00A147D6"/>
    <w:rsid w:val="00A14D02"/>
    <w:rsid w:val="00A15021"/>
    <w:rsid w:val="00A1552F"/>
    <w:rsid w:val="00A15F68"/>
    <w:rsid w:val="00A17B92"/>
    <w:rsid w:val="00A210D1"/>
    <w:rsid w:val="00A22040"/>
    <w:rsid w:val="00A2269F"/>
    <w:rsid w:val="00A234DE"/>
    <w:rsid w:val="00A2381F"/>
    <w:rsid w:val="00A24E56"/>
    <w:rsid w:val="00A25D90"/>
    <w:rsid w:val="00A26465"/>
    <w:rsid w:val="00A26CC1"/>
    <w:rsid w:val="00A27302"/>
    <w:rsid w:val="00A27840"/>
    <w:rsid w:val="00A30004"/>
    <w:rsid w:val="00A3009A"/>
    <w:rsid w:val="00A302D3"/>
    <w:rsid w:val="00A30C9F"/>
    <w:rsid w:val="00A31295"/>
    <w:rsid w:val="00A312D9"/>
    <w:rsid w:val="00A3166B"/>
    <w:rsid w:val="00A317F2"/>
    <w:rsid w:val="00A319FF"/>
    <w:rsid w:val="00A32503"/>
    <w:rsid w:val="00A33278"/>
    <w:rsid w:val="00A35C15"/>
    <w:rsid w:val="00A35EAD"/>
    <w:rsid w:val="00A42B45"/>
    <w:rsid w:val="00A4318C"/>
    <w:rsid w:val="00A44359"/>
    <w:rsid w:val="00A47DA6"/>
    <w:rsid w:val="00A51565"/>
    <w:rsid w:val="00A51737"/>
    <w:rsid w:val="00A517E8"/>
    <w:rsid w:val="00A527FD"/>
    <w:rsid w:val="00A52B7C"/>
    <w:rsid w:val="00A52D96"/>
    <w:rsid w:val="00A5375E"/>
    <w:rsid w:val="00A53CED"/>
    <w:rsid w:val="00A53E2A"/>
    <w:rsid w:val="00A54366"/>
    <w:rsid w:val="00A548B3"/>
    <w:rsid w:val="00A549EE"/>
    <w:rsid w:val="00A54B9D"/>
    <w:rsid w:val="00A55136"/>
    <w:rsid w:val="00A55788"/>
    <w:rsid w:val="00A57ADC"/>
    <w:rsid w:val="00A602AE"/>
    <w:rsid w:val="00A627AB"/>
    <w:rsid w:val="00A6285F"/>
    <w:rsid w:val="00A63095"/>
    <w:rsid w:val="00A631E0"/>
    <w:rsid w:val="00A63242"/>
    <w:rsid w:val="00A63822"/>
    <w:rsid w:val="00A63F1B"/>
    <w:rsid w:val="00A645EE"/>
    <w:rsid w:val="00A64FA8"/>
    <w:rsid w:val="00A659B6"/>
    <w:rsid w:val="00A65BA4"/>
    <w:rsid w:val="00A6625E"/>
    <w:rsid w:val="00A6663C"/>
    <w:rsid w:val="00A70A41"/>
    <w:rsid w:val="00A715B6"/>
    <w:rsid w:val="00A71659"/>
    <w:rsid w:val="00A72A87"/>
    <w:rsid w:val="00A75604"/>
    <w:rsid w:val="00A75E2B"/>
    <w:rsid w:val="00A76073"/>
    <w:rsid w:val="00A76BB0"/>
    <w:rsid w:val="00A76F44"/>
    <w:rsid w:val="00A77F99"/>
    <w:rsid w:val="00A80FCE"/>
    <w:rsid w:val="00A81B5D"/>
    <w:rsid w:val="00A83058"/>
    <w:rsid w:val="00A83427"/>
    <w:rsid w:val="00A838E9"/>
    <w:rsid w:val="00A83C5D"/>
    <w:rsid w:val="00A84A3A"/>
    <w:rsid w:val="00A855A1"/>
    <w:rsid w:val="00A8720E"/>
    <w:rsid w:val="00A8759A"/>
    <w:rsid w:val="00A87AFF"/>
    <w:rsid w:val="00A90202"/>
    <w:rsid w:val="00A92982"/>
    <w:rsid w:val="00A94C6A"/>
    <w:rsid w:val="00A94EAB"/>
    <w:rsid w:val="00A95E0A"/>
    <w:rsid w:val="00A97036"/>
    <w:rsid w:val="00A97443"/>
    <w:rsid w:val="00A97FED"/>
    <w:rsid w:val="00AA0261"/>
    <w:rsid w:val="00AA0BFC"/>
    <w:rsid w:val="00AA147F"/>
    <w:rsid w:val="00AA170F"/>
    <w:rsid w:val="00AA2B7B"/>
    <w:rsid w:val="00AA4C1E"/>
    <w:rsid w:val="00AA69D7"/>
    <w:rsid w:val="00AA7698"/>
    <w:rsid w:val="00AA79BB"/>
    <w:rsid w:val="00AA7A86"/>
    <w:rsid w:val="00AA7F6C"/>
    <w:rsid w:val="00AB0B88"/>
    <w:rsid w:val="00AB1027"/>
    <w:rsid w:val="00AB1CD2"/>
    <w:rsid w:val="00AB2F95"/>
    <w:rsid w:val="00AB329B"/>
    <w:rsid w:val="00AB4A5A"/>
    <w:rsid w:val="00AB5298"/>
    <w:rsid w:val="00AB6344"/>
    <w:rsid w:val="00AB7164"/>
    <w:rsid w:val="00AC113E"/>
    <w:rsid w:val="00AC1671"/>
    <w:rsid w:val="00AC21C2"/>
    <w:rsid w:val="00AC233B"/>
    <w:rsid w:val="00AC3E36"/>
    <w:rsid w:val="00AC4288"/>
    <w:rsid w:val="00AC4C5F"/>
    <w:rsid w:val="00AC5F13"/>
    <w:rsid w:val="00AC64AE"/>
    <w:rsid w:val="00AC71CC"/>
    <w:rsid w:val="00AD003B"/>
    <w:rsid w:val="00AD00A9"/>
    <w:rsid w:val="00AD0714"/>
    <w:rsid w:val="00AD09D8"/>
    <w:rsid w:val="00AD0A18"/>
    <w:rsid w:val="00AD0C68"/>
    <w:rsid w:val="00AD0DA0"/>
    <w:rsid w:val="00AD147B"/>
    <w:rsid w:val="00AD2462"/>
    <w:rsid w:val="00AD2F85"/>
    <w:rsid w:val="00AD3A25"/>
    <w:rsid w:val="00AD5159"/>
    <w:rsid w:val="00AD5B8B"/>
    <w:rsid w:val="00AD5BD3"/>
    <w:rsid w:val="00AD7306"/>
    <w:rsid w:val="00AE06A8"/>
    <w:rsid w:val="00AE06B5"/>
    <w:rsid w:val="00AE10CD"/>
    <w:rsid w:val="00AE2921"/>
    <w:rsid w:val="00AE2D3F"/>
    <w:rsid w:val="00AE2DA9"/>
    <w:rsid w:val="00AE3772"/>
    <w:rsid w:val="00AE4184"/>
    <w:rsid w:val="00AE5568"/>
    <w:rsid w:val="00AE5EED"/>
    <w:rsid w:val="00AE6A1D"/>
    <w:rsid w:val="00AE71A4"/>
    <w:rsid w:val="00AE7E12"/>
    <w:rsid w:val="00AF069A"/>
    <w:rsid w:val="00AF07BA"/>
    <w:rsid w:val="00AF2444"/>
    <w:rsid w:val="00AF4DB7"/>
    <w:rsid w:val="00AF53B6"/>
    <w:rsid w:val="00AF5603"/>
    <w:rsid w:val="00AF5DF3"/>
    <w:rsid w:val="00AF6806"/>
    <w:rsid w:val="00AF7C0D"/>
    <w:rsid w:val="00AF7FEF"/>
    <w:rsid w:val="00B0056A"/>
    <w:rsid w:val="00B00636"/>
    <w:rsid w:val="00B01592"/>
    <w:rsid w:val="00B039E4"/>
    <w:rsid w:val="00B04AAE"/>
    <w:rsid w:val="00B04C07"/>
    <w:rsid w:val="00B058B5"/>
    <w:rsid w:val="00B065EB"/>
    <w:rsid w:val="00B06610"/>
    <w:rsid w:val="00B10544"/>
    <w:rsid w:val="00B109EE"/>
    <w:rsid w:val="00B11887"/>
    <w:rsid w:val="00B11C04"/>
    <w:rsid w:val="00B11E3D"/>
    <w:rsid w:val="00B1203A"/>
    <w:rsid w:val="00B128BC"/>
    <w:rsid w:val="00B12C41"/>
    <w:rsid w:val="00B12FB0"/>
    <w:rsid w:val="00B13011"/>
    <w:rsid w:val="00B131AE"/>
    <w:rsid w:val="00B137C5"/>
    <w:rsid w:val="00B14126"/>
    <w:rsid w:val="00B21209"/>
    <w:rsid w:val="00B213E0"/>
    <w:rsid w:val="00B217CB"/>
    <w:rsid w:val="00B21A2C"/>
    <w:rsid w:val="00B23288"/>
    <w:rsid w:val="00B245A9"/>
    <w:rsid w:val="00B24A58"/>
    <w:rsid w:val="00B24B4B"/>
    <w:rsid w:val="00B2602E"/>
    <w:rsid w:val="00B261E7"/>
    <w:rsid w:val="00B26886"/>
    <w:rsid w:val="00B268F9"/>
    <w:rsid w:val="00B270BF"/>
    <w:rsid w:val="00B27925"/>
    <w:rsid w:val="00B30765"/>
    <w:rsid w:val="00B310CE"/>
    <w:rsid w:val="00B31957"/>
    <w:rsid w:val="00B31A58"/>
    <w:rsid w:val="00B3222E"/>
    <w:rsid w:val="00B32776"/>
    <w:rsid w:val="00B33DB4"/>
    <w:rsid w:val="00B34228"/>
    <w:rsid w:val="00B34A0C"/>
    <w:rsid w:val="00B353A3"/>
    <w:rsid w:val="00B35CA0"/>
    <w:rsid w:val="00B361E3"/>
    <w:rsid w:val="00B367EA"/>
    <w:rsid w:val="00B36ED3"/>
    <w:rsid w:val="00B37055"/>
    <w:rsid w:val="00B3721C"/>
    <w:rsid w:val="00B410DA"/>
    <w:rsid w:val="00B416CE"/>
    <w:rsid w:val="00B421B0"/>
    <w:rsid w:val="00B4260D"/>
    <w:rsid w:val="00B42F62"/>
    <w:rsid w:val="00B43EC3"/>
    <w:rsid w:val="00B4477C"/>
    <w:rsid w:val="00B45A12"/>
    <w:rsid w:val="00B4639B"/>
    <w:rsid w:val="00B46B2B"/>
    <w:rsid w:val="00B46F28"/>
    <w:rsid w:val="00B50026"/>
    <w:rsid w:val="00B50167"/>
    <w:rsid w:val="00B511E2"/>
    <w:rsid w:val="00B518DC"/>
    <w:rsid w:val="00B524F4"/>
    <w:rsid w:val="00B529AA"/>
    <w:rsid w:val="00B52E86"/>
    <w:rsid w:val="00B53504"/>
    <w:rsid w:val="00B54033"/>
    <w:rsid w:val="00B54190"/>
    <w:rsid w:val="00B5454F"/>
    <w:rsid w:val="00B54AD5"/>
    <w:rsid w:val="00B55745"/>
    <w:rsid w:val="00B55867"/>
    <w:rsid w:val="00B56BB6"/>
    <w:rsid w:val="00B57A8B"/>
    <w:rsid w:val="00B60228"/>
    <w:rsid w:val="00B6022C"/>
    <w:rsid w:val="00B618BA"/>
    <w:rsid w:val="00B61AC4"/>
    <w:rsid w:val="00B6245E"/>
    <w:rsid w:val="00B62A87"/>
    <w:rsid w:val="00B6323E"/>
    <w:rsid w:val="00B63968"/>
    <w:rsid w:val="00B63E1F"/>
    <w:rsid w:val="00B65F64"/>
    <w:rsid w:val="00B66A27"/>
    <w:rsid w:val="00B66E81"/>
    <w:rsid w:val="00B670DD"/>
    <w:rsid w:val="00B7064C"/>
    <w:rsid w:val="00B70E55"/>
    <w:rsid w:val="00B7261A"/>
    <w:rsid w:val="00B72F2C"/>
    <w:rsid w:val="00B73107"/>
    <w:rsid w:val="00B74694"/>
    <w:rsid w:val="00B74F2F"/>
    <w:rsid w:val="00B7529D"/>
    <w:rsid w:val="00B75732"/>
    <w:rsid w:val="00B7591C"/>
    <w:rsid w:val="00B75E38"/>
    <w:rsid w:val="00B75EAC"/>
    <w:rsid w:val="00B7754D"/>
    <w:rsid w:val="00B77A50"/>
    <w:rsid w:val="00B77D10"/>
    <w:rsid w:val="00B77E55"/>
    <w:rsid w:val="00B80B2F"/>
    <w:rsid w:val="00B81E7B"/>
    <w:rsid w:val="00B82AD1"/>
    <w:rsid w:val="00B83708"/>
    <w:rsid w:val="00B83871"/>
    <w:rsid w:val="00B8443C"/>
    <w:rsid w:val="00B8481A"/>
    <w:rsid w:val="00B85106"/>
    <w:rsid w:val="00B85574"/>
    <w:rsid w:val="00B85B45"/>
    <w:rsid w:val="00B85DA2"/>
    <w:rsid w:val="00B86A68"/>
    <w:rsid w:val="00B90D78"/>
    <w:rsid w:val="00B91071"/>
    <w:rsid w:val="00B91CCF"/>
    <w:rsid w:val="00B92EA7"/>
    <w:rsid w:val="00B93075"/>
    <w:rsid w:val="00B93926"/>
    <w:rsid w:val="00B93D09"/>
    <w:rsid w:val="00B943B4"/>
    <w:rsid w:val="00B94A75"/>
    <w:rsid w:val="00B95758"/>
    <w:rsid w:val="00B95950"/>
    <w:rsid w:val="00B95CC4"/>
    <w:rsid w:val="00BA0A24"/>
    <w:rsid w:val="00BA0C62"/>
    <w:rsid w:val="00BA0D51"/>
    <w:rsid w:val="00BA2EF7"/>
    <w:rsid w:val="00BA349D"/>
    <w:rsid w:val="00BA369C"/>
    <w:rsid w:val="00BA4362"/>
    <w:rsid w:val="00BA4D40"/>
    <w:rsid w:val="00BA4F15"/>
    <w:rsid w:val="00BA6AD2"/>
    <w:rsid w:val="00BA77B2"/>
    <w:rsid w:val="00BA7A25"/>
    <w:rsid w:val="00BA7B34"/>
    <w:rsid w:val="00BB04C1"/>
    <w:rsid w:val="00BB14A2"/>
    <w:rsid w:val="00BB252E"/>
    <w:rsid w:val="00BB27DD"/>
    <w:rsid w:val="00BB5822"/>
    <w:rsid w:val="00BB6AF8"/>
    <w:rsid w:val="00BB79CB"/>
    <w:rsid w:val="00BC22D5"/>
    <w:rsid w:val="00BC30EF"/>
    <w:rsid w:val="00BC357A"/>
    <w:rsid w:val="00BC3A04"/>
    <w:rsid w:val="00BC4766"/>
    <w:rsid w:val="00BC4768"/>
    <w:rsid w:val="00BC4920"/>
    <w:rsid w:val="00BC52DA"/>
    <w:rsid w:val="00BC5E70"/>
    <w:rsid w:val="00BC6FAF"/>
    <w:rsid w:val="00BC77F8"/>
    <w:rsid w:val="00BC7E48"/>
    <w:rsid w:val="00BD0C51"/>
    <w:rsid w:val="00BD2A82"/>
    <w:rsid w:val="00BD3DE4"/>
    <w:rsid w:val="00BD503B"/>
    <w:rsid w:val="00BD5529"/>
    <w:rsid w:val="00BD5A11"/>
    <w:rsid w:val="00BD7073"/>
    <w:rsid w:val="00BE03DA"/>
    <w:rsid w:val="00BE0810"/>
    <w:rsid w:val="00BE1049"/>
    <w:rsid w:val="00BE1154"/>
    <w:rsid w:val="00BE1750"/>
    <w:rsid w:val="00BE1AA7"/>
    <w:rsid w:val="00BE1B84"/>
    <w:rsid w:val="00BE2E9B"/>
    <w:rsid w:val="00BE5AD6"/>
    <w:rsid w:val="00BE6443"/>
    <w:rsid w:val="00BE7003"/>
    <w:rsid w:val="00BE7254"/>
    <w:rsid w:val="00BE7A46"/>
    <w:rsid w:val="00BF0630"/>
    <w:rsid w:val="00BF0B0C"/>
    <w:rsid w:val="00BF1EDB"/>
    <w:rsid w:val="00BF3FFA"/>
    <w:rsid w:val="00BF4760"/>
    <w:rsid w:val="00BF56B3"/>
    <w:rsid w:val="00BF5847"/>
    <w:rsid w:val="00BF660A"/>
    <w:rsid w:val="00BF70CE"/>
    <w:rsid w:val="00BF7109"/>
    <w:rsid w:val="00BF7751"/>
    <w:rsid w:val="00BF7F1A"/>
    <w:rsid w:val="00BF7F9E"/>
    <w:rsid w:val="00C0061D"/>
    <w:rsid w:val="00C0185E"/>
    <w:rsid w:val="00C01BF7"/>
    <w:rsid w:val="00C022FE"/>
    <w:rsid w:val="00C0254A"/>
    <w:rsid w:val="00C02AE4"/>
    <w:rsid w:val="00C02F9A"/>
    <w:rsid w:val="00C03463"/>
    <w:rsid w:val="00C03516"/>
    <w:rsid w:val="00C04EF2"/>
    <w:rsid w:val="00C04EFB"/>
    <w:rsid w:val="00C0563F"/>
    <w:rsid w:val="00C06076"/>
    <w:rsid w:val="00C06E64"/>
    <w:rsid w:val="00C06F1B"/>
    <w:rsid w:val="00C07007"/>
    <w:rsid w:val="00C07F8D"/>
    <w:rsid w:val="00C10A06"/>
    <w:rsid w:val="00C122F8"/>
    <w:rsid w:val="00C12302"/>
    <w:rsid w:val="00C12754"/>
    <w:rsid w:val="00C131B8"/>
    <w:rsid w:val="00C1349C"/>
    <w:rsid w:val="00C13BCE"/>
    <w:rsid w:val="00C16EEA"/>
    <w:rsid w:val="00C17220"/>
    <w:rsid w:val="00C203A8"/>
    <w:rsid w:val="00C20DDB"/>
    <w:rsid w:val="00C211C8"/>
    <w:rsid w:val="00C2147A"/>
    <w:rsid w:val="00C21A68"/>
    <w:rsid w:val="00C224AC"/>
    <w:rsid w:val="00C23869"/>
    <w:rsid w:val="00C2452C"/>
    <w:rsid w:val="00C25234"/>
    <w:rsid w:val="00C25C1B"/>
    <w:rsid w:val="00C26165"/>
    <w:rsid w:val="00C3217A"/>
    <w:rsid w:val="00C33540"/>
    <w:rsid w:val="00C33A54"/>
    <w:rsid w:val="00C34D45"/>
    <w:rsid w:val="00C351F5"/>
    <w:rsid w:val="00C35F27"/>
    <w:rsid w:val="00C37757"/>
    <w:rsid w:val="00C378A0"/>
    <w:rsid w:val="00C402A2"/>
    <w:rsid w:val="00C40B60"/>
    <w:rsid w:val="00C41301"/>
    <w:rsid w:val="00C416DF"/>
    <w:rsid w:val="00C42C51"/>
    <w:rsid w:val="00C43338"/>
    <w:rsid w:val="00C43500"/>
    <w:rsid w:val="00C43CEE"/>
    <w:rsid w:val="00C4655F"/>
    <w:rsid w:val="00C46A52"/>
    <w:rsid w:val="00C471FB"/>
    <w:rsid w:val="00C50B0B"/>
    <w:rsid w:val="00C51071"/>
    <w:rsid w:val="00C52206"/>
    <w:rsid w:val="00C52815"/>
    <w:rsid w:val="00C52DA7"/>
    <w:rsid w:val="00C5510D"/>
    <w:rsid w:val="00C5563E"/>
    <w:rsid w:val="00C56019"/>
    <w:rsid w:val="00C56337"/>
    <w:rsid w:val="00C565B9"/>
    <w:rsid w:val="00C5692C"/>
    <w:rsid w:val="00C56C22"/>
    <w:rsid w:val="00C57BC3"/>
    <w:rsid w:val="00C57EA6"/>
    <w:rsid w:val="00C61CD2"/>
    <w:rsid w:val="00C62F85"/>
    <w:rsid w:val="00C631B4"/>
    <w:rsid w:val="00C63984"/>
    <w:rsid w:val="00C646C6"/>
    <w:rsid w:val="00C64858"/>
    <w:rsid w:val="00C65399"/>
    <w:rsid w:val="00C65E51"/>
    <w:rsid w:val="00C6637C"/>
    <w:rsid w:val="00C663E8"/>
    <w:rsid w:val="00C66982"/>
    <w:rsid w:val="00C67D32"/>
    <w:rsid w:val="00C70615"/>
    <w:rsid w:val="00C70BB7"/>
    <w:rsid w:val="00C715F1"/>
    <w:rsid w:val="00C71CD4"/>
    <w:rsid w:val="00C73629"/>
    <w:rsid w:val="00C73B27"/>
    <w:rsid w:val="00C73CB9"/>
    <w:rsid w:val="00C74B8E"/>
    <w:rsid w:val="00C74F2B"/>
    <w:rsid w:val="00C7516A"/>
    <w:rsid w:val="00C757DF"/>
    <w:rsid w:val="00C75DE3"/>
    <w:rsid w:val="00C7684B"/>
    <w:rsid w:val="00C77554"/>
    <w:rsid w:val="00C778B3"/>
    <w:rsid w:val="00C803F3"/>
    <w:rsid w:val="00C8097E"/>
    <w:rsid w:val="00C80D26"/>
    <w:rsid w:val="00C815F8"/>
    <w:rsid w:val="00C81C36"/>
    <w:rsid w:val="00C81F62"/>
    <w:rsid w:val="00C82101"/>
    <w:rsid w:val="00C828E8"/>
    <w:rsid w:val="00C82E98"/>
    <w:rsid w:val="00C84B8C"/>
    <w:rsid w:val="00C84C3D"/>
    <w:rsid w:val="00C856DD"/>
    <w:rsid w:val="00C86A44"/>
    <w:rsid w:val="00C86A50"/>
    <w:rsid w:val="00C87B6C"/>
    <w:rsid w:val="00C90726"/>
    <w:rsid w:val="00C91BC2"/>
    <w:rsid w:val="00C9643F"/>
    <w:rsid w:val="00C965AD"/>
    <w:rsid w:val="00C9702B"/>
    <w:rsid w:val="00C970BE"/>
    <w:rsid w:val="00CA07E2"/>
    <w:rsid w:val="00CA24B0"/>
    <w:rsid w:val="00CA3C74"/>
    <w:rsid w:val="00CA412C"/>
    <w:rsid w:val="00CA4605"/>
    <w:rsid w:val="00CA55A3"/>
    <w:rsid w:val="00CA576C"/>
    <w:rsid w:val="00CA5ECB"/>
    <w:rsid w:val="00CA5ED5"/>
    <w:rsid w:val="00CA741C"/>
    <w:rsid w:val="00CB07EC"/>
    <w:rsid w:val="00CB091B"/>
    <w:rsid w:val="00CB1312"/>
    <w:rsid w:val="00CB1C87"/>
    <w:rsid w:val="00CB2450"/>
    <w:rsid w:val="00CB327A"/>
    <w:rsid w:val="00CB3417"/>
    <w:rsid w:val="00CB487A"/>
    <w:rsid w:val="00CB54B9"/>
    <w:rsid w:val="00CB5977"/>
    <w:rsid w:val="00CB63F8"/>
    <w:rsid w:val="00CB6714"/>
    <w:rsid w:val="00CB6D1B"/>
    <w:rsid w:val="00CB71F8"/>
    <w:rsid w:val="00CB7490"/>
    <w:rsid w:val="00CB7FFC"/>
    <w:rsid w:val="00CC055B"/>
    <w:rsid w:val="00CC1EE9"/>
    <w:rsid w:val="00CC2005"/>
    <w:rsid w:val="00CC28A2"/>
    <w:rsid w:val="00CC296D"/>
    <w:rsid w:val="00CC297B"/>
    <w:rsid w:val="00CC2AB1"/>
    <w:rsid w:val="00CC35AE"/>
    <w:rsid w:val="00CC409C"/>
    <w:rsid w:val="00CC675A"/>
    <w:rsid w:val="00CC6D18"/>
    <w:rsid w:val="00CC73B0"/>
    <w:rsid w:val="00CD0DE7"/>
    <w:rsid w:val="00CD0FED"/>
    <w:rsid w:val="00CD1938"/>
    <w:rsid w:val="00CD1C48"/>
    <w:rsid w:val="00CD4BB6"/>
    <w:rsid w:val="00CD57B9"/>
    <w:rsid w:val="00CD68CA"/>
    <w:rsid w:val="00CD6AB6"/>
    <w:rsid w:val="00CD7724"/>
    <w:rsid w:val="00CE2990"/>
    <w:rsid w:val="00CE3A47"/>
    <w:rsid w:val="00CE43F7"/>
    <w:rsid w:val="00CE486A"/>
    <w:rsid w:val="00CE5FD4"/>
    <w:rsid w:val="00CE6D01"/>
    <w:rsid w:val="00CE7092"/>
    <w:rsid w:val="00CE75A2"/>
    <w:rsid w:val="00CE792F"/>
    <w:rsid w:val="00CE7C2A"/>
    <w:rsid w:val="00CE7D0A"/>
    <w:rsid w:val="00CF003C"/>
    <w:rsid w:val="00CF0600"/>
    <w:rsid w:val="00CF0876"/>
    <w:rsid w:val="00CF0BC7"/>
    <w:rsid w:val="00CF14BE"/>
    <w:rsid w:val="00CF2008"/>
    <w:rsid w:val="00CF2E95"/>
    <w:rsid w:val="00CF304C"/>
    <w:rsid w:val="00CF41E1"/>
    <w:rsid w:val="00CF4F3B"/>
    <w:rsid w:val="00CF5269"/>
    <w:rsid w:val="00D00425"/>
    <w:rsid w:val="00D0053D"/>
    <w:rsid w:val="00D00BF2"/>
    <w:rsid w:val="00D011BC"/>
    <w:rsid w:val="00D01B53"/>
    <w:rsid w:val="00D0223B"/>
    <w:rsid w:val="00D0266C"/>
    <w:rsid w:val="00D02D7E"/>
    <w:rsid w:val="00D03336"/>
    <w:rsid w:val="00D0380D"/>
    <w:rsid w:val="00D03E2B"/>
    <w:rsid w:val="00D040EB"/>
    <w:rsid w:val="00D047C1"/>
    <w:rsid w:val="00D051E0"/>
    <w:rsid w:val="00D05370"/>
    <w:rsid w:val="00D05752"/>
    <w:rsid w:val="00D063B9"/>
    <w:rsid w:val="00D078EC"/>
    <w:rsid w:val="00D100A8"/>
    <w:rsid w:val="00D10D47"/>
    <w:rsid w:val="00D11128"/>
    <w:rsid w:val="00D11F97"/>
    <w:rsid w:val="00D12012"/>
    <w:rsid w:val="00D1211B"/>
    <w:rsid w:val="00D12810"/>
    <w:rsid w:val="00D143A3"/>
    <w:rsid w:val="00D14F15"/>
    <w:rsid w:val="00D1525D"/>
    <w:rsid w:val="00D15AE3"/>
    <w:rsid w:val="00D164EF"/>
    <w:rsid w:val="00D16510"/>
    <w:rsid w:val="00D166C1"/>
    <w:rsid w:val="00D1679D"/>
    <w:rsid w:val="00D167FB"/>
    <w:rsid w:val="00D202AC"/>
    <w:rsid w:val="00D205FD"/>
    <w:rsid w:val="00D21311"/>
    <w:rsid w:val="00D21677"/>
    <w:rsid w:val="00D21DEF"/>
    <w:rsid w:val="00D21FA0"/>
    <w:rsid w:val="00D2210C"/>
    <w:rsid w:val="00D231D8"/>
    <w:rsid w:val="00D24256"/>
    <w:rsid w:val="00D24536"/>
    <w:rsid w:val="00D24F57"/>
    <w:rsid w:val="00D25154"/>
    <w:rsid w:val="00D2579D"/>
    <w:rsid w:val="00D26836"/>
    <w:rsid w:val="00D30EB2"/>
    <w:rsid w:val="00D3172B"/>
    <w:rsid w:val="00D3275D"/>
    <w:rsid w:val="00D3276E"/>
    <w:rsid w:val="00D32AA1"/>
    <w:rsid w:val="00D33263"/>
    <w:rsid w:val="00D3353F"/>
    <w:rsid w:val="00D34341"/>
    <w:rsid w:val="00D34407"/>
    <w:rsid w:val="00D34484"/>
    <w:rsid w:val="00D3462B"/>
    <w:rsid w:val="00D3582A"/>
    <w:rsid w:val="00D35B53"/>
    <w:rsid w:val="00D4068B"/>
    <w:rsid w:val="00D411FA"/>
    <w:rsid w:val="00D4181C"/>
    <w:rsid w:val="00D42A2A"/>
    <w:rsid w:val="00D42E75"/>
    <w:rsid w:val="00D435F1"/>
    <w:rsid w:val="00D43B98"/>
    <w:rsid w:val="00D442C1"/>
    <w:rsid w:val="00D44939"/>
    <w:rsid w:val="00D45191"/>
    <w:rsid w:val="00D4696A"/>
    <w:rsid w:val="00D469BE"/>
    <w:rsid w:val="00D4785C"/>
    <w:rsid w:val="00D50675"/>
    <w:rsid w:val="00D5105F"/>
    <w:rsid w:val="00D51316"/>
    <w:rsid w:val="00D52189"/>
    <w:rsid w:val="00D527A2"/>
    <w:rsid w:val="00D53491"/>
    <w:rsid w:val="00D534F0"/>
    <w:rsid w:val="00D553B7"/>
    <w:rsid w:val="00D5546F"/>
    <w:rsid w:val="00D55C7B"/>
    <w:rsid w:val="00D560FB"/>
    <w:rsid w:val="00D569FC"/>
    <w:rsid w:val="00D57B03"/>
    <w:rsid w:val="00D57F8F"/>
    <w:rsid w:val="00D606FF"/>
    <w:rsid w:val="00D61019"/>
    <w:rsid w:val="00D62104"/>
    <w:rsid w:val="00D626B1"/>
    <w:rsid w:val="00D62AD2"/>
    <w:rsid w:val="00D62FBC"/>
    <w:rsid w:val="00D6328B"/>
    <w:rsid w:val="00D635D8"/>
    <w:rsid w:val="00D635D9"/>
    <w:rsid w:val="00D63E95"/>
    <w:rsid w:val="00D641DB"/>
    <w:rsid w:val="00D64658"/>
    <w:rsid w:val="00D64AFA"/>
    <w:rsid w:val="00D64D2C"/>
    <w:rsid w:val="00D65619"/>
    <w:rsid w:val="00D6561A"/>
    <w:rsid w:val="00D65E23"/>
    <w:rsid w:val="00D667B0"/>
    <w:rsid w:val="00D6685F"/>
    <w:rsid w:val="00D676C4"/>
    <w:rsid w:val="00D67F15"/>
    <w:rsid w:val="00D718F6"/>
    <w:rsid w:val="00D71F6A"/>
    <w:rsid w:val="00D720E6"/>
    <w:rsid w:val="00D72107"/>
    <w:rsid w:val="00D72492"/>
    <w:rsid w:val="00D729F9"/>
    <w:rsid w:val="00D732AF"/>
    <w:rsid w:val="00D7365A"/>
    <w:rsid w:val="00D758D6"/>
    <w:rsid w:val="00D75B4D"/>
    <w:rsid w:val="00D75B7A"/>
    <w:rsid w:val="00D75D81"/>
    <w:rsid w:val="00D75F17"/>
    <w:rsid w:val="00D760CD"/>
    <w:rsid w:val="00D76748"/>
    <w:rsid w:val="00D773AD"/>
    <w:rsid w:val="00D77845"/>
    <w:rsid w:val="00D77B63"/>
    <w:rsid w:val="00D80C28"/>
    <w:rsid w:val="00D81276"/>
    <w:rsid w:val="00D818ED"/>
    <w:rsid w:val="00D826B8"/>
    <w:rsid w:val="00D83A9D"/>
    <w:rsid w:val="00D84EBF"/>
    <w:rsid w:val="00D85101"/>
    <w:rsid w:val="00D85543"/>
    <w:rsid w:val="00D8606E"/>
    <w:rsid w:val="00D8738B"/>
    <w:rsid w:val="00D87F10"/>
    <w:rsid w:val="00D908C1"/>
    <w:rsid w:val="00D90A29"/>
    <w:rsid w:val="00D90F19"/>
    <w:rsid w:val="00D939A1"/>
    <w:rsid w:val="00D945AE"/>
    <w:rsid w:val="00D9496C"/>
    <w:rsid w:val="00D951CA"/>
    <w:rsid w:val="00D95DAF"/>
    <w:rsid w:val="00DA00E7"/>
    <w:rsid w:val="00DA1066"/>
    <w:rsid w:val="00DA2033"/>
    <w:rsid w:val="00DA32C0"/>
    <w:rsid w:val="00DA3725"/>
    <w:rsid w:val="00DA43BC"/>
    <w:rsid w:val="00DA4851"/>
    <w:rsid w:val="00DA5484"/>
    <w:rsid w:val="00DA551C"/>
    <w:rsid w:val="00DA559D"/>
    <w:rsid w:val="00DA5717"/>
    <w:rsid w:val="00DA586C"/>
    <w:rsid w:val="00DA59B8"/>
    <w:rsid w:val="00DA5E17"/>
    <w:rsid w:val="00DA61B1"/>
    <w:rsid w:val="00DA6BB3"/>
    <w:rsid w:val="00DA701B"/>
    <w:rsid w:val="00DA7855"/>
    <w:rsid w:val="00DA7A18"/>
    <w:rsid w:val="00DA7A42"/>
    <w:rsid w:val="00DB05FA"/>
    <w:rsid w:val="00DB0B5A"/>
    <w:rsid w:val="00DB1BEA"/>
    <w:rsid w:val="00DB1E0A"/>
    <w:rsid w:val="00DB310B"/>
    <w:rsid w:val="00DB39FE"/>
    <w:rsid w:val="00DB4437"/>
    <w:rsid w:val="00DB4859"/>
    <w:rsid w:val="00DB4B8E"/>
    <w:rsid w:val="00DB50EA"/>
    <w:rsid w:val="00DB52ED"/>
    <w:rsid w:val="00DB5EB0"/>
    <w:rsid w:val="00DB726F"/>
    <w:rsid w:val="00DB78E9"/>
    <w:rsid w:val="00DB7922"/>
    <w:rsid w:val="00DC1D22"/>
    <w:rsid w:val="00DC1D74"/>
    <w:rsid w:val="00DC3BCD"/>
    <w:rsid w:val="00DC4298"/>
    <w:rsid w:val="00DC43C6"/>
    <w:rsid w:val="00DC4677"/>
    <w:rsid w:val="00DC4878"/>
    <w:rsid w:val="00DC5E15"/>
    <w:rsid w:val="00DC66FC"/>
    <w:rsid w:val="00DD093D"/>
    <w:rsid w:val="00DD196F"/>
    <w:rsid w:val="00DD1A10"/>
    <w:rsid w:val="00DD1E0E"/>
    <w:rsid w:val="00DD230D"/>
    <w:rsid w:val="00DD2753"/>
    <w:rsid w:val="00DD2B81"/>
    <w:rsid w:val="00DD3361"/>
    <w:rsid w:val="00DD48A7"/>
    <w:rsid w:val="00DD6CD1"/>
    <w:rsid w:val="00DD6D63"/>
    <w:rsid w:val="00DD7EC3"/>
    <w:rsid w:val="00DD7F7F"/>
    <w:rsid w:val="00DE023A"/>
    <w:rsid w:val="00DE0DFA"/>
    <w:rsid w:val="00DE12BD"/>
    <w:rsid w:val="00DE1A6F"/>
    <w:rsid w:val="00DE1ABD"/>
    <w:rsid w:val="00DE260A"/>
    <w:rsid w:val="00DE26A9"/>
    <w:rsid w:val="00DE27C7"/>
    <w:rsid w:val="00DE2BC1"/>
    <w:rsid w:val="00DE3AAE"/>
    <w:rsid w:val="00DE3D77"/>
    <w:rsid w:val="00DE431C"/>
    <w:rsid w:val="00DE44C6"/>
    <w:rsid w:val="00DE46B5"/>
    <w:rsid w:val="00DE476B"/>
    <w:rsid w:val="00DE479C"/>
    <w:rsid w:val="00DE63E9"/>
    <w:rsid w:val="00DE64C4"/>
    <w:rsid w:val="00DF0F1D"/>
    <w:rsid w:val="00DF1544"/>
    <w:rsid w:val="00DF488D"/>
    <w:rsid w:val="00DF4BC1"/>
    <w:rsid w:val="00DF5B32"/>
    <w:rsid w:val="00DF6137"/>
    <w:rsid w:val="00DF64C7"/>
    <w:rsid w:val="00DF68E3"/>
    <w:rsid w:val="00DF704A"/>
    <w:rsid w:val="00E003A7"/>
    <w:rsid w:val="00E01279"/>
    <w:rsid w:val="00E02BAB"/>
    <w:rsid w:val="00E03361"/>
    <w:rsid w:val="00E036E0"/>
    <w:rsid w:val="00E05C2F"/>
    <w:rsid w:val="00E067D9"/>
    <w:rsid w:val="00E07BA8"/>
    <w:rsid w:val="00E11A82"/>
    <w:rsid w:val="00E12038"/>
    <w:rsid w:val="00E12840"/>
    <w:rsid w:val="00E14B90"/>
    <w:rsid w:val="00E14E13"/>
    <w:rsid w:val="00E150C6"/>
    <w:rsid w:val="00E15570"/>
    <w:rsid w:val="00E17948"/>
    <w:rsid w:val="00E20A16"/>
    <w:rsid w:val="00E20F8F"/>
    <w:rsid w:val="00E2171D"/>
    <w:rsid w:val="00E2291C"/>
    <w:rsid w:val="00E22CE6"/>
    <w:rsid w:val="00E23D89"/>
    <w:rsid w:val="00E2453D"/>
    <w:rsid w:val="00E25596"/>
    <w:rsid w:val="00E25A9D"/>
    <w:rsid w:val="00E26205"/>
    <w:rsid w:val="00E267F1"/>
    <w:rsid w:val="00E305A3"/>
    <w:rsid w:val="00E32892"/>
    <w:rsid w:val="00E32E40"/>
    <w:rsid w:val="00E34045"/>
    <w:rsid w:val="00E35F85"/>
    <w:rsid w:val="00E374CC"/>
    <w:rsid w:val="00E37A57"/>
    <w:rsid w:val="00E37A8E"/>
    <w:rsid w:val="00E37FA0"/>
    <w:rsid w:val="00E40A2F"/>
    <w:rsid w:val="00E40C44"/>
    <w:rsid w:val="00E427DE"/>
    <w:rsid w:val="00E42C94"/>
    <w:rsid w:val="00E43842"/>
    <w:rsid w:val="00E43B5A"/>
    <w:rsid w:val="00E43EF9"/>
    <w:rsid w:val="00E44911"/>
    <w:rsid w:val="00E44EBA"/>
    <w:rsid w:val="00E45380"/>
    <w:rsid w:val="00E47AE5"/>
    <w:rsid w:val="00E50965"/>
    <w:rsid w:val="00E51651"/>
    <w:rsid w:val="00E51AF8"/>
    <w:rsid w:val="00E51C04"/>
    <w:rsid w:val="00E522A6"/>
    <w:rsid w:val="00E52D4C"/>
    <w:rsid w:val="00E52F30"/>
    <w:rsid w:val="00E53BA9"/>
    <w:rsid w:val="00E541E9"/>
    <w:rsid w:val="00E54698"/>
    <w:rsid w:val="00E55240"/>
    <w:rsid w:val="00E55C66"/>
    <w:rsid w:val="00E56E85"/>
    <w:rsid w:val="00E60231"/>
    <w:rsid w:val="00E62861"/>
    <w:rsid w:val="00E63511"/>
    <w:rsid w:val="00E63E3B"/>
    <w:rsid w:val="00E64313"/>
    <w:rsid w:val="00E64CE4"/>
    <w:rsid w:val="00E64F2D"/>
    <w:rsid w:val="00E703AE"/>
    <w:rsid w:val="00E70542"/>
    <w:rsid w:val="00E70731"/>
    <w:rsid w:val="00E70A91"/>
    <w:rsid w:val="00E7506E"/>
    <w:rsid w:val="00E75B77"/>
    <w:rsid w:val="00E768C5"/>
    <w:rsid w:val="00E77BDA"/>
    <w:rsid w:val="00E77C64"/>
    <w:rsid w:val="00E81846"/>
    <w:rsid w:val="00E81C45"/>
    <w:rsid w:val="00E828F7"/>
    <w:rsid w:val="00E82F4B"/>
    <w:rsid w:val="00E83510"/>
    <w:rsid w:val="00E85658"/>
    <w:rsid w:val="00E85990"/>
    <w:rsid w:val="00E864F6"/>
    <w:rsid w:val="00E866FF"/>
    <w:rsid w:val="00E86E74"/>
    <w:rsid w:val="00E90E95"/>
    <w:rsid w:val="00E91C54"/>
    <w:rsid w:val="00E91DCF"/>
    <w:rsid w:val="00E91E1B"/>
    <w:rsid w:val="00E9240A"/>
    <w:rsid w:val="00E92FD0"/>
    <w:rsid w:val="00E93916"/>
    <w:rsid w:val="00E952D5"/>
    <w:rsid w:val="00E957DD"/>
    <w:rsid w:val="00E96A7C"/>
    <w:rsid w:val="00E96FBE"/>
    <w:rsid w:val="00E97069"/>
    <w:rsid w:val="00E9742E"/>
    <w:rsid w:val="00E97EAC"/>
    <w:rsid w:val="00EA0628"/>
    <w:rsid w:val="00EA2868"/>
    <w:rsid w:val="00EA3626"/>
    <w:rsid w:val="00EA4450"/>
    <w:rsid w:val="00EA5436"/>
    <w:rsid w:val="00EA5687"/>
    <w:rsid w:val="00EA60E5"/>
    <w:rsid w:val="00EA7EAD"/>
    <w:rsid w:val="00EB09A6"/>
    <w:rsid w:val="00EB09B1"/>
    <w:rsid w:val="00EB10C1"/>
    <w:rsid w:val="00EB18A9"/>
    <w:rsid w:val="00EB1A27"/>
    <w:rsid w:val="00EB5426"/>
    <w:rsid w:val="00EB596A"/>
    <w:rsid w:val="00EB6A81"/>
    <w:rsid w:val="00EB7134"/>
    <w:rsid w:val="00EB76CF"/>
    <w:rsid w:val="00EB7A60"/>
    <w:rsid w:val="00EB7BD6"/>
    <w:rsid w:val="00EC06F3"/>
    <w:rsid w:val="00EC12F6"/>
    <w:rsid w:val="00EC29BE"/>
    <w:rsid w:val="00EC3800"/>
    <w:rsid w:val="00EC523E"/>
    <w:rsid w:val="00EC591C"/>
    <w:rsid w:val="00EC6566"/>
    <w:rsid w:val="00EC6BA8"/>
    <w:rsid w:val="00EC7F46"/>
    <w:rsid w:val="00ED250F"/>
    <w:rsid w:val="00ED27F8"/>
    <w:rsid w:val="00ED3088"/>
    <w:rsid w:val="00ED3450"/>
    <w:rsid w:val="00ED3AAC"/>
    <w:rsid w:val="00ED4C3C"/>
    <w:rsid w:val="00ED4E9F"/>
    <w:rsid w:val="00ED51B3"/>
    <w:rsid w:val="00ED666A"/>
    <w:rsid w:val="00ED6BD5"/>
    <w:rsid w:val="00ED70B2"/>
    <w:rsid w:val="00ED755C"/>
    <w:rsid w:val="00EE10B4"/>
    <w:rsid w:val="00EE2A79"/>
    <w:rsid w:val="00EE2F07"/>
    <w:rsid w:val="00EE3A49"/>
    <w:rsid w:val="00EE45FF"/>
    <w:rsid w:val="00EE47E7"/>
    <w:rsid w:val="00EE4FB9"/>
    <w:rsid w:val="00EE5901"/>
    <w:rsid w:val="00EE5DEB"/>
    <w:rsid w:val="00EE7FBB"/>
    <w:rsid w:val="00EF0CDA"/>
    <w:rsid w:val="00EF4778"/>
    <w:rsid w:val="00EF49A3"/>
    <w:rsid w:val="00EF4BCE"/>
    <w:rsid w:val="00EF54EE"/>
    <w:rsid w:val="00EF56FC"/>
    <w:rsid w:val="00EF62B7"/>
    <w:rsid w:val="00EF730D"/>
    <w:rsid w:val="00EF7788"/>
    <w:rsid w:val="00EF7917"/>
    <w:rsid w:val="00EF7FEE"/>
    <w:rsid w:val="00F01222"/>
    <w:rsid w:val="00F01E4B"/>
    <w:rsid w:val="00F05102"/>
    <w:rsid w:val="00F051B1"/>
    <w:rsid w:val="00F057A0"/>
    <w:rsid w:val="00F05CB4"/>
    <w:rsid w:val="00F0686F"/>
    <w:rsid w:val="00F06C8F"/>
    <w:rsid w:val="00F071C0"/>
    <w:rsid w:val="00F07325"/>
    <w:rsid w:val="00F07EE9"/>
    <w:rsid w:val="00F10460"/>
    <w:rsid w:val="00F111B1"/>
    <w:rsid w:val="00F111F5"/>
    <w:rsid w:val="00F1134F"/>
    <w:rsid w:val="00F13549"/>
    <w:rsid w:val="00F1387B"/>
    <w:rsid w:val="00F15731"/>
    <w:rsid w:val="00F16751"/>
    <w:rsid w:val="00F176E6"/>
    <w:rsid w:val="00F17785"/>
    <w:rsid w:val="00F17923"/>
    <w:rsid w:val="00F20CAD"/>
    <w:rsid w:val="00F213E1"/>
    <w:rsid w:val="00F2161F"/>
    <w:rsid w:val="00F21F45"/>
    <w:rsid w:val="00F2445A"/>
    <w:rsid w:val="00F26748"/>
    <w:rsid w:val="00F26E90"/>
    <w:rsid w:val="00F30515"/>
    <w:rsid w:val="00F30853"/>
    <w:rsid w:val="00F309C8"/>
    <w:rsid w:val="00F3162F"/>
    <w:rsid w:val="00F33606"/>
    <w:rsid w:val="00F3752C"/>
    <w:rsid w:val="00F37692"/>
    <w:rsid w:val="00F37812"/>
    <w:rsid w:val="00F37B50"/>
    <w:rsid w:val="00F406C4"/>
    <w:rsid w:val="00F41085"/>
    <w:rsid w:val="00F425AB"/>
    <w:rsid w:val="00F44B32"/>
    <w:rsid w:val="00F4506A"/>
    <w:rsid w:val="00F4538A"/>
    <w:rsid w:val="00F45ACB"/>
    <w:rsid w:val="00F4695D"/>
    <w:rsid w:val="00F46DC0"/>
    <w:rsid w:val="00F47279"/>
    <w:rsid w:val="00F4743D"/>
    <w:rsid w:val="00F47711"/>
    <w:rsid w:val="00F479D1"/>
    <w:rsid w:val="00F500F7"/>
    <w:rsid w:val="00F52008"/>
    <w:rsid w:val="00F534DA"/>
    <w:rsid w:val="00F53F61"/>
    <w:rsid w:val="00F54B86"/>
    <w:rsid w:val="00F54FE5"/>
    <w:rsid w:val="00F55099"/>
    <w:rsid w:val="00F56135"/>
    <w:rsid w:val="00F56B82"/>
    <w:rsid w:val="00F56E8B"/>
    <w:rsid w:val="00F575B9"/>
    <w:rsid w:val="00F575FA"/>
    <w:rsid w:val="00F605DA"/>
    <w:rsid w:val="00F6125D"/>
    <w:rsid w:val="00F614B9"/>
    <w:rsid w:val="00F6161A"/>
    <w:rsid w:val="00F645A2"/>
    <w:rsid w:val="00F64708"/>
    <w:rsid w:val="00F647DF"/>
    <w:rsid w:val="00F64864"/>
    <w:rsid w:val="00F64F67"/>
    <w:rsid w:val="00F658EB"/>
    <w:rsid w:val="00F6592C"/>
    <w:rsid w:val="00F65F9B"/>
    <w:rsid w:val="00F66897"/>
    <w:rsid w:val="00F67FEE"/>
    <w:rsid w:val="00F70F9C"/>
    <w:rsid w:val="00F710CE"/>
    <w:rsid w:val="00F734F0"/>
    <w:rsid w:val="00F73AFD"/>
    <w:rsid w:val="00F755E7"/>
    <w:rsid w:val="00F76269"/>
    <w:rsid w:val="00F768C0"/>
    <w:rsid w:val="00F779FA"/>
    <w:rsid w:val="00F80BED"/>
    <w:rsid w:val="00F8177A"/>
    <w:rsid w:val="00F838E3"/>
    <w:rsid w:val="00F842E1"/>
    <w:rsid w:val="00F84DC9"/>
    <w:rsid w:val="00F851DC"/>
    <w:rsid w:val="00F86472"/>
    <w:rsid w:val="00F87803"/>
    <w:rsid w:val="00F900BF"/>
    <w:rsid w:val="00F90668"/>
    <w:rsid w:val="00F90807"/>
    <w:rsid w:val="00F90E49"/>
    <w:rsid w:val="00F932A3"/>
    <w:rsid w:val="00F9331E"/>
    <w:rsid w:val="00F93FAF"/>
    <w:rsid w:val="00F943CA"/>
    <w:rsid w:val="00F94D00"/>
    <w:rsid w:val="00F9532C"/>
    <w:rsid w:val="00F95560"/>
    <w:rsid w:val="00F95785"/>
    <w:rsid w:val="00F969F2"/>
    <w:rsid w:val="00F970CB"/>
    <w:rsid w:val="00F97895"/>
    <w:rsid w:val="00F97E01"/>
    <w:rsid w:val="00FA07C9"/>
    <w:rsid w:val="00FA1234"/>
    <w:rsid w:val="00FA3915"/>
    <w:rsid w:val="00FA5258"/>
    <w:rsid w:val="00FA6472"/>
    <w:rsid w:val="00FA71DA"/>
    <w:rsid w:val="00FA727B"/>
    <w:rsid w:val="00FB115F"/>
    <w:rsid w:val="00FB16D1"/>
    <w:rsid w:val="00FB18EA"/>
    <w:rsid w:val="00FB1C51"/>
    <w:rsid w:val="00FB23C6"/>
    <w:rsid w:val="00FB27F9"/>
    <w:rsid w:val="00FB27FE"/>
    <w:rsid w:val="00FB2875"/>
    <w:rsid w:val="00FB3A71"/>
    <w:rsid w:val="00FB468F"/>
    <w:rsid w:val="00FB64D2"/>
    <w:rsid w:val="00FB68FD"/>
    <w:rsid w:val="00FB6CCB"/>
    <w:rsid w:val="00FC2FDF"/>
    <w:rsid w:val="00FC32C7"/>
    <w:rsid w:val="00FC42F5"/>
    <w:rsid w:val="00FC4F35"/>
    <w:rsid w:val="00FC509E"/>
    <w:rsid w:val="00FC50DC"/>
    <w:rsid w:val="00FC51F7"/>
    <w:rsid w:val="00FC621A"/>
    <w:rsid w:val="00FC63B5"/>
    <w:rsid w:val="00FC6B89"/>
    <w:rsid w:val="00FD0AE6"/>
    <w:rsid w:val="00FD0C03"/>
    <w:rsid w:val="00FD145F"/>
    <w:rsid w:val="00FD37F9"/>
    <w:rsid w:val="00FD4B7A"/>
    <w:rsid w:val="00FD4F0A"/>
    <w:rsid w:val="00FD52B7"/>
    <w:rsid w:val="00FD55AA"/>
    <w:rsid w:val="00FD5ABB"/>
    <w:rsid w:val="00FD602C"/>
    <w:rsid w:val="00FD7101"/>
    <w:rsid w:val="00FD75A9"/>
    <w:rsid w:val="00FE0789"/>
    <w:rsid w:val="00FE0A4A"/>
    <w:rsid w:val="00FE33F6"/>
    <w:rsid w:val="00FE7C46"/>
    <w:rsid w:val="00FE7D31"/>
    <w:rsid w:val="00FF0F9C"/>
    <w:rsid w:val="00FF14E0"/>
    <w:rsid w:val="00FF23CE"/>
    <w:rsid w:val="00FF2D40"/>
    <w:rsid w:val="00FF3253"/>
    <w:rsid w:val="00FF36DE"/>
    <w:rsid w:val="00FF3828"/>
    <w:rsid w:val="00FF38C5"/>
    <w:rsid w:val="00FF3EFA"/>
    <w:rsid w:val="00FF5824"/>
    <w:rsid w:val="00FF5C9B"/>
    <w:rsid w:val="00FF5F2C"/>
    <w:rsid w:val="00FF6EF9"/>
    <w:rsid w:val="00FF712B"/>
    <w:rsid w:val="00FF7173"/>
    <w:rsid w:val="00FF7C17"/>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85BE6"/>
  <w15:chartTrackingRefBased/>
  <w15:docId w15:val="{BA9FA8B3-91E4-4DD7-B472-BB3BED310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9145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9145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08518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683D2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145AC"/>
    <w:rPr>
      <w:rFonts w:asciiTheme="majorHAnsi" w:eastAsiaTheme="majorEastAsia" w:hAnsiTheme="majorHAnsi" w:cstheme="majorBidi"/>
      <w:color w:val="2E74B5" w:themeColor="accent1" w:themeShade="BF"/>
      <w:sz w:val="32"/>
      <w:szCs w:val="32"/>
    </w:rPr>
  </w:style>
  <w:style w:type="paragraph" w:styleId="a3">
    <w:name w:val="List Paragraph"/>
    <w:aliases w:val="Listenabsatz1"/>
    <w:basedOn w:val="a"/>
    <w:uiPriority w:val="34"/>
    <w:qFormat/>
    <w:rsid w:val="009145AC"/>
    <w:pPr>
      <w:ind w:left="720"/>
      <w:contextualSpacing/>
    </w:pPr>
  </w:style>
  <w:style w:type="character" w:customStyle="1" w:styleId="20">
    <w:name w:val="Заголовок 2 Знак"/>
    <w:basedOn w:val="a0"/>
    <w:link w:val="2"/>
    <w:uiPriority w:val="9"/>
    <w:rsid w:val="009145AC"/>
    <w:rPr>
      <w:rFonts w:asciiTheme="majorHAnsi" w:eastAsiaTheme="majorEastAsia" w:hAnsiTheme="majorHAnsi" w:cstheme="majorBidi"/>
      <w:color w:val="2E74B5" w:themeColor="accent1" w:themeShade="BF"/>
      <w:sz w:val="26"/>
      <w:szCs w:val="26"/>
    </w:rPr>
  </w:style>
  <w:style w:type="table" w:styleId="a4">
    <w:name w:val="Table Grid"/>
    <w:basedOn w:val="a1"/>
    <w:uiPriority w:val="39"/>
    <w:rsid w:val="009B3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BD2A82"/>
    <w:rPr>
      <w:color w:val="0563C1" w:themeColor="hyperlink"/>
      <w:u w:val="single"/>
    </w:rPr>
  </w:style>
  <w:style w:type="paragraph" w:styleId="a6">
    <w:name w:val="TOC Heading"/>
    <w:basedOn w:val="1"/>
    <w:next w:val="a"/>
    <w:uiPriority w:val="39"/>
    <w:unhideWhenUsed/>
    <w:qFormat/>
    <w:rsid w:val="00373069"/>
    <w:pPr>
      <w:outlineLvl w:val="9"/>
    </w:pPr>
    <w:rPr>
      <w:lang w:val="en-US"/>
    </w:rPr>
  </w:style>
  <w:style w:type="paragraph" w:styleId="11">
    <w:name w:val="toc 1"/>
    <w:basedOn w:val="a"/>
    <w:next w:val="a"/>
    <w:autoRedefine/>
    <w:uiPriority w:val="39"/>
    <w:unhideWhenUsed/>
    <w:rsid w:val="00373069"/>
    <w:pPr>
      <w:spacing w:after="100"/>
    </w:pPr>
  </w:style>
  <w:style w:type="paragraph" w:styleId="21">
    <w:name w:val="toc 2"/>
    <w:basedOn w:val="a"/>
    <w:next w:val="a"/>
    <w:autoRedefine/>
    <w:uiPriority w:val="39"/>
    <w:unhideWhenUsed/>
    <w:rsid w:val="00373069"/>
    <w:pPr>
      <w:spacing w:after="100"/>
      <w:ind w:left="220"/>
    </w:pPr>
  </w:style>
  <w:style w:type="character" w:styleId="a7">
    <w:name w:val="Intense Emphasis"/>
    <w:basedOn w:val="a0"/>
    <w:uiPriority w:val="21"/>
    <w:qFormat/>
    <w:rsid w:val="005A2E6E"/>
    <w:rPr>
      <w:i/>
      <w:iCs/>
      <w:color w:val="5B9BD5" w:themeColor="accent1"/>
    </w:rPr>
  </w:style>
  <w:style w:type="character" w:customStyle="1" w:styleId="30">
    <w:name w:val="Заголовок 3 Знак"/>
    <w:basedOn w:val="a0"/>
    <w:link w:val="3"/>
    <w:uiPriority w:val="9"/>
    <w:rsid w:val="00085183"/>
    <w:rPr>
      <w:rFonts w:asciiTheme="majorHAnsi" w:eastAsiaTheme="majorEastAsia" w:hAnsiTheme="majorHAnsi" w:cstheme="majorBidi"/>
      <w:color w:val="1F4D78" w:themeColor="accent1" w:themeShade="7F"/>
      <w:sz w:val="24"/>
      <w:szCs w:val="24"/>
    </w:rPr>
  </w:style>
  <w:style w:type="paragraph" w:customStyle="1" w:styleId="FR1">
    <w:name w:val="FR1"/>
    <w:rsid w:val="00913610"/>
    <w:pPr>
      <w:widowControl w:val="0"/>
      <w:overflowPunct w:val="0"/>
      <w:autoSpaceDE w:val="0"/>
      <w:autoSpaceDN w:val="0"/>
      <w:adjustRightInd w:val="0"/>
      <w:spacing w:before="40" w:after="0" w:line="638" w:lineRule="auto"/>
      <w:jc w:val="center"/>
    </w:pPr>
    <w:rPr>
      <w:rFonts w:ascii="Arial" w:eastAsia="Times New Roman" w:hAnsi="Arial" w:cs="Times New Roman"/>
      <w:sz w:val="36"/>
      <w:szCs w:val="20"/>
      <w:lang w:val="en-US" w:eastAsia="ru-RU"/>
    </w:rPr>
  </w:style>
  <w:style w:type="character" w:styleId="a8">
    <w:name w:val="FollowedHyperlink"/>
    <w:basedOn w:val="a0"/>
    <w:uiPriority w:val="99"/>
    <w:semiHidden/>
    <w:unhideWhenUsed/>
    <w:rsid w:val="00504F69"/>
    <w:rPr>
      <w:color w:val="954F72" w:themeColor="followedHyperlink"/>
      <w:u w:val="single"/>
    </w:rPr>
  </w:style>
  <w:style w:type="paragraph" w:styleId="HTML">
    <w:name w:val="HTML Preformatted"/>
    <w:basedOn w:val="a"/>
    <w:link w:val="HTML0"/>
    <w:uiPriority w:val="99"/>
    <w:semiHidden/>
    <w:unhideWhenUsed/>
    <w:rsid w:val="007B3C2E"/>
    <w:pPr>
      <w:spacing w:after="0" w:line="240" w:lineRule="auto"/>
    </w:pPr>
    <w:rPr>
      <w:rFonts w:ascii="Consolas" w:hAnsi="Consolas"/>
      <w:sz w:val="20"/>
      <w:szCs w:val="20"/>
    </w:rPr>
  </w:style>
  <w:style w:type="character" w:customStyle="1" w:styleId="HTML0">
    <w:name w:val="Стандартний HTML Знак"/>
    <w:basedOn w:val="a0"/>
    <w:link w:val="HTML"/>
    <w:uiPriority w:val="99"/>
    <w:semiHidden/>
    <w:rsid w:val="007B3C2E"/>
    <w:rPr>
      <w:rFonts w:ascii="Consolas" w:hAnsi="Consolas"/>
      <w:sz w:val="20"/>
      <w:szCs w:val="20"/>
    </w:rPr>
  </w:style>
  <w:style w:type="character" w:styleId="a9">
    <w:name w:val="Strong"/>
    <w:basedOn w:val="a0"/>
    <w:uiPriority w:val="22"/>
    <w:qFormat/>
    <w:rsid w:val="00A5375E"/>
    <w:rPr>
      <w:b/>
      <w:bCs/>
    </w:rPr>
  </w:style>
  <w:style w:type="paragraph" w:customStyle="1" w:styleId="Default">
    <w:name w:val="Default"/>
    <w:rsid w:val="004066F5"/>
    <w:pPr>
      <w:autoSpaceDE w:val="0"/>
      <w:autoSpaceDN w:val="0"/>
      <w:adjustRightInd w:val="0"/>
      <w:spacing w:after="0" w:line="240" w:lineRule="auto"/>
    </w:pPr>
    <w:rPr>
      <w:rFonts w:ascii="Arial" w:hAnsi="Arial" w:cs="Arial"/>
      <w:color w:val="000000"/>
      <w:sz w:val="24"/>
      <w:szCs w:val="24"/>
    </w:rPr>
  </w:style>
  <w:style w:type="character" w:styleId="aa">
    <w:name w:val="Emphasis"/>
    <w:basedOn w:val="a0"/>
    <w:uiPriority w:val="20"/>
    <w:qFormat/>
    <w:rsid w:val="00244854"/>
    <w:rPr>
      <w:i/>
      <w:iCs/>
    </w:rPr>
  </w:style>
  <w:style w:type="character" w:customStyle="1" w:styleId="rvts44">
    <w:name w:val="rvts44"/>
    <w:basedOn w:val="a0"/>
    <w:rsid w:val="00145EF4"/>
  </w:style>
  <w:style w:type="paragraph" w:styleId="ab">
    <w:name w:val="header"/>
    <w:basedOn w:val="a"/>
    <w:link w:val="ac"/>
    <w:uiPriority w:val="99"/>
    <w:unhideWhenUsed/>
    <w:rsid w:val="004575FA"/>
    <w:pPr>
      <w:tabs>
        <w:tab w:val="center" w:pos="4677"/>
        <w:tab w:val="right" w:pos="9355"/>
      </w:tabs>
      <w:spacing w:after="0" w:line="240" w:lineRule="auto"/>
    </w:pPr>
  </w:style>
  <w:style w:type="character" w:customStyle="1" w:styleId="ac">
    <w:name w:val="Верхній колонтитул Знак"/>
    <w:basedOn w:val="a0"/>
    <w:link w:val="ab"/>
    <w:uiPriority w:val="99"/>
    <w:rsid w:val="004575FA"/>
  </w:style>
  <w:style w:type="paragraph" w:styleId="ad">
    <w:name w:val="footer"/>
    <w:basedOn w:val="a"/>
    <w:link w:val="ae"/>
    <w:uiPriority w:val="99"/>
    <w:unhideWhenUsed/>
    <w:rsid w:val="004575FA"/>
    <w:pPr>
      <w:tabs>
        <w:tab w:val="center" w:pos="4677"/>
        <w:tab w:val="right" w:pos="9355"/>
      </w:tabs>
      <w:spacing w:after="0" w:line="240" w:lineRule="auto"/>
    </w:pPr>
  </w:style>
  <w:style w:type="character" w:customStyle="1" w:styleId="ae">
    <w:name w:val="Нижній колонтитул Знак"/>
    <w:basedOn w:val="a0"/>
    <w:link w:val="ad"/>
    <w:uiPriority w:val="99"/>
    <w:rsid w:val="004575FA"/>
  </w:style>
  <w:style w:type="character" w:styleId="af">
    <w:name w:val="page number"/>
    <w:basedOn w:val="a0"/>
    <w:uiPriority w:val="99"/>
    <w:unhideWhenUsed/>
    <w:rsid w:val="00D6328B"/>
  </w:style>
  <w:style w:type="character" w:customStyle="1" w:styleId="40">
    <w:name w:val="Заголовок 4 Знак"/>
    <w:basedOn w:val="a0"/>
    <w:link w:val="4"/>
    <w:uiPriority w:val="9"/>
    <w:semiHidden/>
    <w:rsid w:val="00683D24"/>
    <w:rPr>
      <w:rFonts w:asciiTheme="majorHAnsi" w:eastAsiaTheme="majorEastAsia" w:hAnsiTheme="majorHAnsi" w:cstheme="majorBidi"/>
      <w:i/>
      <w:iCs/>
      <w:color w:val="2E74B5" w:themeColor="accent1" w:themeShade="BF"/>
    </w:rPr>
  </w:style>
  <w:style w:type="character" w:styleId="af0">
    <w:name w:val="annotation reference"/>
    <w:basedOn w:val="a0"/>
    <w:uiPriority w:val="99"/>
    <w:semiHidden/>
    <w:unhideWhenUsed/>
    <w:rsid w:val="008C4AC6"/>
    <w:rPr>
      <w:sz w:val="16"/>
      <w:szCs w:val="16"/>
    </w:rPr>
  </w:style>
  <w:style w:type="paragraph" w:styleId="af1">
    <w:name w:val="annotation text"/>
    <w:basedOn w:val="a"/>
    <w:link w:val="af2"/>
    <w:uiPriority w:val="99"/>
    <w:unhideWhenUsed/>
    <w:rsid w:val="008C4AC6"/>
    <w:pPr>
      <w:spacing w:line="240" w:lineRule="auto"/>
    </w:pPr>
    <w:rPr>
      <w:sz w:val="20"/>
      <w:szCs w:val="20"/>
    </w:rPr>
  </w:style>
  <w:style w:type="character" w:customStyle="1" w:styleId="af2">
    <w:name w:val="Текст примітки Знак"/>
    <w:basedOn w:val="a0"/>
    <w:link w:val="af1"/>
    <w:uiPriority w:val="99"/>
    <w:rsid w:val="008C4AC6"/>
    <w:rPr>
      <w:sz w:val="20"/>
      <w:szCs w:val="20"/>
    </w:rPr>
  </w:style>
  <w:style w:type="paragraph" w:styleId="af3">
    <w:name w:val="annotation subject"/>
    <w:basedOn w:val="af1"/>
    <w:next w:val="af1"/>
    <w:link w:val="af4"/>
    <w:uiPriority w:val="99"/>
    <w:semiHidden/>
    <w:unhideWhenUsed/>
    <w:rsid w:val="008C4AC6"/>
    <w:rPr>
      <w:b/>
      <w:bCs/>
    </w:rPr>
  </w:style>
  <w:style w:type="character" w:customStyle="1" w:styleId="af4">
    <w:name w:val="Тема примітки Знак"/>
    <w:basedOn w:val="af2"/>
    <w:link w:val="af3"/>
    <w:uiPriority w:val="99"/>
    <w:semiHidden/>
    <w:rsid w:val="008C4AC6"/>
    <w:rPr>
      <w:b/>
      <w:bCs/>
      <w:sz w:val="20"/>
      <w:szCs w:val="20"/>
    </w:rPr>
  </w:style>
  <w:style w:type="paragraph" w:styleId="af5">
    <w:name w:val="Balloon Text"/>
    <w:basedOn w:val="a"/>
    <w:link w:val="af6"/>
    <w:uiPriority w:val="99"/>
    <w:semiHidden/>
    <w:unhideWhenUsed/>
    <w:rsid w:val="003D7538"/>
    <w:pPr>
      <w:spacing w:after="0" w:line="240" w:lineRule="auto"/>
    </w:pPr>
    <w:rPr>
      <w:rFonts w:ascii="Segoe UI" w:hAnsi="Segoe UI" w:cs="Segoe UI"/>
      <w:sz w:val="18"/>
      <w:szCs w:val="18"/>
    </w:rPr>
  </w:style>
  <w:style w:type="character" w:customStyle="1" w:styleId="af6">
    <w:name w:val="Текст у виносці Знак"/>
    <w:basedOn w:val="a0"/>
    <w:link w:val="af5"/>
    <w:uiPriority w:val="99"/>
    <w:semiHidden/>
    <w:rsid w:val="003D7538"/>
    <w:rPr>
      <w:rFonts w:ascii="Segoe UI" w:hAnsi="Segoe UI" w:cs="Segoe UI"/>
      <w:sz w:val="18"/>
      <w:szCs w:val="18"/>
    </w:rPr>
  </w:style>
  <w:style w:type="character" w:customStyle="1" w:styleId="apple-converted-space">
    <w:name w:val="apple-converted-space"/>
    <w:basedOn w:val="a0"/>
    <w:rsid w:val="00683591"/>
  </w:style>
  <w:style w:type="paragraph" w:styleId="af7">
    <w:name w:val="Normal (Web)"/>
    <w:basedOn w:val="a"/>
    <w:uiPriority w:val="99"/>
    <w:semiHidden/>
    <w:unhideWhenUsed/>
    <w:rsid w:val="00424E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a0"/>
    <w:rsid w:val="00424E01"/>
    <w:rPr>
      <w:rFonts w:ascii="Segoe UI" w:hAnsi="Segoe UI" w:cs="Segoe UI" w:hint="default"/>
      <w:sz w:val="18"/>
      <w:szCs w:val="18"/>
    </w:rPr>
  </w:style>
  <w:style w:type="character" w:customStyle="1" w:styleId="cf11">
    <w:name w:val="cf11"/>
    <w:basedOn w:val="a0"/>
    <w:rsid w:val="00424E01"/>
    <w:rPr>
      <w:rFonts w:ascii="Segoe UI" w:hAnsi="Segoe UI" w:cs="Segoe UI" w:hint="default"/>
      <w:sz w:val="18"/>
      <w:szCs w:val="18"/>
    </w:rPr>
  </w:style>
  <w:style w:type="paragraph" w:customStyle="1" w:styleId="pf0">
    <w:name w:val="pf0"/>
    <w:basedOn w:val="a"/>
    <w:rsid w:val="005C220D"/>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f21">
    <w:name w:val="cf21"/>
    <w:basedOn w:val="a0"/>
    <w:rsid w:val="005C220D"/>
    <w:rPr>
      <w:rFonts w:ascii="Segoe UI" w:hAnsi="Segoe UI" w:cs="Segoe UI" w:hint="default"/>
      <w:sz w:val="18"/>
      <w:szCs w:val="18"/>
    </w:rPr>
  </w:style>
  <w:style w:type="character" w:customStyle="1" w:styleId="cf31">
    <w:name w:val="cf31"/>
    <w:basedOn w:val="a0"/>
    <w:rsid w:val="005C220D"/>
    <w:rPr>
      <w:rFonts w:ascii="Segoe UI" w:hAnsi="Segoe UI" w:cs="Segoe UI" w:hint="default"/>
      <w:sz w:val="18"/>
      <w:szCs w:val="18"/>
    </w:rPr>
  </w:style>
  <w:style w:type="paragraph" w:styleId="af8">
    <w:name w:val="Revision"/>
    <w:hidden/>
    <w:uiPriority w:val="99"/>
    <w:semiHidden/>
    <w:rsid w:val="00BB79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16189">
      <w:bodyDiv w:val="1"/>
      <w:marLeft w:val="0"/>
      <w:marRight w:val="0"/>
      <w:marTop w:val="0"/>
      <w:marBottom w:val="0"/>
      <w:divBdr>
        <w:top w:val="none" w:sz="0" w:space="0" w:color="auto"/>
        <w:left w:val="none" w:sz="0" w:space="0" w:color="auto"/>
        <w:bottom w:val="none" w:sz="0" w:space="0" w:color="auto"/>
        <w:right w:val="none" w:sz="0" w:space="0" w:color="auto"/>
      </w:divBdr>
    </w:div>
    <w:div w:id="172381874">
      <w:bodyDiv w:val="1"/>
      <w:marLeft w:val="0"/>
      <w:marRight w:val="0"/>
      <w:marTop w:val="0"/>
      <w:marBottom w:val="0"/>
      <w:divBdr>
        <w:top w:val="none" w:sz="0" w:space="0" w:color="auto"/>
        <w:left w:val="none" w:sz="0" w:space="0" w:color="auto"/>
        <w:bottom w:val="none" w:sz="0" w:space="0" w:color="auto"/>
        <w:right w:val="none" w:sz="0" w:space="0" w:color="auto"/>
      </w:divBdr>
      <w:divsChild>
        <w:div w:id="50033478">
          <w:marLeft w:val="0"/>
          <w:marRight w:val="0"/>
          <w:marTop w:val="0"/>
          <w:marBottom w:val="0"/>
          <w:divBdr>
            <w:top w:val="none" w:sz="0" w:space="0" w:color="auto"/>
            <w:left w:val="none" w:sz="0" w:space="0" w:color="auto"/>
            <w:bottom w:val="none" w:sz="0" w:space="0" w:color="auto"/>
            <w:right w:val="none" w:sz="0" w:space="0" w:color="auto"/>
          </w:divBdr>
        </w:div>
        <w:div w:id="2057121452">
          <w:marLeft w:val="0"/>
          <w:marRight w:val="0"/>
          <w:marTop w:val="0"/>
          <w:marBottom w:val="0"/>
          <w:divBdr>
            <w:top w:val="none" w:sz="0" w:space="0" w:color="auto"/>
            <w:left w:val="none" w:sz="0" w:space="0" w:color="auto"/>
            <w:bottom w:val="none" w:sz="0" w:space="0" w:color="auto"/>
            <w:right w:val="none" w:sz="0" w:space="0" w:color="auto"/>
          </w:divBdr>
        </w:div>
        <w:div w:id="509872620">
          <w:marLeft w:val="0"/>
          <w:marRight w:val="0"/>
          <w:marTop w:val="0"/>
          <w:marBottom w:val="0"/>
          <w:divBdr>
            <w:top w:val="none" w:sz="0" w:space="0" w:color="auto"/>
            <w:left w:val="none" w:sz="0" w:space="0" w:color="auto"/>
            <w:bottom w:val="none" w:sz="0" w:space="0" w:color="auto"/>
            <w:right w:val="none" w:sz="0" w:space="0" w:color="auto"/>
          </w:divBdr>
        </w:div>
        <w:div w:id="989408073">
          <w:marLeft w:val="0"/>
          <w:marRight w:val="0"/>
          <w:marTop w:val="0"/>
          <w:marBottom w:val="0"/>
          <w:divBdr>
            <w:top w:val="none" w:sz="0" w:space="0" w:color="auto"/>
            <w:left w:val="none" w:sz="0" w:space="0" w:color="auto"/>
            <w:bottom w:val="none" w:sz="0" w:space="0" w:color="auto"/>
            <w:right w:val="none" w:sz="0" w:space="0" w:color="auto"/>
          </w:divBdr>
        </w:div>
        <w:div w:id="726998488">
          <w:marLeft w:val="0"/>
          <w:marRight w:val="0"/>
          <w:marTop w:val="0"/>
          <w:marBottom w:val="0"/>
          <w:divBdr>
            <w:top w:val="none" w:sz="0" w:space="0" w:color="auto"/>
            <w:left w:val="none" w:sz="0" w:space="0" w:color="auto"/>
            <w:bottom w:val="none" w:sz="0" w:space="0" w:color="auto"/>
            <w:right w:val="none" w:sz="0" w:space="0" w:color="auto"/>
          </w:divBdr>
        </w:div>
        <w:div w:id="2056468176">
          <w:marLeft w:val="0"/>
          <w:marRight w:val="0"/>
          <w:marTop w:val="0"/>
          <w:marBottom w:val="0"/>
          <w:divBdr>
            <w:top w:val="none" w:sz="0" w:space="0" w:color="auto"/>
            <w:left w:val="none" w:sz="0" w:space="0" w:color="auto"/>
            <w:bottom w:val="none" w:sz="0" w:space="0" w:color="auto"/>
            <w:right w:val="none" w:sz="0" w:space="0" w:color="auto"/>
          </w:divBdr>
        </w:div>
        <w:div w:id="1399550800">
          <w:marLeft w:val="0"/>
          <w:marRight w:val="0"/>
          <w:marTop w:val="0"/>
          <w:marBottom w:val="0"/>
          <w:divBdr>
            <w:top w:val="none" w:sz="0" w:space="0" w:color="auto"/>
            <w:left w:val="none" w:sz="0" w:space="0" w:color="auto"/>
            <w:bottom w:val="none" w:sz="0" w:space="0" w:color="auto"/>
            <w:right w:val="none" w:sz="0" w:space="0" w:color="auto"/>
          </w:divBdr>
        </w:div>
        <w:div w:id="1999187784">
          <w:marLeft w:val="0"/>
          <w:marRight w:val="0"/>
          <w:marTop w:val="0"/>
          <w:marBottom w:val="0"/>
          <w:divBdr>
            <w:top w:val="none" w:sz="0" w:space="0" w:color="auto"/>
            <w:left w:val="none" w:sz="0" w:space="0" w:color="auto"/>
            <w:bottom w:val="none" w:sz="0" w:space="0" w:color="auto"/>
            <w:right w:val="none" w:sz="0" w:space="0" w:color="auto"/>
          </w:divBdr>
        </w:div>
        <w:div w:id="1875997687">
          <w:marLeft w:val="0"/>
          <w:marRight w:val="0"/>
          <w:marTop w:val="0"/>
          <w:marBottom w:val="0"/>
          <w:divBdr>
            <w:top w:val="none" w:sz="0" w:space="0" w:color="auto"/>
            <w:left w:val="none" w:sz="0" w:space="0" w:color="auto"/>
            <w:bottom w:val="none" w:sz="0" w:space="0" w:color="auto"/>
            <w:right w:val="none" w:sz="0" w:space="0" w:color="auto"/>
          </w:divBdr>
        </w:div>
        <w:div w:id="2004704023">
          <w:marLeft w:val="0"/>
          <w:marRight w:val="0"/>
          <w:marTop w:val="0"/>
          <w:marBottom w:val="0"/>
          <w:divBdr>
            <w:top w:val="none" w:sz="0" w:space="0" w:color="auto"/>
            <w:left w:val="none" w:sz="0" w:space="0" w:color="auto"/>
            <w:bottom w:val="none" w:sz="0" w:space="0" w:color="auto"/>
            <w:right w:val="none" w:sz="0" w:space="0" w:color="auto"/>
          </w:divBdr>
        </w:div>
        <w:div w:id="388919383">
          <w:marLeft w:val="0"/>
          <w:marRight w:val="0"/>
          <w:marTop w:val="0"/>
          <w:marBottom w:val="0"/>
          <w:divBdr>
            <w:top w:val="none" w:sz="0" w:space="0" w:color="auto"/>
            <w:left w:val="none" w:sz="0" w:space="0" w:color="auto"/>
            <w:bottom w:val="none" w:sz="0" w:space="0" w:color="auto"/>
            <w:right w:val="none" w:sz="0" w:space="0" w:color="auto"/>
          </w:divBdr>
        </w:div>
        <w:div w:id="1757287209">
          <w:marLeft w:val="0"/>
          <w:marRight w:val="0"/>
          <w:marTop w:val="0"/>
          <w:marBottom w:val="0"/>
          <w:divBdr>
            <w:top w:val="none" w:sz="0" w:space="0" w:color="auto"/>
            <w:left w:val="none" w:sz="0" w:space="0" w:color="auto"/>
            <w:bottom w:val="none" w:sz="0" w:space="0" w:color="auto"/>
            <w:right w:val="none" w:sz="0" w:space="0" w:color="auto"/>
          </w:divBdr>
        </w:div>
        <w:div w:id="213779813">
          <w:marLeft w:val="0"/>
          <w:marRight w:val="0"/>
          <w:marTop w:val="0"/>
          <w:marBottom w:val="0"/>
          <w:divBdr>
            <w:top w:val="none" w:sz="0" w:space="0" w:color="auto"/>
            <w:left w:val="none" w:sz="0" w:space="0" w:color="auto"/>
            <w:bottom w:val="none" w:sz="0" w:space="0" w:color="auto"/>
            <w:right w:val="none" w:sz="0" w:space="0" w:color="auto"/>
          </w:divBdr>
        </w:div>
        <w:div w:id="250701424">
          <w:marLeft w:val="0"/>
          <w:marRight w:val="0"/>
          <w:marTop w:val="0"/>
          <w:marBottom w:val="0"/>
          <w:divBdr>
            <w:top w:val="none" w:sz="0" w:space="0" w:color="auto"/>
            <w:left w:val="none" w:sz="0" w:space="0" w:color="auto"/>
            <w:bottom w:val="none" w:sz="0" w:space="0" w:color="auto"/>
            <w:right w:val="none" w:sz="0" w:space="0" w:color="auto"/>
          </w:divBdr>
        </w:div>
      </w:divsChild>
    </w:div>
    <w:div w:id="198326352">
      <w:bodyDiv w:val="1"/>
      <w:marLeft w:val="0"/>
      <w:marRight w:val="0"/>
      <w:marTop w:val="0"/>
      <w:marBottom w:val="0"/>
      <w:divBdr>
        <w:top w:val="none" w:sz="0" w:space="0" w:color="auto"/>
        <w:left w:val="none" w:sz="0" w:space="0" w:color="auto"/>
        <w:bottom w:val="none" w:sz="0" w:space="0" w:color="auto"/>
        <w:right w:val="none" w:sz="0" w:space="0" w:color="auto"/>
      </w:divBdr>
    </w:div>
    <w:div w:id="265845520">
      <w:bodyDiv w:val="1"/>
      <w:marLeft w:val="0"/>
      <w:marRight w:val="0"/>
      <w:marTop w:val="0"/>
      <w:marBottom w:val="0"/>
      <w:divBdr>
        <w:top w:val="none" w:sz="0" w:space="0" w:color="auto"/>
        <w:left w:val="none" w:sz="0" w:space="0" w:color="auto"/>
        <w:bottom w:val="none" w:sz="0" w:space="0" w:color="auto"/>
        <w:right w:val="none" w:sz="0" w:space="0" w:color="auto"/>
      </w:divBdr>
      <w:divsChild>
        <w:div w:id="1894923795">
          <w:marLeft w:val="0"/>
          <w:marRight w:val="0"/>
          <w:marTop w:val="0"/>
          <w:marBottom w:val="0"/>
          <w:divBdr>
            <w:top w:val="none" w:sz="0" w:space="0" w:color="auto"/>
            <w:left w:val="none" w:sz="0" w:space="0" w:color="auto"/>
            <w:bottom w:val="none" w:sz="0" w:space="0" w:color="auto"/>
            <w:right w:val="none" w:sz="0" w:space="0" w:color="auto"/>
          </w:divBdr>
          <w:divsChild>
            <w:div w:id="435561357">
              <w:marLeft w:val="0"/>
              <w:marRight w:val="0"/>
              <w:marTop w:val="0"/>
              <w:marBottom w:val="0"/>
              <w:divBdr>
                <w:top w:val="none" w:sz="0" w:space="0" w:color="auto"/>
                <w:left w:val="none" w:sz="0" w:space="0" w:color="auto"/>
                <w:bottom w:val="none" w:sz="0" w:space="0" w:color="auto"/>
                <w:right w:val="none" w:sz="0" w:space="0" w:color="auto"/>
              </w:divBdr>
            </w:div>
          </w:divsChild>
        </w:div>
        <w:div w:id="1311472242">
          <w:marLeft w:val="0"/>
          <w:marRight w:val="0"/>
          <w:marTop w:val="100"/>
          <w:marBottom w:val="0"/>
          <w:divBdr>
            <w:top w:val="none" w:sz="0" w:space="0" w:color="auto"/>
            <w:left w:val="none" w:sz="0" w:space="0" w:color="auto"/>
            <w:bottom w:val="none" w:sz="0" w:space="0" w:color="auto"/>
            <w:right w:val="none" w:sz="0" w:space="0" w:color="auto"/>
          </w:divBdr>
          <w:divsChild>
            <w:div w:id="1576428595">
              <w:marLeft w:val="0"/>
              <w:marRight w:val="0"/>
              <w:marTop w:val="0"/>
              <w:marBottom w:val="0"/>
              <w:divBdr>
                <w:top w:val="none" w:sz="0" w:space="0" w:color="auto"/>
                <w:left w:val="none" w:sz="0" w:space="0" w:color="auto"/>
                <w:bottom w:val="none" w:sz="0" w:space="0" w:color="auto"/>
                <w:right w:val="none" w:sz="0" w:space="0" w:color="auto"/>
              </w:divBdr>
              <w:divsChild>
                <w:div w:id="1818257434">
                  <w:marLeft w:val="0"/>
                  <w:marRight w:val="0"/>
                  <w:marTop w:val="0"/>
                  <w:marBottom w:val="0"/>
                  <w:divBdr>
                    <w:top w:val="none" w:sz="0" w:space="0" w:color="auto"/>
                    <w:left w:val="none" w:sz="0" w:space="0" w:color="auto"/>
                    <w:bottom w:val="none" w:sz="0" w:space="0" w:color="auto"/>
                    <w:right w:val="none" w:sz="0" w:space="0" w:color="auto"/>
                  </w:divBdr>
                  <w:divsChild>
                    <w:div w:id="841815071">
                      <w:marLeft w:val="0"/>
                      <w:marRight w:val="0"/>
                      <w:marTop w:val="0"/>
                      <w:marBottom w:val="0"/>
                      <w:divBdr>
                        <w:top w:val="none" w:sz="0" w:space="0" w:color="auto"/>
                        <w:left w:val="none" w:sz="0" w:space="0" w:color="auto"/>
                        <w:bottom w:val="none" w:sz="0" w:space="0" w:color="auto"/>
                        <w:right w:val="none" w:sz="0" w:space="0" w:color="auto"/>
                      </w:divBdr>
                      <w:divsChild>
                        <w:div w:id="192475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58084">
              <w:marLeft w:val="0"/>
              <w:marRight w:val="0"/>
              <w:marTop w:val="60"/>
              <w:marBottom w:val="0"/>
              <w:divBdr>
                <w:top w:val="none" w:sz="0" w:space="0" w:color="auto"/>
                <w:left w:val="none" w:sz="0" w:space="0" w:color="auto"/>
                <w:bottom w:val="none" w:sz="0" w:space="0" w:color="auto"/>
                <w:right w:val="none" w:sz="0" w:space="0" w:color="auto"/>
              </w:divBdr>
            </w:div>
          </w:divsChild>
        </w:div>
        <w:div w:id="1100947402">
          <w:marLeft w:val="0"/>
          <w:marRight w:val="0"/>
          <w:marTop w:val="0"/>
          <w:marBottom w:val="0"/>
          <w:divBdr>
            <w:top w:val="none" w:sz="0" w:space="0" w:color="auto"/>
            <w:left w:val="none" w:sz="0" w:space="0" w:color="auto"/>
            <w:bottom w:val="none" w:sz="0" w:space="0" w:color="auto"/>
            <w:right w:val="none" w:sz="0" w:space="0" w:color="auto"/>
          </w:divBdr>
          <w:divsChild>
            <w:div w:id="841166222">
              <w:marLeft w:val="0"/>
              <w:marRight w:val="0"/>
              <w:marTop w:val="0"/>
              <w:marBottom w:val="0"/>
              <w:divBdr>
                <w:top w:val="none" w:sz="0" w:space="0" w:color="auto"/>
                <w:left w:val="none" w:sz="0" w:space="0" w:color="auto"/>
                <w:bottom w:val="none" w:sz="0" w:space="0" w:color="auto"/>
                <w:right w:val="none" w:sz="0" w:space="0" w:color="auto"/>
              </w:divBdr>
              <w:divsChild>
                <w:div w:id="501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34250">
      <w:bodyDiv w:val="1"/>
      <w:marLeft w:val="0"/>
      <w:marRight w:val="0"/>
      <w:marTop w:val="0"/>
      <w:marBottom w:val="0"/>
      <w:divBdr>
        <w:top w:val="none" w:sz="0" w:space="0" w:color="auto"/>
        <w:left w:val="none" w:sz="0" w:space="0" w:color="auto"/>
        <w:bottom w:val="none" w:sz="0" w:space="0" w:color="auto"/>
        <w:right w:val="none" w:sz="0" w:space="0" w:color="auto"/>
      </w:divBdr>
    </w:div>
    <w:div w:id="511144826">
      <w:bodyDiv w:val="1"/>
      <w:marLeft w:val="0"/>
      <w:marRight w:val="0"/>
      <w:marTop w:val="0"/>
      <w:marBottom w:val="0"/>
      <w:divBdr>
        <w:top w:val="none" w:sz="0" w:space="0" w:color="auto"/>
        <w:left w:val="none" w:sz="0" w:space="0" w:color="auto"/>
        <w:bottom w:val="none" w:sz="0" w:space="0" w:color="auto"/>
        <w:right w:val="none" w:sz="0" w:space="0" w:color="auto"/>
      </w:divBdr>
    </w:div>
    <w:div w:id="832531133">
      <w:bodyDiv w:val="1"/>
      <w:marLeft w:val="0"/>
      <w:marRight w:val="0"/>
      <w:marTop w:val="0"/>
      <w:marBottom w:val="0"/>
      <w:divBdr>
        <w:top w:val="none" w:sz="0" w:space="0" w:color="auto"/>
        <w:left w:val="none" w:sz="0" w:space="0" w:color="auto"/>
        <w:bottom w:val="none" w:sz="0" w:space="0" w:color="auto"/>
        <w:right w:val="none" w:sz="0" w:space="0" w:color="auto"/>
      </w:divBdr>
      <w:divsChild>
        <w:div w:id="1580094095">
          <w:marLeft w:val="0"/>
          <w:marRight w:val="0"/>
          <w:marTop w:val="0"/>
          <w:marBottom w:val="0"/>
          <w:divBdr>
            <w:top w:val="none" w:sz="0" w:space="0" w:color="auto"/>
            <w:left w:val="none" w:sz="0" w:space="0" w:color="auto"/>
            <w:bottom w:val="none" w:sz="0" w:space="0" w:color="auto"/>
            <w:right w:val="none" w:sz="0" w:space="0" w:color="auto"/>
          </w:divBdr>
        </w:div>
        <w:div w:id="1592278631">
          <w:marLeft w:val="0"/>
          <w:marRight w:val="0"/>
          <w:marTop w:val="0"/>
          <w:marBottom w:val="0"/>
          <w:divBdr>
            <w:top w:val="none" w:sz="0" w:space="0" w:color="auto"/>
            <w:left w:val="none" w:sz="0" w:space="0" w:color="auto"/>
            <w:bottom w:val="none" w:sz="0" w:space="0" w:color="auto"/>
            <w:right w:val="none" w:sz="0" w:space="0" w:color="auto"/>
          </w:divBdr>
        </w:div>
        <w:div w:id="573245746">
          <w:marLeft w:val="0"/>
          <w:marRight w:val="0"/>
          <w:marTop w:val="0"/>
          <w:marBottom w:val="0"/>
          <w:divBdr>
            <w:top w:val="none" w:sz="0" w:space="0" w:color="auto"/>
            <w:left w:val="none" w:sz="0" w:space="0" w:color="auto"/>
            <w:bottom w:val="none" w:sz="0" w:space="0" w:color="auto"/>
            <w:right w:val="none" w:sz="0" w:space="0" w:color="auto"/>
          </w:divBdr>
        </w:div>
        <w:div w:id="1307078734">
          <w:marLeft w:val="0"/>
          <w:marRight w:val="0"/>
          <w:marTop w:val="0"/>
          <w:marBottom w:val="0"/>
          <w:divBdr>
            <w:top w:val="none" w:sz="0" w:space="0" w:color="auto"/>
            <w:left w:val="none" w:sz="0" w:space="0" w:color="auto"/>
            <w:bottom w:val="none" w:sz="0" w:space="0" w:color="auto"/>
            <w:right w:val="none" w:sz="0" w:space="0" w:color="auto"/>
          </w:divBdr>
        </w:div>
        <w:div w:id="125130075">
          <w:marLeft w:val="0"/>
          <w:marRight w:val="0"/>
          <w:marTop w:val="0"/>
          <w:marBottom w:val="0"/>
          <w:divBdr>
            <w:top w:val="none" w:sz="0" w:space="0" w:color="auto"/>
            <w:left w:val="none" w:sz="0" w:space="0" w:color="auto"/>
            <w:bottom w:val="none" w:sz="0" w:space="0" w:color="auto"/>
            <w:right w:val="none" w:sz="0" w:space="0" w:color="auto"/>
          </w:divBdr>
        </w:div>
        <w:div w:id="548886190">
          <w:marLeft w:val="0"/>
          <w:marRight w:val="0"/>
          <w:marTop w:val="0"/>
          <w:marBottom w:val="0"/>
          <w:divBdr>
            <w:top w:val="none" w:sz="0" w:space="0" w:color="auto"/>
            <w:left w:val="none" w:sz="0" w:space="0" w:color="auto"/>
            <w:bottom w:val="none" w:sz="0" w:space="0" w:color="auto"/>
            <w:right w:val="none" w:sz="0" w:space="0" w:color="auto"/>
          </w:divBdr>
        </w:div>
        <w:div w:id="1644191168">
          <w:marLeft w:val="0"/>
          <w:marRight w:val="0"/>
          <w:marTop w:val="0"/>
          <w:marBottom w:val="0"/>
          <w:divBdr>
            <w:top w:val="none" w:sz="0" w:space="0" w:color="auto"/>
            <w:left w:val="none" w:sz="0" w:space="0" w:color="auto"/>
            <w:bottom w:val="none" w:sz="0" w:space="0" w:color="auto"/>
            <w:right w:val="none" w:sz="0" w:space="0" w:color="auto"/>
          </w:divBdr>
        </w:div>
        <w:div w:id="924194456">
          <w:marLeft w:val="0"/>
          <w:marRight w:val="0"/>
          <w:marTop w:val="0"/>
          <w:marBottom w:val="0"/>
          <w:divBdr>
            <w:top w:val="none" w:sz="0" w:space="0" w:color="auto"/>
            <w:left w:val="none" w:sz="0" w:space="0" w:color="auto"/>
            <w:bottom w:val="none" w:sz="0" w:space="0" w:color="auto"/>
            <w:right w:val="none" w:sz="0" w:space="0" w:color="auto"/>
          </w:divBdr>
        </w:div>
        <w:div w:id="1141119770">
          <w:marLeft w:val="0"/>
          <w:marRight w:val="0"/>
          <w:marTop w:val="0"/>
          <w:marBottom w:val="0"/>
          <w:divBdr>
            <w:top w:val="none" w:sz="0" w:space="0" w:color="auto"/>
            <w:left w:val="none" w:sz="0" w:space="0" w:color="auto"/>
            <w:bottom w:val="none" w:sz="0" w:space="0" w:color="auto"/>
            <w:right w:val="none" w:sz="0" w:space="0" w:color="auto"/>
          </w:divBdr>
        </w:div>
        <w:div w:id="906111468">
          <w:marLeft w:val="0"/>
          <w:marRight w:val="0"/>
          <w:marTop w:val="0"/>
          <w:marBottom w:val="0"/>
          <w:divBdr>
            <w:top w:val="none" w:sz="0" w:space="0" w:color="auto"/>
            <w:left w:val="none" w:sz="0" w:space="0" w:color="auto"/>
            <w:bottom w:val="none" w:sz="0" w:space="0" w:color="auto"/>
            <w:right w:val="none" w:sz="0" w:space="0" w:color="auto"/>
          </w:divBdr>
        </w:div>
        <w:div w:id="1400400737">
          <w:marLeft w:val="0"/>
          <w:marRight w:val="0"/>
          <w:marTop w:val="0"/>
          <w:marBottom w:val="0"/>
          <w:divBdr>
            <w:top w:val="none" w:sz="0" w:space="0" w:color="auto"/>
            <w:left w:val="none" w:sz="0" w:space="0" w:color="auto"/>
            <w:bottom w:val="none" w:sz="0" w:space="0" w:color="auto"/>
            <w:right w:val="none" w:sz="0" w:space="0" w:color="auto"/>
          </w:divBdr>
        </w:div>
        <w:div w:id="237832473">
          <w:marLeft w:val="0"/>
          <w:marRight w:val="0"/>
          <w:marTop w:val="0"/>
          <w:marBottom w:val="0"/>
          <w:divBdr>
            <w:top w:val="none" w:sz="0" w:space="0" w:color="auto"/>
            <w:left w:val="none" w:sz="0" w:space="0" w:color="auto"/>
            <w:bottom w:val="none" w:sz="0" w:space="0" w:color="auto"/>
            <w:right w:val="none" w:sz="0" w:space="0" w:color="auto"/>
          </w:divBdr>
        </w:div>
        <w:div w:id="28920004">
          <w:marLeft w:val="0"/>
          <w:marRight w:val="0"/>
          <w:marTop w:val="0"/>
          <w:marBottom w:val="0"/>
          <w:divBdr>
            <w:top w:val="none" w:sz="0" w:space="0" w:color="auto"/>
            <w:left w:val="none" w:sz="0" w:space="0" w:color="auto"/>
            <w:bottom w:val="none" w:sz="0" w:space="0" w:color="auto"/>
            <w:right w:val="none" w:sz="0" w:space="0" w:color="auto"/>
          </w:divBdr>
        </w:div>
        <w:div w:id="702677949">
          <w:marLeft w:val="0"/>
          <w:marRight w:val="0"/>
          <w:marTop w:val="0"/>
          <w:marBottom w:val="0"/>
          <w:divBdr>
            <w:top w:val="none" w:sz="0" w:space="0" w:color="auto"/>
            <w:left w:val="none" w:sz="0" w:space="0" w:color="auto"/>
            <w:bottom w:val="none" w:sz="0" w:space="0" w:color="auto"/>
            <w:right w:val="none" w:sz="0" w:space="0" w:color="auto"/>
          </w:divBdr>
        </w:div>
        <w:div w:id="1916234506">
          <w:marLeft w:val="0"/>
          <w:marRight w:val="0"/>
          <w:marTop w:val="0"/>
          <w:marBottom w:val="0"/>
          <w:divBdr>
            <w:top w:val="none" w:sz="0" w:space="0" w:color="auto"/>
            <w:left w:val="none" w:sz="0" w:space="0" w:color="auto"/>
            <w:bottom w:val="none" w:sz="0" w:space="0" w:color="auto"/>
            <w:right w:val="none" w:sz="0" w:space="0" w:color="auto"/>
          </w:divBdr>
        </w:div>
        <w:div w:id="312759369">
          <w:marLeft w:val="0"/>
          <w:marRight w:val="0"/>
          <w:marTop w:val="0"/>
          <w:marBottom w:val="0"/>
          <w:divBdr>
            <w:top w:val="none" w:sz="0" w:space="0" w:color="auto"/>
            <w:left w:val="none" w:sz="0" w:space="0" w:color="auto"/>
            <w:bottom w:val="none" w:sz="0" w:space="0" w:color="auto"/>
            <w:right w:val="none" w:sz="0" w:space="0" w:color="auto"/>
          </w:divBdr>
        </w:div>
        <w:div w:id="251403904">
          <w:marLeft w:val="0"/>
          <w:marRight w:val="0"/>
          <w:marTop w:val="0"/>
          <w:marBottom w:val="0"/>
          <w:divBdr>
            <w:top w:val="none" w:sz="0" w:space="0" w:color="auto"/>
            <w:left w:val="none" w:sz="0" w:space="0" w:color="auto"/>
            <w:bottom w:val="none" w:sz="0" w:space="0" w:color="auto"/>
            <w:right w:val="none" w:sz="0" w:space="0" w:color="auto"/>
          </w:divBdr>
        </w:div>
        <w:div w:id="638146305">
          <w:marLeft w:val="0"/>
          <w:marRight w:val="0"/>
          <w:marTop w:val="0"/>
          <w:marBottom w:val="0"/>
          <w:divBdr>
            <w:top w:val="none" w:sz="0" w:space="0" w:color="auto"/>
            <w:left w:val="none" w:sz="0" w:space="0" w:color="auto"/>
            <w:bottom w:val="none" w:sz="0" w:space="0" w:color="auto"/>
            <w:right w:val="none" w:sz="0" w:space="0" w:color="auto"/>
          </w:divBdr>
        </w:div>
        <w:div w:id="1603105320">
          <w:marLeft w:val="0"/>
          <w:marRight w:val="0"/>
          <w:marTop w:val="0"/>
          <w:marBottom w:val="0"/>
          <w:divBdr>
            <w:top w:val="none" w:sz="0" w:space="0" w:color="auto"/>
            <w:left w:val="none" w:sz="0" w:space="0" w:color="auto"/>
            <w:bottom w:val="none" w:sz="0" w:space="0" w:color="auto"/>
            <w:right w:val="none" w:sz="0" w:space="0" w:color="auto"/>
          </w:divBdr>
        </w:div>
        <w:div w:id="43604313">
          <w:marLeft w:val="0"/>
          <w:marRight w:val="0"/>
          <w:marTop w:val="0"/>
          <w:marBottom w:val="0"/>
          <w:divBdr>
            <w:top w:val="none" w:sz="0" w:space="0" w:color="auto"/>
            <w:left w:val="none" w:sz="0" w:space="0" w:color="auto"/>
            <w:bottom w:val="none" w:sz="0" w:space="0" w:color="auto"/>
            <w:right w:val="none" w:sz="0" w:space="0" w:color="auto"/>
          </w:divBdr>
        </w:div>
        <w:div w:id="1127234117">
          <w:marLeft w:val="0"/>
          <w:marRight w:val="0"/>
          <w:marTop w:val="0"/>
          <w:marBottom w:val="0"/>
          <w:divBdr>
            <w:top w:val="none" w:sz="0" w:space="0" w:color="auto"/>
            <w:left w:val="none" w:sz="0" w:space="0" w:color="auto"/>
            <w:bottom w:val="none" w:sz="0" w:space="0" w:color="auto"/>
            <w:right w:val="none" w:sz="0" w:space="0" w:color="auto"/>
          </w:divBdr>
        </w:div>
        <w:div w:id="2002192446">
          <w:marLeft w:val="0"/>
          <w:marRight w:val="0"/>
          <w:marTop w:val="0"/>
          <w:marBottom w:val="0"/>
          <w:divBdr>
            <w:top w:val="none" w:sz="0" w:space="0" w:color="auto"/>
            <w:left w:val="none" w:sz="0" w:space="0" w:color="auto"/>
            <w:bottom w:val="none" w:sz="0" w:space="0" w:color="auto"/>
            <w:right w:val="none" w:sz="0" w:space="0" w:color="auto"/>
          </w:divBdr>
        </w:div>
        <w:div w:id="990985167">
          <w:marLeft w:val="0"/>
          <w:marRight w:val="0"/>
          <w:marTop w:val="0"/>
          <w:marBottom w:val="0"/>
          <w:divBdr>
            <w:top w:val="none" w:sz="0" w:space="0" w:color="auto"/>
            <w:left w:val="none" w:sz="0" w:space="0" w:color="auto"/>
            <w:bottom w:val="none" w:sz="0" w:space="0" w:color="auto"/>
            <w:right w:val="none" w:sz="0" w:space="0" w:color="auto"/>
          </w:divBdr>
        </w:div>
        <w:div w:id="376705715">
          <w:marLeft w:val="0"/>
          <w:marRight w:val="0"/>
          <w:marTop w:val="0"/>
          <w:marBottom w:val="0"/>
          <w:divBdr>
            <w:top w:val="none" w:sz="0" w:space="0" w:color="auto"/>
            <w:left w:val="none" w:sz="0" w:space="0" w:color="auto"/>
            <w:bottom w:val="none" w:sz="0" w:space="0" w:color="auto"/>
            <w:right w:val="none" w:sz="0" w:space="0" w:color="auto"/>
          </w:divBdr>
        </w:div>
        <w:div w:id="2059471895">
          <w:marLeft w:val="0"/>
          <w:marRight w:val="0"/>
          <w:marTop w:val="0"/>
          <w:marBottom w:val="0"/>
          <w:divBdr>
            <w:top w:val="none" w:sz="0" w:space="0" w:color="auto"/>
            <w:left w:val="none" w:sz="0" w:space="0" w:color="auto"/>
            <w:bottom w:val="none" w:sz="0" w:space="0" w:color="auto"/>
            <w:right w:val="none" w:sz="0" w:space="0" w:color="auto"/>
          </w:divBdr>
        </w:div>
        <w:div w:id="1777944235">
          <w:marLeft w:val="0"/>
          <w:marRight w:val="0"/>
          <w:marTop w:val="0"/>
          <w:marBottom w:val="0"/>
          <w:divBdr>
            <w:top w:val="none" w:sz="0" w:space="0" w:color="auto"/>
            <w:left w:val="none" w:sz="0" w:space="0" w:color="auto"/>
            <w:bottom w:val="none" w:sz="0" w:space="0" w:color="auto"/>
            <w:right w:val="none" w:sz="0" w:space="0" w:color="auto"/>
          </w:divBdr>
        </w:div>
        <w:div w:id="952519063">
          <w:marLeft w:val="0"/>
          <w:marRight w:val="0"/>
          <w:marTop w:val="0"/>
          <w:marBottom w:val="0"/>
          <w:divBdr>
            <w:top w:val="none" w:sz="0" w:space="0" w:color="auto"/>
            <w:left w:val="none" w:sz="0" w:space="0" w:color="auto"/>
            <w:bottom w:val="none" w:sz="0" w:space="0" w:color="auto"/>
            <w:right w:val="none" w:sz="0" w:space="0" w:color="auto"/>
          </w:divBdr>
        </w:div>
        <w:div w:id="1295210090">
          <w:marLeft w:val="0"/>
          <w:marRight w:val="0"/>
          <w:marTop w:val="0"/>
          <w:marBottom w:val="0"/>
          <w:divBdr>
            <w:top w:val="none" w:sz="0" w:space="0" w:color="auto"/>
            <w:left w:val="none" w:sz="0" w:space="0" w:color="auto"/>
            <w:bottom w:val="none" w:sz="0" w:space="0" w:color="auto"/>
            <w:right w:val="none" w:sz="0" w:space="0" w:color="auto"/>
          </w:divBdr>
        </w:div>
        <w:div w:id="1361663915">
          <w:marLeft w:val="0"/>
          <w:marRight w:val="0"/>
          <w:marTop w:val="0"/>
          <w:marBottom w:val="0"/>
          <w:divBdr>
            <w:top w:val="none" w:sz="0" w:space="0" w:color="auto"/>
            <w:left w:val="none" w:sz="0" w:space="0" w:color="auto"/>
            <w:bottom w:val="none" w:sz="0" w:space="0" w:color="auto"/>
            <w:right w:val="none" w:sz="0" w:space="0" w:color="auto"/>
          </w:divBdr>
        </w:div>
        <w:div w:id="1244029289">
          <w:marLeft w:val="0"/>
          <w:marRight w:val="0"/>
          <w:marTop w:val="0"/>
          <w:marBottom w:val="0"/>
          <w:divBdr>
            <w:top w:val="none" w:sz="0" w:space="0" w:color="auto"/>
            <w:left w:val="none" w:sz="0" w:space="0" w:color="auto"/>
            <w:bottom w:val="none" w:sz="0" w:space="0" w:color="auto"/>
            <w:right w:val="none" w:sz="0" w:space="0" w:color="auto"/>
          </w:divBdr>
        </w:div>
        <w:div w:id="629633615">
          <w:marLeft w:val="0"/>
          <w:marRight w:val="0"/>
          <w:marTop w:val="0"/>
          <w:marBottom w:val="0"/>
          <w:divBdr>
            <w:top w:val="none" w:sz="0" w:space="0" w:color="auto"/>
            <w:left w:val="none" w:sz="0" w:space="0" w:color="auto"/>
            <w:bottom w:val="none" w:sz="0" w:space="0" w:color="auto"/>
            <w:right w:val="none" w:sz="0" w:space="0" w:color="auto"/>
          </w:divBdr>
        </w:div>
        <w:div w:id="1975138882">
          <w:marLeft w:val="0"/>
          <w:marRight w:val="0"/>
          <w:marTop w:val="0"/>
          <w:marBottom w:val="0"/>
          <w:divBdr>
            <w:top w:val="none" w:sz="0" w:space="0" w:color="auto"/>
            <w:left w:val="none" w:sz="0" w:space="0" w:color="auto"/>
            <w:bottom w:val="none" w:sz="0" w:space="0" w:color="auto"/>
            <w:right w:val="none" w:sz="0" w:space="0" w:color="auto"/>
          </w:divBdr>
        </w:div>
        <w:div w:id="238178804">
          <w:marLeft w:val="0"/>
          <w:marRight w:val="0"/>
          <w:marTop w:val="0"/>
          <w:marBottom w:val="0"/>
          <w:divBdr>
            <w:top w:val="none" w:sz="0" w:space="0" w:color="auto"/>
            <w:left w:val="none" w:sz="0" w:space="0" w:color="auto"/>
            <w:bottom w:val="none" w:sz="0" w:space="0" w:color="auto"/>
            <w:right w:val="none" w:sz="0" w:space="0" w:color="auto"/>
          </w:divBdr>
        </w:div>
        <w:div w:id="669413017">
          <w:marLeft w:val="0"/>
          <w:marRight w:val="0"/>
          <w:marTop w:val="0"/>
          <w:marBottom w:val="0"/>
          <w:divBdr>
            <w:top w:val="none" w:sz="0" w:space="0" w:color="auto"/>
            <w:left w:val="none" w:sz="0" w:space="0" w:color="auto"/>
            <w:bottom w:val="none" w:sz="0" w:space="0" w:color="auto"/>
            <w:right w:val="none" w:sz="0" w:space="0" w:color="auto"/>
          </w:divBdr>
        </w:div>
        <w:div w:id="529731224">
          <w:marLeft w:val="0"/>
          <w:marRight w:val="0"/>
          <w:marTop w:val="0"/>
          <w:marBottom w:val="0"/>
          <w:divBdr>
            <w:top w:val="none" w:sz="0" w:space="0" w:color="auto"/>
            <w:left w:val="none" w:sz="0" w:space="0" w:color="auto"/>
            <w:bottom w:val="none" w:sz="0" w:space="0" w:color="auto"/>
            <w:right w:val="none" w:sz="0" w:space="0" w:color="auto"/>
          </w:divBdr>
        </w:div>
        <w:div w:id="1981497204">
          <w:marLeft w:val="0"/>
          <w:marRight w:val="0"/>
          <w:marTop w:val="0"/>
          <w:marBottom w:val="0"/>
          <w:divBdr>
            <w:top w:val="none" w:sz="0" w:space="0" w:color="auto"/>
            <w:left w:val="none" w:sz="0" w:space="0" w:color="auto"/>
            <w:bottom w:val="none" w:sz="0" w:space="0" w:color="auto"/>
            <w:right w:val="none" w:sz="0" w:space="0" w:color="auto"/>
          </w:divBdr>
        </w:div>
        <w:div w:id="1487085038">
          <w:marLeft w:val="0"/>
          <w:marRight w:val="0"/>
          <w:marTop w:val="0"/>
          <w:marBottom w:val="0"/>
          <w:divBdr>
            <w:top w:val="none" w:sz="0" w:space="0" w:color="auto"/>
            <w:left w:val="none" w:sz="0" w:space="0" w:color="auto"/>
            <w:bottom w:val="none" w:sz="0" w:space="0" w:color="auto"/>
            <w:right w:val="none" w:sz="0" w:space="0" w:color="auto"/>
          </w:divBdr>
        </w:div>
        <w:div w:id="1061829100">
          <w:marLeft w:val="0"/>
          <w:marRight w:val="0"/>
          <w:marTop w:val="0"/>
          <w:marBottom w:val="0"/>
          <w:divBdr>
            <w:top w:val="none" w:sz="0" w:space="0" w:color="auto"/>
            <w:left w:val="none" w:sz="0" w:space="0" w:color="auto"/>
            <w:bottom w:val="none" w:sz="0" w:space="0" w:color="auto"/>
            <w:right w:val="none" w:sz="0" w:space="0" w:color="auto"/>
          </w:divBdr>
        </w:div>
        <w:div w:id="866286859">
          <w:marLeft w:val="0"/>
          <w:marRight w:val="0"/>
          <w:marTop w:val="0"/>
          <w:marBottom w:val="0"/>
          <w:divBdr>
            <w:top w:val="none" w:sz="0" w:space="0" w:color="auto"/>
            <w:left w:val="none" w:sz="0" w:space="0" w:color="auto"/>
            <w:bottom w:val="none" w:sz="0" w:space="0" w:color="auto"/>
            <w:right w:val="none" w:sz="0" w:space="0" w:color="auto"/>
          </w:divBdr>
        </w:div>
        <w:div w:id="1118372180">
          <w:marLeft w:val="0"/>
          <w:marRight w:val="0"/>
          <w:marTop w:val="0"/>
          <w:marBottom w:val="0"/>
          <w:divBdr>
            <w:top w:val="none" w:sz="0" w:space="0" w:color="auto"/>
            <w:left w:val="none" w:sz="0" w:space="0" w:color="auto"/>
            <w:bottom w:val="none" w:sz="0" w:space="0" w:color="auto"/>
            <w:right w:val="none" w:sz="0" w:space="0" w:color="auto"/>
          </w:divBdr>
        </w:div>
        <w:div w:id="2068189185">
          <w:marLeft w:val="0"/>
          <w:marRight w:val="0"/>
          <w:marTop w:val="0"/>
          <w:marBottom w:val="0"/>
          <w:divBdr>
            <w:top w:val="none" w:sz="0" w:space="0" w:color="auto"/>
            <w:left w:val="none" w:sz="0" w:space="0" w:color="auto"/>
            <w:bottom w:val="none" w:sz="0" w:space="0" w:color="auto"/>
            <w:right w:val="none" w:sz="0" w:space="0" w:color="auto"/>
          </w:divBdr>
        </w:div>
        <w:div w:id="77136541">
          <w:marLeft w:val="0"/>
          <w:marRight w:val="0"/>
          <w:marTop w:val="0"/>
          <w:marBottom w:val="0"/>
          <w:divBdr>
            <w:top w:val="none" w:sz="0" w:space="0" w:color="auto"/>
            <w:left w:val="none" w:sz="0" w:space="0" w:color="auto"/>
            <w:bottom w:val="none" w:sz="0" w:space="0" w:color="auto"/>
            <w:right w:val="none" w:sz="0" w:space="0" w:color="auto"/>
          </w:divBdr>
        </w:div>
        <w:div w:id="1116634799">
          <w:marLeft w:val="0"/>
          <w:marRight w:val="0"/>
          <w:marTop w:val="0"/>
          <w:marBottom w:val="0"/>
          <w:divBdr>
            <w:top w:val="none" w:sz="0" w:space="0" w:color="auto"/>
            <w:left w:val="none" w:sz="0" w:space="0" w:color="auto"/>
            <w:bottom w:val="none" w:sz="0" w:space="0" w:color="auto"/>
            <w:right w:val="none" w:sz="0" w:space="0" w:color="auto"/>
          </w:divBdr>
        </w:div>
        <w:div w:id="1049300962">
          <w:marLeft w:val="0"/>
          <w:marRight w:val="0"/>
          <w:marTop w:val="0"/>
          <w:marBottom w:val="0"/>
          <w:divBdr>
            <w:top w:val="none" w:sz="0" w:space="0" w:color="auto"/>
            <w:left w:val="none" w:sz="0" w:space="0" w:color="auto"/>
            <w:bottom w:val="none" w:sz="0" w:space="0" w:color="auto"/>
            <w:right w:val="none" w:sz="0" w:space="0" w:color="auto"/>
          </w:divBdr>
        </w:div>
        <w:div w:id="1831628495">
          <w:marLeft w:val="0"/>
          <w:marRight w:val="0"/>
          <w:marTop w:val="0"/>
          <w:marBottom w:val="0"/>
          <w:divBdr>
            <w:top w:val="none" w:sz="0" w:space="0" w:color="auto"/>
            <w:left w:val="none" w:sz="0" w:space="0" w:color="auto"/>
            <w:bottom w:val="none" w:sz="0" w:space="0" w:color="auto"/>
            <w:right w:val="none" w:sz="0" w:space="0" w:color="auto"/>
          </w:divBdr>
        </w:div>
        <w:div w:id="494617042">
          <w:marLeft w:val="0"/>
          <w:marRight w:val="0"/>
          <w:marTop w:val="0"/>
          <w:marBottom w:val="0"/>
          <w:divBdr>
            <w:top w:val="none" w:sz="0" w:space="0" w:color="auto"/>
            <w:left w:val="none" w:sz="0" w:space="0" w:color="auto"/>
            <w:bottom w:val="none" w:sz="0" w:space="0" w:color="auto"/>
            <w:right w:val="none" w:sz="0" w:space="0" w:color="auto"/>
          </w:divBdr>
        </w:div>
        <w:div w:id="764233908">
          <w:marLeft w:val="0"/>
          <w:marRight w:val="0"/>
          <w:marTop w:val="0"/>
          <w:marBottom w:val="0"/>
          <w:divBdr>
            <w:top w:val="none" w:sz="0" w:space="0" w:color="auto"/>
            <w:left w:val="none" w:sz="0" w:space="0" w:color="auto"/>
            <w:bottom w:val="none" w:sz="0" w:space="0" w:color="auto"/>
            <w:right w:val="none" w:sz="0" w:space="0" w:color="auto"/>
          </w:divBdr>
        </w:div>
        <w:div w:id="1036345494">
          <w:marLeft w:val="0"/>
          <w:marRight w:val="0"/>
          <w:marTop w:val="0"/>
          <w:marBottom w:val="0"/>
          <w:divBdr>
            <w:top w:val="none" w:sz="0" w:space="0" w:color="auto"/>
            <w:left w:val="none" w:sz="0" w:space="0" w:color="auto"/>
            <w:bottom w:val="none" w:sz="0" w:space="0" w:color="auto"/>
            <w:right w:val="none" w:sz="0" w:space="0" w:color="auto"/>
          </w:divBdr>
        </w:div>
        <w:div w:id="1885825560">
          <w:marLeft w:val="0"/>
          <w:marRight w:val="0"/>
          <w:marTop w:val="0"/>
          <w:marBottom w:val="0"/>
          <w:divBdr>
            <w:top w:val="none" w:sz="0" w:space="0" w:color="auto"/>
            <w:left w:val="none" w:sz="0" w:space="0" w:color="auto"/>
            <w:bottom w:val="none" w:sz="0" w:space="0" w:color="auto"/>
            <w:right w:val="none" w:sz="0" w:space="0" w:color="auto"/>
          </w:divBdr>
        </w:div>
        <w:div w:id="1387948553">
          <w:marLeft w:val="0"/>
          <w:marRight w:val="0"/>
          <w:marTop w:val="0"/>
          <w:marBottom w:val="0"/>
          <w:divBdr>
            <w:top w:val="none" w:sz="0" w:space="0" w:color="auto"/>
            <w:left w:val="none" w:sz="0" w:space="0" w:color="auto"/>
            <w:bottom w:val="none" w:sz="0" w:space="0" w:color="auto"/>
            <w:right w:val="none" w:sz="0" w:space="0" w:color="auto"/>
          </w:divBdr>
        </w:div>
        <w:div w:id="240608219">
          <w:marLeft w:val="0"/>
          <w:marRight w:val="0"/>
          <w:marTop w:val="0"/>
          <w:marBottom w:val="0"/>
          <w:divBdr>
            <w:top w:val="none" w:sz="0" w:space="0" w:color="auto"/>
            <w:left w:val="none" w:sz="0" w:space="0" w:color="auto"/>
            <w:bottom w:val="none" w:sz="0" w:space="0" w:color="auto"/>
            <w:right w:val="none" w:sz="0" w:space="0" w:color="auto"/>
          </w:divBdr>
        </w:div>
        <w:div w:id="1583643819">
          <w:marLeft w:val="0"/>
          <w:marRight w:val="0"/>
          <w:marTop w:val="0"/>
          <w:marBottom w:val="0"/>
          <w:divBdr>
            <w:top w:val="none" w:sz="0" w:space="0" w:color="auto"/>
            <w:left w:val="none" w:sz="0" w:space="0" w:color="auto"/>
            <w:bottom w:val="none" w:sz="0" w:space="0" w:color="auto"/>
            <w:right w:val="none" w:sz="0" w:space="0" w:color="auto"/>
          </w:divBdr>
        </w:div>
        <w:div w:id="1641380740">
          <w:marLeft w:val="0"/>
          <w:marRight w:val="0"/>
          <w:marTop w:val="0"/>
          <w:marBottom w:val="0"/>
          <w:divBdr>
            <w:top w:val="none" w:sz="0" w:space="0" w:color="auto"/>
            <w:left w:val="none" w:sz="0" w:space="0" w:color="auto"/>
            <w:bottom w:val="none" w:sz="0" w:space="0" w:color="auto"/>
            <w:right w:val="none" w:sz="0" w:space="0" w:color="auto"/>
          </w:divBdr>
        </w:div>
        <w:div w:id="895235590">
          <w:marLeft w:val="0"/>
          <w:marRight w:val="0"/>
          <w:marTop w:val="0"/>
          <w:marBottom w:val="0"/>
          <w:divBdr>
            <w:top w:val="none" w:sz="0" w:space="0" w:color="auto"/>
            <w:left w:val="none" w:sz="0" w:space="0" w:color="auto"/>
            <w:bottom w:val="none" w:sz="0" w:space="0" w:color="auto"/>
            <w:right w:val="none" w:sz="0" w:space="0" w:color="auto"/>
          </w:divBdr>
        </w:div>
        <w:div w:id="369232790">
          <w:marLeft w:val="0"/>
          <w:marRight w:val="0"/>
          <w:marTop w:val="0"/>
          <w:marBottom w:val="0"/>
          <w:divBdr>
            <w:top w:val="none" w:sz="0" w:space="0" w:color="auto"/>
            <w:left w:val="none" w:sz="0" w:space="0" w:color="auto"/>
            <w:bottom w:val="none" w:sz="0" w:space="0" w:color="auto"/>
            <w:right w:val="none" w:sz="0" w:space="0" w:color="auto"/>
          </w:divBdr>
        </w:div>
        <w:div w:id="94861179">
          <w:marLeft w:val="0"/>
          <w:marRight w:val="0"/>
          <w:marTop w:val="0"/>
          <w:marBottom w:val="0"/>
          <w:divBdr>
            <w:top w:val="none" w:sz="0" w:space="0" w:color="auto"/>
            <w:left w:val="none" w:sz="0" w:space="0" w:color="auto"/>
            <w:bottom w:val="none" w:sz="0" w:space="0" w:color="auto"/>
            <w:right w:val="none" w:sz="0" w:space="0" w:color="auto"/>
          </w:divBdr>
        </w:div>
        <w:div w:id="1325469140">
          <w:marLeft w:val="0"/>
          <w:marRight w:val="0"/>
          <w:marTop w:val="0"/>
          <w:marBottom w:val="0"/>
          <w:divBdr>
            <w:top w:val="none" w:sz="0" w:space="0" w:color="auto"/>
            <w:left w:val="none" w:sz="0" w:space="0" w:color="auto"/>
            <w:bottom w:val="none" w:sz="0" w:space="0" w:color="auto"/>
            <w:right w:val="none" w:sz="0" w:space="0" w:color="auto"/>
          </w:divBdr>
        </w:div>
        <w:div w:id="390539252">
          <w:marLeft w:val="0"/>
          <w:marRight w:val="0"/>
          <w:marTop w:val="0"/>
          <w:marBottom w:val="0"/>
          <w:divBdr>
            <w:top w:val="none" w:sz="0" w:space="0" w:color="auto"/>
            <w:left w:val="none" w:sz="0" w:space="0" w:color="auto"/>
            <w:bottom w:val="none" w:sz="0" w:space="0" w:color="auto"/>
            <w:right w:val="none" w:sz="0" w:space="0" w:color="auto"/>
          </w:divBdr>
        </w:div>
        <w:div w:id="1524511603">
          <w:marLeft w:val="0"/>
          <w:marRight w:val="0"/>
          <w:marTop w:val="0"/>
          <w:marBottom w:val="0"/>
          <w:divBdr>
            <w:top w:val="none" w:sz="0" w:space="0" w:color="auto"/>
            <w:left w:val="none" w:sz="0" w:space="0" w:color="auto"/>
            <w:bottom w:val="none" w:sz="0" w:space="0" w:color="auto"/>
            <w:right w:val="none" w:sz="0" w:space="0" w:color="auto"/>
          </w:divBdr>
        </w:div>
        <w:div w:id="1818951883">
          <w:marLeft w:val="0"/>
          <w:marRight w:val="0"/>
          <w:marTop w:val="0"/>
          <w:marBottom w:val="0"/>
          <w:divBdr>
            <w:top w:val="none" w:sz="0" w:space="0" w:color="auto"/>
            <w:left w:val="none" w:sz="0" w:space="0" w:color="auto"/>
            <w:bottom w:val="none" w:sz="0" w:space="0" w:color="auto"/>
            <w:right w:val="none" w:sz="0" w:space="0" w:color="auto"/>
          </w:divBdr>
        </w:div>
        <w:div w:id="2046827170">
          <w:marLeft w:val="0"/>
          <w:marRight w:val="0"/>
          <w:marTop w:val="0"/>
          <w:marBottom w:val="0"/>
          <w:divBdr>
            <w:top w:val="none" w:sz="0" w:space="0" w:color="auto"/>
            <w:left w:val="none" w:sz="0" w:space="0" w:color="auto"/>
            <w:bottom w:val="none" w:sz="0" w:space="0" w:color="auto"/>
            <w:right w:val="none" w:sz="0" w:space="0" w:color="auto"/>
          </w:divBdr>
        </w:div>
        <w:div w:id="1197039909">
          <w:marLeft w:val="0"/>
          <w:marRight w:val="0"/>
          <w:marTop w:val="0"/>
          <w:marBottom w:val="0"/>
          <w:divBdr>
            <w:top w:val="none" w:sz="0" w:space="0" w:color="auto"/>
            <w:left w:val="none" w:sz="0" w:space="0" w:color="auto"/>
            <w:bottom w:val="none" w:sz="0" w:space="0" w:color="auto"/>
            <w:right w:val="none" w:sz="0" w:space="0" w:color="auto"/>
          </w:divBdr>
        </w:div>
        <w:div w:id="2028168424">
          <w:marLeft w:val="0"/>
          <w:marRight w:val="0"/>
          <w:marTop w:val="0"/>
          <w:marBottom w:val="0"/>
          <w:divBdr>
            <w:top w:val="none" w:sz="0" w:space="0" w:color="auto"/>
            <w:left w:val="none" w:sz="0" w:space="0" w:color="auto"/>
            <w:bottom w:val="none" w:sz="0" w:space="0" w:color="auto"/>
            <w:right w:val="none" w:sz="0" w:space="0" w:color="auto"/>
          </w:divBdr>
        </w:div>
        <w:div w:id="1050611282">
          <w:marLeft w:val="0"/>
          <w:marRight w:val="0"/>
          <w:marTop w:val="0"/>
          <w:marBottom w:val="0"/>
          <w:divBdr>
            <w:top w:val="none" w:sz="0" w:space="0" w:color="auto"/>
            <w:left w:val="none" w:sz="0" w:space="0" w:color="auto"/>
            <w:bottom w:val="none" w:sz="0" w:space="0" w:color="auto"/>
            <w:right w:val="none" w:sz="0" w:space="0" w:color="auto"/>
          </w:divBdr>
        </w:div>
        <w:div w:id="1957131855">
          <w:marLeft w:val="0"/>
          <w:marRight w:val="0"/>
          <w:marTop w:val="0"/>
          <w:marBottom w:val="0"/>
          <w:divBdr>
            <w:top w:val="none" w:sz="0" w:space="0" w:color="auto"/>
            <w:left w:val="none" w:sz="0" w:space="0" w:color="auto"/>
            <w:bottom w:val="none" w:sz="0" w:space="0" w:color="auto"/>
            <w:right w:val="none" w:sz="0" w:space="0" w:color="auto"/>
          </w:divBdr>
        </w:div>
        <w:div w:id="1758331721">
          <w:marLeft w:val="0"/>
          <w:marRight w:val="0"/>
          <w:marTop w:val="0"/>
          <w:marBottom w:val="0"/>
          <w:divBdr>
            <w:top w:val="none" w:sz="0" w:space="0" w:color="auto"/>
            <w:left w:val="none" w:sz="0" w:space="0" w:color="auto"/>
            <w:bottom w:val="none" w:sz="0" w:space="0" w:color="auto"/>
            <w:right w:val="none" w:sz="0" w:space="0" w:color="auto"/>
          </w:divBdr>
        </w:div>
        <w:div w:id="24530137">
          <w:marLeft w:val="0"/>
          <w:marRight w:val="0"/>
          <w:marTop w:val="0"/>
          <w:marBottom w:val="0"/>
          <w:divBdr>
            <w:top w:val="none" w:sz="0" w:space="0" w:color="auto"/>
            <w:left w:val="none" w:sz="0" w:space="0" w:color="auto"/>
            <w:bottom w:val="none" w:sz="0" w:space="0" w:color="auto"/>
            <w:right w:val="none" w:sz="0" w:space="0" w:color="auto"/>
          </w:divBdr>
        </w:div>
        <w:div w:id="1369918082">
          <w:marLeft w:val="0"/>
          <w:marRight w:val="0"/>
          <w:marTop w:val="0"/>
          <w:marBottom w:val="0"/>
          <w:divBdr>
            <w:top w:val="none" w:sz="0" w:space="0" w:color="auto"/>
            <w:left w:val="none" w:sz="0" w:space="0" w:color="auto"/>
            <w:bottom w:val="none" w:sz="0" w:space="0" w:color="auto"/>
            <w:right w:val="none" w:sz="0" w:space="0" w:color="auto"/>
          </w:divBdr>
        </w:div>
        <w:div w:id="16196625">
          <w:marLeft w:val="0"/>
          <w:marRight w:val="0"/>
          <w:marTop w:val="0"/>
          <w:marBottom w:val="0"/>
          <w:divBdr>
            <w:top w:val="none" w:sz="0" w:space="0" w:color="auto"/>
            <w:left w:val="none" w:sz="0" w:space="0" w:color="auto"/>
            <w:bottom w:val="none" w:sz="0" w:space="0" w:color="auto"/>
            <w:right w:val="none" w:sz="0" w:space="0" w:color="auto"/>
          </w:divBdr>
        </w:div>
        <w:div w:id="598803576">
          <w:marLeft w:val="0"/>
          <w:marRight w:val="0"/>
          <w:marTop w:val="0"/>
          <w:marBottom w:val="0"/>
          <w:divBdr>
            <w:top w:val="none" w:sz="0" w:space="0" w:color="auto"/>
            <w:left w:val="none" w:sz="0" w:space="0" w:color="auto"/>
            <w:bottom w:val="none" w:sz="0" w:space="0" w:color="auto"/>
            <w:right w:val="none" w:sz="0" w:space="0" w:color="auto"/>
          </w:divBdr>
        </w:div>
        <w:div w:id="1791705364">
          <w:marLeft w:val="0"/>
          <w:marRight w:val="0"/>
          <w:marTop w:val="0"/>
          <w:marBottom w:val="0"/>
          <w:divBdr>
            <w:top w:val="none" w:sz="0" w:space="0" w:color="auto"/>
            <w:left w:val="none" w:sz="0" w:space="0" w:color="auto"/>
            <w:bottom w:val="none" w:sz="0" w:space="0" w:color="auto"/>
            <w:right w:val="none" w:sz="0" w:space="0" w:color="auto"/>
          </w:divBdr>
        </w:div>
        <w:div w:id="949967128">
          <w:marLeft w:val="0"/>
          <w:marRight w:val="0"/>
          <w:marTop w:val="0"/>
          <w:marBottom w:val="0"/>
          <w:divBdr>
            <w:top w:val="none" w:sz="0" w:space="0" w:color="auto"/>
            <w:left w:val="none" w:sz="0" w:space="0" w:color="auto"/>
            <w:bottom w:val="none" w:sz="0" w:space="0" w:color="auto"/>
            <w:right w:val="none" w:sz="0" w:space="0" w:color="auto"/>
          </w:divBdr>
        </w:div>
        <w:div w:id="184440355">
          <w:marLeft w:val="0"/>
          <w:marRight w:val="0"/>
          <w:marTop w:val="0"/>
          <w:marBottom w:val="0"/>
          <w:divBdr>
            <w:top w:val="none" w:sz="0" w:space="0" w:color="auto"/>
            <w:left w:val="none" w:sz="0" w:space="0" w:color="auto"/>
            <w:bottom w:val="none" w:sz="0" w:space="0" w:color="auto"/>
            <w:right w:val="none" w:sz="0" w:space="0" w:color="auto"/>
          </w:divBdr>
        </w:div>
        <w:div w:id="800923630">
          <w:marLeft w:val="0"/>
          <w:marRight w:val="0"/>
          <w:marTop w:val="0"/>
          <w:marBottom w:val="0"/>
          <w:divBdr>
            <w:top w:val="none" w:sz="0" w:space="0" w:color="auto"/>
            <w:left w:val="none" w:sz="0" w:space="0" w:color="auto"/>
            <w:bottom w:val="none" w:sz="0" w:space="0" w:color="auto"/>
            <w:right w:val="none" w:sz="0" w:space="0" w:color="auto"/>
          </w:divBdr>
        </w:div>
        <w:div w:id="158928163">
          <w:marLeft w:val="0"/>
          <w:marRight w:val="0"/>
          <w:marTop w:val="0"/>
          <w:marBottom w:val="0"/>
          <w:divBdr>
            <w:top w:val="none" w:sz="0" w:space="0" w:color="auto"/>
            <w:left w:val="none" w:sz="0" w:space="0" w:color="auto"/>
            <w:bottom w:val="none" w:sz="0" w:space="0" w:color="auto"/>
            <w:right w:val="none" w:sz="0" w:space="0" w:color="auto"/>
          </w:divBdr>
        </w:div>
        <w:div w:id="4214155">
          <w:marLeft w:val="0"/>
          <w:marRight w:val="0"/>
          <w:marTop w:val="0"/>
          <w:marBottom w:val="0"/>
          <w:divBdr>
            <w:top w:val="none" w:sz="0" w:space="0" w:color="auto"/>
            <w:left w:val="none" w:sz="0" w:space="0" w:color="auto"/>
            <w:bottom w:val="none" w:sz="0" w:space="0" w:color="auto"/>
            <w:right w:val="none" w:sz="0" w:space="0" w:color="auto"/>
          </w:divBdr>
        </w:div>
        <w:div w:id="1982418739">
          <w:marLeft w:val="0"/>
          <w:marRight w:val="0"/>
          <w:marTop w:val="0"/>
          <w:marBottom w:val="0"/>
          <w:divBdr>
            <w:top w:val="none" w:sz="0" w:space="0" w:color="auto"/>
            <w:left w:val="none" w:sz="0" w:space="0" w:color="auto"/>
            <w:bottom w:val="none" w:sz="0" w:space="0" w:color="auto"/>
            <w:right w:val="none" w:sz="0" w:space="0" w:color="auto"/>
          </w:divBdr>
        </w:div>
        <w:div w:id="1831821794">
          <w:marLeft w:val="0"/>
          <w:marRight w:val="0"/>
          <w:marTop w:val="0"/>
          <w:marBottom w:val="0"/>
          <w:divBdr>
            <w:top w:val="none" w:sz="0" w:space="0" w:color="auto"/>
            <w:left w:val="none" w:sz="0" w:space="0" w:color="auto"/>
            <w:bottom w:val="none" w:sz="0" w:space="0" w:color="auto"/>
            <w:right w:val="none" w:sz="0" w:space="0" w:color="auto"/>
          </w:divBdr>
        </w:div>
        <w:div w:id="1325861151">
          <w:marLeft w:val="0"/>
          <w:marRight w:val="0"/>
          <w:marTop w:val="0"/>
          <w:marBottom w:val="0"/>
          <w:divBdr>
            <w:top w:val="none" w:sz="0" w:space="0" w:color="auto"/>
            <w:left w:val="none" w:sz="0" w:space="0" w:color="auto"/>
            <w:bottom w:val="none" w:sz="0" w:space="0" w:color="auto"/>
            <w:right w:val="none" w:sz="0" w:space="0" w:color="auto"/>
          </w:divBdr>
        </w:div>
        <w:div w:id="12807009">
          <w:marLeft w:val="0"/>
          <w:marRight w:val="0"/>
          <w:marTop w:val="0"/>
          <w:marBottom w:val="0"/>
          <w:divBdr>
            <w:top w:val="none" w:sz="0" w:space="0" w:color="auto"/>
            <w:left w:val="none" w:sz="0" w:space="0" w:color="auto"/>
            <w:bottom w:val="none" w:sz="0" w:space="0" w:color="auto"/>
            <w:right w:val="none" w:sz="0" w:space="0" w:color="auto"/>
          </w:divBdr>
        </w:div>
        <w:div w:id="435254839">
          <w:marLeft w:val="0"/>
          <w:marRight w:val="0"/>
          <w:marTop w:val="0"/>
          <w:marBottom w:val="0"/>
          <w:divBdr>
            <w:top w:val="none" w:sz="0" w:space="0" w:color="auto"/>
            <w:left w:val="none" w:sz="0" w:space="0" w:color="auto"/>
            <w:bottom w:val="none" w:sz="0" w:space="0" w:color="auto"/>
            <w:right w:val="none" w:sz="0" w:space="0" w:color="auto"/>
          </w:divBdr>
        </w:div>
        <w:div w:id="1427847968">
          <w:marLeft w:val="0"/>
          <w:marRight w:val="0"/>
          <w:marTop w:val="0"/>
          <w:marBottom w:val="0"/>
          <w:divBdr>
            <w:top w:val="none" w:sz="0" w:space="0" w:color="auto"/>
            <w:left w:val="none" w:sz="0" w:space="0" w:color="auto"/>
            <w:bottom w:val="none" w:sz="0" w:space="0" w:color="auto"/>
            <w:right w:val="none" w:sz="0" w:space="0" w:color="auto"/>
          </w:divBdr>
        </w:div>
        <w:div w:id="1272278876">
          <w:marLeft w:val="0"/>
          <w:marRight w:val="0"/>
          <w:marTop w:val="0"/>
          <w:marBottom w:val="0"/>
          <w:divBdr>
            <w:top w:val="none" w:sz="0" w:space="0" w:color="auto"/>
            <w:left w:val="none" w:sz="0" w:space="0" w:color="auto"/>
            <w:bottom w:val="none" w:sz="0" w:space="0" w:color="auto"/>
            <w:right w:val="none" w:sz="0" w:space="0" w:color="auto"/>
          </w:divBdr>
        </w:div>
        <w:div w:id="1483811384">
          <w:marLeft w:val="0"/>
          <w:marRight w:val="0"/>
          <w:marTop w:val="0"/>
          <w:marBottom w:val="0"/>
          <w:divBdr>
            <w:top w:val="none" w:sz="0" w:space="0" w:color="auto"/>
            <w:left w:val="none" w:sz="0" w:space="0" w:color="auto"/>
            <w:bottom w:val="none" w:sz="0" w:space="0" w:color="auto"/>
            <w:right w:val="none" w:sz="0" w:space="0" w:color="auto"/>
          </w:divBdr>
        </w:div>
        <w:div w:id="957175444">
          <w:marLeft w:val="0"/>
          <w:marRight w:val="0"/>
          <w:marTop w:val="0"/>
          <w:marBottom w:val="0"/>
          <w:divBdr>
            <w:top w:val="none" w:sz="0" w:space="0" w:color="auto"/>
            <w:left w:val="none" w:sz="0" w:space="0" w:color="auto"/>
            <w:bottom w:val="none" w:sz="0" w:space="0" w:color="auto"/>
            <w:right w:val="none" w:sz="0" w:space="0" w:color="auto"/>
          </w:divBdr>
        </w:div>
        <w:div w:id="482938734">
          <w:marLeft w:val="0"/>
          <w:marRight w:val="0"/>
          <w:marTop w:val="0"/>
          <w:marBottom w:val="0"/>
          <w:divBdr>
            <w:top w:val="none" w:sz="0" w:space="0" w:color="auto"/>
            <w:left w:val="none" w:sz="0" w:space="0" w:color="auto"/>
            <w:bottom w:val="none" w:sz="0" w:space="0" w:color="auto"/>
            <w:right w:val="none" w:sz="0" w:space="0" w:color="auto"/>
          </w:divBdr>
        </w:div>
        <w:div w:id="2076929034">
          <w:marLeft w:val="0"/>
          <w:marRight w:val="0"/>
          <w:marTop w:val="0"/>
          <w:marBottom w:val="0"/>
          <w:divBdr>
            <w:top w:val="none" w:sz="0" w:space="0" w:color="auto"/>
            <w:left w:val="none" w:sz="0" w:space="0" w:color="auto"/>
            <w:bottom w:val="none" w:sz="0" w:space="0" w:color="auto"/>
            <w:right w:val="none" w:sz="0" w:space="0" w:color="auto"/>
          </w:divBdr>
        </w:div>
        <w:div w:id="1724792871">
          <w:marLeft w:val="0"/>
          <w:marRight w:val="0"/>
          <w:marTop w:val="0"/>
          <w:marBottom w:val="0"/>
          <w:divBdr>
            <w:top w:val="none" w:sz="0" w:space="0" w:color="auto"/>
            <w:left w:val="none" w:sz="0" w:space="0" w:color="auto"/>
            <w:bottom w:val="none" w:sz="0" w:space="0" w:color="auto"/>
            <w:right w:val="none" w:sz="0" w:space="0" w:color="auto"/>
          </w:divBdr>
        </w:div>
        <w:div w:id="955213111">
          <w:marLeft w:val="0"/>
          <w:marRight w:val="0"/>
          <w:marTop w:val="0"/>
          <w:marBottom w:val="0"/>
          <w:divBdr>
            <w:top w:val="none" w:sz="0" w:space="0" w:color="auto"/>
            <w:left w:val="none" w:sz="0" w:space="0" w:color="auto"/>
            <w:bottom w:val="none" w:sz="0" w:space="0" w:color="auto"/>
            <w:right w:val="none" w:sz="0" w:space="0" w:color="auto"/>
          </w:divBdr>
        </w:div>
        <w:div w:id="397829993">
          <w:marLeft w:val="0"/>
          <w:marRight w:val="0"/>
          <w:marTop w:val="0"/>
          <w:marBottom w:val="0"/>
          <w:divBdr>
            <w:top w:val="none" w:sz="0" w:space="0" w:color="auto"/>
            <w:left w:val="none" w:sz="0" w:space="0" w:color="auto"/>
            <w:bottom w:val="none" w:sz="0" w:space="0" w:color="auto"/>
            <w:right w:val="none" w:sz="0" w:space="0" w:color="auto"/>
          </w:divBdr>
        </w:div>
        <w:div w:id="1340086315">
          <w:marLeft w:val="0"/>
          <w:marRight w:val="0"/>
          <w:marTop w:val="0"/>
          <w:marBottom w:val="0"/>
          <w:divBdr>
            <w:top w:val="none" w:sz="0" w:space="0" w:color="auto"/>
            <w:left w:val="none" w:sz="0" w:space="0" w:color="auto"/>
            <w:bottom w:val="none" w:sz="0" w:space="0" w:color="auto"/>
            <w:right w:val="none" w:sz="0" w:space="0" w:color="auto"/>
          </w:divBdr>
        </w:div>
        <w:div w:id="829979981">
          <w:marLeft w:val="0"/>
          <w:marRight w:val="0"/>
          <w:marTop w:val="0"/>
          <w:marBottom w:val="0"/>
          <w:divBdr>
            <w:top w:val="none" w:sz="0" w:space="0" w:color="auto"/>
            <w:left w:val="none" w:sz="0" w:space="0" w:color="auto"/>
            <w:bottom w:val="none" w:sz="0" w:space="0" w:color="auto"/>
            <w:right w:val="none" w:sz="0" w:space="0" w:color="auto"/>
          </w:divBdr>
        </w:div>
        <w:div w:id="284509269">
          <w:marLeft w:val="0"/>
          <w:marRight w:val="0"/>
          <w:marTop w:val="0"/>
          <w:marBottom w:val="0"/>
          <w:divBdr>
            <w:top w:val="none" w:sz="0" w:space="0" w:color="auto"/>
            <w:left w:val="none" w:sz="0" w:space="0" w:color="auto"/>
            <w:bottom w:val="none" w:sz="0" w:space="0" w:color="auto"/>
            <w:right w:val="none" w:sz="0" w:space="0" w:color="auto"/>
          </w:divBdr>
        </w:div>
        <w:div w:id="343754081">
          <w:marLeft w:val="0"/>
          <w:marRight w:val="0"/>
          <w:marTop w:val="0"/>
          <w:marBottom w:val="0"/>
          <w:divBdr>
            <w:top w:val="none" w:sz="0" w:space="0" w:color="auto"/>
            <w:left w:val="none" w:sz="0" w:space="0" w:color="auto"/>
            <w:bottom w:val="none" w:sz="0" w:space="0" w:color="auto"/>
            <w:right w:val="none" w:sz="0" w:space="0" w:color="auto"/>
          </w:divBdr>
        </w:div>
        <w:div w:id="991330281">
          <w:marLeft w:val="0"/>
          <w:marRight w:val="0"/>
          <w:marTop w:val="0"/>
          <w:marBottom w:val="0"/>
          <w:divBdr>
            <w:top w:val="none" w:sz="0" w:space="0" w:color="auto"/>
            <w:left w:val="none" w:sz="0" w:space="0" w:color="auto"/>
            <w:bottom w:val="none" w:sz="0" w:space="0" w:color="auto"/>
            <w:right w:val="none" w:sz="0" w:space="0" w:color="auto"/>
          </w:divBdr>
        </w:div>
        <w:div w:id="828908624">
          <w:marLeft w:val="0"/>
          <w:marRight w:val="0"/>
          <w:marTop w:val="0"/>
          <w:marBottom w:val="0"/>
          <w:divBdr>
            <w:top w:val="none" w:sz="0" w:space="0" w:color="auto"/>
            <w:left w:val="none" w:sz="0" w:space="0" w:color="auto"/>
            <w:bottom w:val="none" w:sz="0" w:space="0" w:color="auto"/>
            <w:right w:val="none" w:sz="0" w:space="0" w:color="auto"/>
          </w:divBdr>
        </w:div>
        <w:div w:id="442506064">
          <w:marLeft w:val="0"/>
          <w:marRight w:val="0"/>
          <w:marTop w:val="0"/>
          <w:marBottom w:val="0"/>
          <w:divBdr>
            <w:top w:val="none" w:sz="0" w:space="0" w:color="auto"/>
            <w:left w:val="none" w:sz="0" w:space="0" w:color="auto"/>
            <w:bottom w:val="none" w:sz="0" w:space="0" w:color="auto"/>
            <w:right w:val="none" w:sz="0" w:space="0" w:color="auto"/>
          </w:divBdr>
        </w:div>
        <w:div w:id="1427845087">
          <w:marLeft w:val="0"/>
          <w:marRight w:val="0"/>
          <w:marTop w:val="0"/>
          <w:marBottom w:val="0"/>
          <w:divBdr>
            <w:top w:val="none" w:sz="0" w:space="0" w:color="auto"/>
            <w:left w:val="none" w:sz="0" w:space="0" w:color="auto"/>
            <w:bottom w:val="none" w:sz="0" w:space="0" w:color="auto"/>
            <w:right w:val="none" w:sz="0" w:space="0" w:color="auto"/>
          </w:divBdr>
        </w:div>
        <w:div w:id="115560407">
          <w:marLeft w:val="0"/>
          <w:marRight w:val="0"/>
          <w:marTop w:val="0"/>
          <w:marBottom w:val="0"/>
          <w:divBdr>
            <w:top w:val="none" w:sz="0" w:space="0" w:color="auto"/>
            <w:left w:val="none" w:sz="0" w:space="0" w:color="auto"/>
            <w:bottom w:val="none" w:sz="0" w:space="0" w:color="auto"/>
            <w:right w:val="none" w:sz="0" w:space="0" w:color="auto"/>
          </w:divBdr>
        </w:div>
        <w:div w:id="225193032">
          <w:marLeft w:val="0"/>
          <w:marRight w:val="0"/>
          <w:marTop w:val="0"/>
          <w:marBottom w:val="0"/>
          <w:divBdr>
            <w:top w:val="none" w:sz="0" w:space="0" w:color="auto"/>
            <w:left w:val="none" w:sz="0" w:space="0" w:color="auto"/>
            <w:bottom w:val="none" w:sz="0" w:space="0" w:color="auto"/>
            <w:right w:val="none" w:sz="0" w:space="0" w:color="auto"/>
          </w:divBdr>
        </w:div>
        <w:div w:id="1497068449">
          <w:marLeft w:val="0"/>
          <w:marRight w:val="0"/>
          <w:marTop w:val="0"/>
          <w:marBottom w:val="0"/>
          <w:divBdr>
            <w:top w:val="none" w:sz="0" w:space="0" w:color="auto"/>
            <w:left w:val="none" w:sz="0" w:space="0" w:color="auto"/>
            <w:bottom w:val="none" w:sz="0" w:space="0" w:color="auto"/>
            <w:right w:val="none" w:sz="0" w:space="0" w:color="auto"/>
          </w:divBdr>
        </w:div>
        <w:div w:id="193277486">
          <w:marLeft w:val="0"/>
          <w:marRight w:val="0"/>
          <w:marTop w:val="0"/>
          <w:marBottom w:val="0"/>
          <w:divBdr>
            <w:top w:val="none" w:sz="0" w:space="0" w:color="auto"/>
            <w:left w:val="none" w:sz="0" w:space="0" w:color="auto"/>
            <w:bottom w:val="none" w:sz="0" w:space="0" w:color="auto"/>
            <w:right w:val="none" w:sz="0" w:space="0" w:color="auto"/>
          </w:divBdr>
        </w:div>
        <w:div w:id="723985329">
          <w:marLeft w:val="0"/>
          <w:marRight w:val="0"/>
          <w:marTop w:val="0"/>
          <w:marBottom w:val="0"/>
          <w:divBdr>
            <w:top w:val="none" w:sz="0" w:space="0" w:color="auto"/>
            <w:left w:val="none" w:sz="0" w:space="0" w:color="auto"/>
            <w:bottom w:val="none" w:sz="0" w:space="0" w:color="auto"/>
            <w:right w:val="none" w:sz="0" w:space="0" w:color="auto"/>
          </w:divBdr>
        </w:div>
        <w:div w:id="1646355030">
          <w:marLeft w:val="0"/>
          <w:marRight w:val="0"/>
          <w:marTop w:val="0"/>
          <w:marBottom w:val="0"/>
          <w:divBdr>
            <w:top w:val="none" w:sz="0" w:space="0" w:color="auto"/>
            <w:left w:val="none" w:sz="0" w:space="0" w:color="auto"/>
            <w:bottom w:val="none" w:sz="0" w:space="0" w:color="auto"/>
            <w:right w:val="none" w:sz="0" w:space="0" w:color="auto"/>
          </w:divBdr>
        </w:div>
        <w:div w:id="506552833">
          <w:marLeft w:val="0"/>
          <w:marRight w:val="0"/>
          <w:marTop w:val="0"/>
          <w:marBottom w:val="0"/>
          <w:divBdr>
            <w:top w:val="none" w:sz="0" w:space="0" w:color="auto"/>
            <w:left w:val="none" w:sz="0" w:space="0" w:color="auto"/>
            <w:bottom w:val="none" w:sz="0" w:space="0" w:color="auto"/>
            <w:right w:val="none" w:sz="0" w:space="0" w:color="auto"/>
          </w:divBdr>
        </w:div>
        <w:div w:id="1580679522">
          <w:marLeft w:val="0"/>
          <w:marRight w:val="0"/>
          <w:marTop w:val="0"/>
          <w:marBottom w:val="0"/>
          <w:divBdr>
            <w:top w:val="none" w:sz="0" w:space="0" w:color="auto"/>
            <w:left w:val="none" w:sz="0" w:space="0" w:color="auto"/>
            <w:bottom w:val="none" w:sz="0" w:space="0" w:color="auto"/>
            <w:right w:val="none" w:sz="0" w:space="0" w:color="auto"/>
          </w:divBdr>
        </w:div>
        <w:div w:id="1715807067">
          <w:marLeft w:val="0"/>
          <w:marRight w:val="0"/>
          <w:marTop w:val="0"/>
          <w:marBottom w:val="0"/>
          <w:divBdr>
            <w:top w:val="none" w:sz="0" w:space="0" w:color="auto"/>
            <w:left w:val="none" w:sz="0" w:space="0" w:color="auto"/>
            <w:bottom w:val="none" w:sz="0" w:space="0" w:color="auto"/>
            <w:right w:val="none" w:sz="0" w:space="0" w:color="auto"/>
          </w:divBdr>
        </w:div>
        <w:div w:id="1742563239">
          <w:marLeft w:val="0"/>
          <w:marRight w:val="0"/>
          <w:marTop w:val="0"/>
          <w:marBottom w:val="0"/>
          <w:divBdr>
            <w:top w:val="none" w:sz="0" w:space="0" w:color="auto"/>
            <w:left w:val="none" w:sz="0" w:space="0" w:color="auto"/>
            <w:bottom w:val="none" w:sz="0" w:space="0" w:color="auto"/>
            <w:right w:val="none" w:sz="0" w:space="0" w:color="auto"/>
          </w:divBdr>
        </w:div>
        <w:div w:id="734202727">
          <w:marLeft w:val="0"/>
          <w:marRight w:val="0"/>
          <w:marTop w:val="0"/>
          <w:marBottom w:val="0"/>
          <w:divBdr>
            <w:top w:val="none" w:sz="0" w:space="0" w:color="auto"/>
            <w:left w:val="none" w:sz="0" w:space="0" w:color="auto"/>
            <w:bottom w:val="none" w:sz="0" w:space="0" w:color="auto"/>
            <w:right w:val="none" w:sz="0" w:space="0" w:color="auto"/>
          </w:divBdr>
        </w:div>
        <w:div w:id="1759448988">
          <w:marLeft w:val="0"/>
          <w:marRight w:val="0"/>
          <w:marTop w:val="0"/>
          <w:marBottom w:val="0"/>
          <w:divBdr>
            <w:top w:val="none" w:sz="0" w:space="0" w:color="auto"/>
            <w:left w:val="none" w:sz="0" w:space="0" w:color="auto"/>
            <w:bottom w:val="none" w:sz="0" w:space="0" w:color="auto"/>
            <w:right w:val="none" w:sz="0" w:space="0" w:color="auto"/>
          </w:divBdr>
        </w:div>
        <w:div w:id="1838111270">
          <w:marLeft w:val="0"/>
          <w:marRight w:val="0"/>
          <w:marTop w:val="0"/>
          <w:marBottom w:val="0"/>
          <w:divBdr>
            <w:top w:val="none" w:sz="0" w:space="0" w:color="auto"/>
            <w:left w:val="none" w:sz="0" w:space="0" w:color="auto"/>
            <w:bottom w:val="none" w:sz="0" w:space="0" w:color="auto"/>
            <w:right w:val="none" w:sz="0" w:space="0" w:color="auto"/>
          </w:divBdr>
        </w:div>
        <w:div w:id="18286931">
          <w:marLeft w:val="0"/>
          <w:marRight w:val="0"/>
          <w:marTop w:val="0"/>
          <w:marBottom w:val="0"/>
          <w:divBdr>
            <w:top w:val="none" w:sz="0" w:space="0" w:color="auto"/>
            <w:left w:val="none" w:sz="0" w:space="0" w:color="auto"/>
            <w:bottom w:val="none" w:sz="0" w:space="0" w:color="auto"/>
            <w:right w:val="none" w:sz="0" w:space="0" w:color="auto"/>
          </w:divBdr>
        </w:div>
        <w:div w:id="832374408">
          <w:marLeft w:val="0"/>
          <w:marRight w:val="0"/>
          <w:marTop w:val="0"/>
          <w:marBottom w:val="0"/>
          <w:divBdr>
            <w:top w:val="none" w:sz="0" w:space="0" w:color="auto"/>
            <w:left w:val="none" w:sz="0" w:space="0" w:color="auto"/>
            <w:bottom w:val="none" w:sz="0" w:space="0" w:color="auto"/>
            <w:right w:val="none" w:sz="0" w:space="0" w:color="auto"/>
          </w:divBdr>
        </w:div>
        <w:div w:id="630130511">
          <w:marLeft w:val="0"/>
          <w:marRight w:val="0"/>
          <w:marTop w:val="0"/>
          <w:marBottom w:val="0"/>
          <w:divBdr>
            <w:top w:val="none" w:sz="0" w:space="0" w:color="auto"/>
            <w:left w:val="none" w:sz="0" w:space="0" w:color="auto"/>
            <w:bottom w:val="none" w:sz="0" w:space="0" w:color="auto"/>
            <w:right w:val="none" w:sz="0" w:space="0" w:color="auto"/>
          </w:divBdr>
        </w:div>
        <w:div w:id="1593977582">
          <w:marLeft w:val="0"/>
          <w:marRight w:val="0"/>
          <w:marTop w:val="0"/>
          <w:marBottom w:val="0"/>
          <w:divBdr>
            <w:top w:val="none" w:sz="0" w:space="0" w:color="auto"/>
            <w:left w:val="none" w:sz="0" w:space="0" w:color="auto"/>
            <w:bottom w:val="none" w:sz="0" w:space="0" w:color="auto"/>
            <w:right w:val="none" w:sz="0" w:space="0" w:color="auto"/>
          </w:divBdr>
        </w:div>
        <w:div w:id="1962884382">
          <w:marLeft w:val="0"/>
          <w:marRight w:val="0"/>
          <w:marTop w:val="0"/>
          <w:marBottom w:val="0"/>
          <w:divBdr>
            <w:top w:val="none" w:sz="0" w:space="0" w:color="auto"/>
            <w:left w:val="none" w:sz="0" w:space="0" w:color="auto"/>
            <w:bottom w:val="none" w:sz="0" w:space="0" w:color="auto"/>
            <w:right w:val="none" w:sz="0" w:space="0" w:color="auto"/>
          </w:divBdr>
        </w:div>
        <w:div w:id="796262646">
          <w:marLeft w:val="0"/>
          <w:marRight w:val="0"/>
          <w:marTop w:val="0"/>
          <w:marBottom w:val="0"/>
          <w:divBdr>
            <w:top w:val="none" w:sz="0" w:space="0" w:color="auto"/>
            <w:left w:val="none" w:sz="0" w:space="0" w:color="auto"/>
            <w:bottom w:val="none" w:sz="0" w:space="0" w:color="auto"/>
            <w:right w:val="none" w:sz="0" w:space="0" w:color="auto"/>
          </w:divBdr>
        </w:div>
        <w:div w:id="1686856971">
          <w:marLeft w:val="0"/>
          <w:marRight w:val="0"/>
          <w:marTop w:val="0"/>
          <w:marBottom w:val="0"/>
          <w:divBdr>
            <w:top w:val="none" w:sz="0" w:space="0" w:color="auto"/>
            <w:left w:val="none" w:sz="0" w:space="0" w:color="auto"/>
            <w:bottom w:val="none" w:sz="0" w:space="0" w:color="auto"/>
            <w:right w:val="none" w:sz="0" w:space="0" w:color="auto"/>
          </w:divBdr>
        </w:div>
        <w:div w:id="2054889115">
          <w:marLeft w:val="0"/>
          <w:marRight w:val="0"/>
          <w:marTop w:val="0"/>
          <w:marBottom w:val="0"/>
          <w:divBdr>
            <w:top w:val="none" w:sz="0" w:space="0" w:color="auto"/>
            <w:left w:val="none" w:sz="0" w:space="0" w:color="auto"/>
            <w:bottom w:val="none" w:sz="0" w:space="0" w:color="auto"/>
            <w:right w:val="none" w:sz="0" w:space="0" w:color="auto"/>
          </w:divBdr>
        </w:div>
        <w:div w:id="1031495914">
          <w:marLeft w:val="0"/>
          <w:marRight w:val="0"/>
          <w:marTop w:val="0"/>
          <w:marBottom w:val="0"/>
          <w:divBdr>
            <w:top w:val="none" w:sz="0" w:space="0" w:color="auto"/>
            <w:left w:val="none" w:sz="0" w:space="0" w:color="auto"/>
            <w:bottom w:val="none" w:sz="0" w:space="0" w:color="auto"/>
            <w:right w:val="none" w:sz="0" w:space="0" w:color="auto"/>
          </w:divBdr>
        </w:div>
        <w:div w:id="86311998">
          <w:marLeft w:val="0"/>
          <w:marRight w:val="0"/>
          <w:marTop w:val="0"/>
          <w:marBottom w:val="0"/>
          <w:divBdr>
            <w:top w:val="none" w:sz="0" w:space="0" w:color="auto"/>
            <w:left w:val="none" w:sz="0" w:space="0" w:color="auto"/>
            <w:bottom w:val="none" w:sz="0" w:space="0" w:color="auto"/>
            <w:right w:val="none" w:sz="0" w:space="0" w:color="auto"/>
          </w:divBdr>
        </w:div>
        <w:div w:id="1052924835">
          <w:marLeft w:val="0"/>
          <w:marRight w:val="0"/>
          <w:marTop w:val="0"/>
          <w:marBottom w:val="0"/>
          <w:divBdr>
            <w:top w:val="none" w:sz="0" w:space="0" w:color="auto"/>
            <w:left w:val="none" w:sz="0" w:space="0" w:color="auto"/>
            <w:bottom w:val="none" w:sz="0" w:space="0" w:color="auto"/>
            <w:right w:val="none" w:sz="0" w:space="0" w:color="auto"/>
          </w:divBdr>
        </w:div>
        <w:div w:id="239868242">
          <w:marLeft w:val="0"/>
          <w:marRight w:val="0"/>
          <w:marTop w:val="0"/>
          <w:marBottom w:val="0"/>
          <w:divBdr>
            <w:top w:val="none" w:sz="0" w:space="0" w:color="auto"/>
            <w:left w:val="none" w:sz="0" w:space="0" w:color="auto"/>
            <w:bottom w:val="none" w:sz="0" w:space="0" w:color="auto"/>
            <w:right w:val="none" w:sz="0" w:space="0" w:color="auto"/>
          </w:divBdr>
        </w:div>
        <w:div w:id="2068801063">
          <w:marLeft w:val="0"/>
          <w:marRight w:val="0"/>
          <w:marTop w:val="0"/>
          <w:marBottom w:val="0"/>
          <w:divBdr>
            <w:top w:val="none" w:sz="0" w:space="0" w:color="auto"/>
            <w:left w:val="none" w:sz="0" w:space="0" w:color="auto"/>
            <w:bottom w:val="none" w:sz="0" w:space="0" w:color="auto"/>
            <w:right w:val="none" w:sz="0" w:space="0" w:color="auto"/>
          </w:divBdr>
        </w:div>
        <w:div w:id="30813774">
          <w:marLeft w:val="0"/>
          <w:marRight w:val="0"/>
          <w:marTop w:val="0"/>
          <w:marBottom w:val="0"/>
          <w:divBdr>
            <w:top w:val="none" w:sz="0" w:space="0" w:color="auto"/>
            <w:left w:val="none" w:sz="0" w:space="0" w:color="auto"/>
            <w:bottom w:val="none" w:sz="0" w:space="0" w:color="auto"/>
            <w:right w:val="none" w:sz="0" w:space="0" w:color="auto"/>
          </w:divBdr>
        </w:div>
        <w:div w:id="192428134">
          <w:marLeft w:val="0"/>
          <w:marRight w:val="0"/>
          <w:marTop w:val="0"/>
          <w:marBottom w:val="0"/>
          <w:divBdr>
            <w:top w:val="none" w:sz="0" w:space="0" w:color="auto"/>
            <w:left w:val="none" w:sz="0" w:space="0" w:color="auto"/>
            <w:bottom w:val="none" w:sz="0" w:space="0" w:color="auto"/>
            <w:right w:val="none" w:sz="0" w:space="0" w:color="auto"/>
          </w:divBdr>
        </w:div>
        <w:div w:id="1069619921">
          <w:marLeft w:val="0"/>
          <w:marRight w:val="0"/>
          <w:marTop w:val="0"/>
          <w:marBottom w:val="0"/>
          <w:divBdr>
            <w:top w:val="none" w:sz="0" w:space="0" w:color="auto"/>
            <w:left w:val="none" w:sz="0" w:space="0" w:color="auto"/>
            <w:bottom w:val="none" w:sz="0" w:space="0" w:color="auto"/>
            <w:right w:val="none" w:sz="0" w:space="0" w:color="auto"/>
          </w:divBdr>
        </w:div>
        <w:div w:id="1573659149">
          <w:marLeft w:val="0"/>
          <w:marRight w:val="0"/>
          <w:marTop w:val="0"/>
          <w:marBottom w:val="0"/>
          <w:divBdr>
            <w:top w:val="none" w:sz="0" w:space="0" w:color="auto"/>
            <w:left w:val="none" w:sz="0" w:space="0" w:color="auto"/>
            <w:bottom w:val="none" w:sz="0" w:space="0" w:color="auto"/>
            <w:right w:val="none" w:sz="0" w:space="0" w:color="auto"/>
          </w:divBdr>
        </w:div>
        <w:div w:id="1910726973">
          <w:marLeft w:val="0"/>
          <w:marRight w:val="0"/>
          <w:marTop w:val="0"/>
          <w:marBottom w:val="0"/>
          <w:divBdr>
            <w:top w:val="none" w:sz="0" w:space="0" w:color="auto"/>
            <w:left w:val="none" w:sz="0" w:space="0" w:color="auto"/>
            <w:bottom w:val="none" w:sz="0" w:space="0" w:color="auto"/>
            <w:right w:val="none" w:sz="0" w:space="0" w:color="auto"/>
          </w:divBdr>
        </w:div>
        <w:div w:id="1931965494">
          <w:marLeft w:val="0"/>
          <w:marRight w:val="0"/>
          <w:marTop w:val="0"/>
          <w:marBottom w:val="0"/>
          <w:divBdr>
            <w:top w:val="none" w:sz="0" w:space="0" w:color="auto"/>
            <w:left w:val="none" w:sz="0" w:space="0" w:color="auto"/>
            <w:bottom w:val="none" w:sz="0" w:space="0" w:color="auto"/>
            <w:right w:val="none" w:sz="0" w:space="0" w:color="auto"/>
          </w:divBdr>
        </w:div>
        <w:div w:id="1670790566">
          <w:marLeft w:val="0"/>
          <w:marRight w:val="0"/>
          <w:marTop w:val="0"/>
          <w:marBottom w:val="0"/>
          <w:divBdr>
            <w:top w:val="none" w:sz="0" w:space="0" w:color="auto"/>
            <w:left w:val="none" w:sz="0" w:space="0" w:color="auto"/>
            <w:bottom w:val="none" w:sz="0" w:space="0" w:color="auto"/>
            <w:right w:val="none" w:sz="0" w:space="0" w:color="auto"/>
          </w:divBdr>
        </w:div>
        <w:div w:id="633951177">
          <w:marLeft w:val="0"/>
          <w:marRight w:val="0"/>
          <w:marTop w:val="0"/>
          <w:marBottom w:val="0"/>
          <w:divBdr>
            <w:top w:val="none" w:sz="0" w:space="0" w:color="auto"/>
            <w:left w:val="none" w:sz="0" w:space="0" w:color="auto"/>
            <w:bottom w:val="none" w:sz="0" w:space="0" w:color="auto"/>
            <w:right w:val="none" w:sz="0" w:space="0" w:color="auto"/>
          </w:divBdr>
        </w:div>
        <w:div w:id="1430195553">
          <w:marLeft w:val="0"/>
          <w:marRight w:val="0"/>
          <w:marTop w:val="0"/>
          <w:marBottom w:val="0"/>
          <w:divBdr>
            <w:top w:val="none" w:sz="0" w:space="0" w:color="auto"/>
            <w:left w:val="none" w:sz="0" w:space="0" w:color="auto"/>
            <w:bottom w:val="none" w:sz="0" w:space="0" w:color="auto"/>
            <w:right w:val="none" w:sz="0" w:space="0" w:color="auto"/>
          </w:divBdr>
        </w:div>
        <w:div w:id="996305278">
          <w:marLeft w:val="0"/>
          <w:marRight w:val="0"/>
          <w:marTop w:val="0"/>
          <w:marBottom w:val="0"/>
          <w:divBdr>
            <w:top w:val="none" w:sz="0" w:space="0" w:color="auto"/>
            <w:left w:val="none" w:sz="0" w:space="0" w:color="auto"/>
            <w:bottom w:val="none" w:sz="0" w:space="0" w:color="auto"/>
            <w:right w:val="none" w:sz="0" w:space="0" w:color="auto"/>
          </w:divBdr>
        </w:div>
        <w:div w:id="712122596">
          <w:marLeft w:val="0"/>
          <w:marRight w:val="0"/>
          <w:marTop w:val="0"/>
          <w:marBottom w:val="0"/>
          <w:divBdr>
            <w:top w:val="none" w:sz="0" w:space="0" w:color="auto"/>
            <w:left w:val="none" w:sz="0" w:space="0" w:color="auto"/>
            <w:bottom w:val="none" w:sz="0" w:space="0" w:color="auto"/>
            <w:right w:val="none" w:sz="0" w:space="0" w:color="auto"/>
          </w:divBdr>
        </w:div>
        <w:div w:id="1791238211">
          <w:marLeft w:val="0"/>
          <w:marRight w:val="0"/>
          <w:marTop w:val="0"/>
          <w:marBottom w:val="0"/>
          <w:divBdr>
            <w:top w:val="none" w:sz="0" w:space="0" w:color="auto"/>
            <w:left w:val="none" w:sz="0" w:space="0" w:color="auto"/>
            <w:bottom w:val="none" w:sz="0" w:space="0" w:color="auto"/>
            <w:right w:val="none" w:sz="0" w:space="0" w:color="auto"/>
          </w:divBdr>
        </w:div>
        <w:div w:id="776564416">
          <w:marLeft w:val="0"/>
          <w:marRight w:val="0"/>
          <w:marTop w:val="0"/>
          <w:marBottom w:val="0"/>
          <w:divBdr>
            <w:top w:val="none" w:sz="0" w:space="0" w:color="auto"/>
            <w:left w:val="none" w:sz="0" w:space="0" w:color="auto"/>
            <w:bottom w:val="none" w:sz="0" w:space="0" w:color="auto"/>
            <w:right w:val="none" w:sz="0" w:space="0" w:color="auto"/>
          </w:divBdr>
        </w:div>
        <w:div w:id="1515730247">
          <w:marLeft w:val="0"/>
          <w:marRight w:val="0"/>
          <w:marTop w:val="0"/>
          <w:marBottom w:val="0"/>
          <w:divBdr>
            <w:top w:val="none" w:sz="0" w:space="0" w:color="auto"/>
            <w:left w:val="none" w:sz="0" w:space="0" w:color="auto"/>
            <w:bottom w:val="none" w:sz="0" w:space="0" w:color="auto"/>
            <w:right w:val="none" w:sz="0" w:space="0" w:color="auto"/>
          </w:divBdr>
        </w:div>
        <w:div w:id="1890216857">
          <w:marLeft w:val="0"/>
          <w:marRight w:val="0"/>
          <w:marTop w:val="0"/>
          <w:marBottom w:val="0"/>
          <w:divBdr>
            <w:top w:val="none" w:sz="0" w:space="0" w:color="auto"/>
            <w:left w:val="none" w:sz="0" w:space="0" w:color="auto"/>
            <w:bottom w:val="none" w:sz="0" w:space="0" w:color="auto"/>
            <w:right w:val="none" w:sz="0" w:space="0" w:color="auto"/>
          </w:divBdr>
        </w:div>
        <w:div w:id="1874074588">
          <w:marLeft w:val="0"/>
          <w:marRight w:val="0"/>
          <w:marTop w:val="0"/>
          <w:marBottom w:val="0"/>
          <w:divBdr>
            <w:top w:val="none" w:sz="0" w:space="0" w:color="auto"/>
            <w:left w:val="none" w:sz="0" w:space="0" w:color="auto"/>
            <w:bottom w:val="none" w:sz="0" w:space="0" w:color="auto"/>
            <w:right w:val="none" w:sz="0" w:space="0" w:color="auto"/>
          </w:divBdr>
        </w:div>
        <w:div w:id="1707026269">
          <w:marLeft w:val="0"/>
          <w:marRight w:val="0"/>
          <w:marTop w:val="0"/>
          <w:marBottom w:val="0"/>
          <w:divBdr>
            <w:top w:val="none" w:sz="0" w:space="0" w:color="auto"/>
            <w:left w:val="none" w:sz="0" w:space="0" w:color="auto"/>
            <w:bottom w:val="none" w:sz="0" w:space="0" w:color="auto"/>
            <w:right w:val="none" w:sz="0" w:space="0" w:color="auto"/>
          </w:divBdr>
        </w:div>
        <w:div w:id="488326942">
          <w:marLeft w:val="0"/>
          <w:marRight w:val="0"/>
          <w:marTop w:val="0"/>
          <w:marBottom w:val="0"/>
          <w:divBdr>
            <w:top w:val="none" w:sz="0" w:space="0" w:color="auto"/>
            <w:left w:val="none" w:sz="0" w:space="0" w:color="auto"/>
            <w:bottom w:val="none" w:sz="0" w:space="0" w:color="auto"/>
            <w:right w:val="none" w:sz="0" w:space="0" w:color="auto"/>
          </w:divBdr>
        </w:div>
        <w:div w:id="1914198529">
          <w:marLeft w:val="0"/>
          <w:marRight w:val="0"/>
          <w:marTop w:val="0"/>
          <w:marBottom w:val="0"/>
          <w:divBdr>
            <w:top w:val="none" w:sz="0" w:space="0" w:color="auto"/>
            <w:left w:val="none" w:sz="0" w:space="0" w:color="auto"/>
            <w:bottom w:val="none" w:sz="0" w:space="0" w:color="auto"/>
            <w:right w:val="none" w:sz="0" w:space="0" w:color="auto"/>
          </w:divBdr>
        </w:div>
        <w:div w:id="2051222140">
          <w:marLeft w:val="0"/>
          <w:marRight w:val="0"/>
          <w:marTop w:val="0"/>
          <w:marBottom w:val="0"/>
          <w:divBdr>
            <w:top w:val="none" w:sz="0" w:space="0" w:color="auto"/>
            <w:left w:val="none" w:sz="0" w:space="0" w:color="auto"/>
            <w:bottom w:val="none" w:sz="0" w:space="0" w:color="auto"/>
            <w:right w:val="none" w:sz="0" w:space="0" w:color="auto"/>
          </w:divBdr>
        </w:div>
        <w:div w:id="1685352746">
          <w:marLeft w:val="0"/>
          <w:marRight w:val="0"/>
          <w:marTop w:val="0"/>
          <w:marBottom w:val="0"/>
          <w:divBdr>
            <w:top w:val="none" w:sz="0" w:space="0" w:color="auto"/>
            <w:left w:val="none" w:sz="0" w:space="0" w:color="auto"/>
            <w:bottom w:val="none" w:sz="0" w:space="0" w:color="auto"/>
            <w:right w:val="none" w:sz="0" w:space="0" w:color="auto"/>
          </w:divBdr>
        </w:div>
        <w:div w:id="157770133">
          <w:marLeft w:val="0"/>
          <w:marRight w:val="0"/>
          <w:marTop w:val="0"/>
          <w:marBottom w:val="0"/>
          <w:divBdr>
            <w:top w:val="none" w:sz="0" w:space="0" w:color="auto"/>
            <w:left w:val="none" w:sz="0" w:space="0" w:color="auto"/>
            <w:bottom w:val="none" w:sz="0" w:space="0" w:color="auto"/>
            <w:right w:val="none" w:sz="0" w:space="0" w:color="auto"/>
          </w:divBdr>
        </w:div>
        <w:div w:id="624510503">
          <w:marLeft w:val="0"/>
          <w:marRight w:val="0"/>
          <w:marTop w:val="0"/>
          <w:marBottom w:val="0"/>
          <w:divBdr>
            <w:top w:val="none" w:sz="0" w:space="0" w:color="auto"/>
            <w:left w:val="none" w:sz="0" w:space="0" w:color="auto"/>
            <w:bottom w:val="none" w:sz="0" w:space="0" w:color="auto"/>
            <w:right w:val="none" w:sz="0" w:space="0" w:color="auto"/>
          </w:divBdr>
        </w:div>
        <w:div w:id="1536574906">
          <w:marLeft w:val="0"/>
          <w:marRight w:val="0"/>
          <w:marTop w:val="0"/>
          <w:marBottom w:val="0"/>
          <w:divBdr>
            <w:top w:val="none" w:sz="0" w:space="0" w:color="auto"/>
            <w:left w:val="none" w:sz="0" w:space="0" w:color="auto"/>
            <w:bottom w:val="none" w:sz="0" w:space="0" w:color="auto"/>
            <w:right w:val="none" w:sz="0" w:space="0" w:color="auto"/>
          </w:divBdr>
        </w:div>
        <w:div w:id="278756839">
          <w:marLeft w:val="0"/>
          <w:marRight w:val="0"/>
          <w:marTop w:val="0"/>
          <w:marBottom w:val="0"/>
          <w:divBdr>
            <w:top w:val="none" w:sz="0" w:space="0" w:color="auto"/>
            <w:left w:val="none" w:sz="0" w:space="0" w:color="auto"/>
            <w:bottom w:val="none" w:sz="0" w:space="0" w:color="auto"/>
            <w:right w:val="none" w:sz="0" w:space="0" w:color="auto"/>
          </w:divBdr>
        </w:div>
        <w:div w:id="656232029">
          <w:marLeft w:val="0"/>
          <w:marRight w:val="0"/>
          <w:marTop w:val="0"/>
          <w:marBottom w:val="0"/>
          <w:divBdr>
            <w:top w:val="none" w:sz="0" w:space="0" w:color="auto"/>
            <w:left w:val="none" w:sz="0" w:space="0" w:color="auto"/>
            <w:bottom w:val="none" w:sz="0" w:space="0" w:color="auto"/>
            <w:right w:val="none" w:sz="0" w:space="0" w:color="auto"/>
          </w:divBdr>
        </w:div>
        <w:div w:id="1594362940">
          <w:marLeft w:val="0"/>
          <w:marRight w:val="0"/>
          <w:marTop w:val="0"/>
          <w:marBottom w:val="0"/>
          <w:divBdr>
            <w:top w:val="none" w:sz="0" w:space="0" w:color="auto"/>
            <w:left w:val="none" w:sz="0" w:space="0" w:color="auto"/>
            <w:bottom w:val="none" w:sz="0" w:space="0" w:color="auto"/>
            <w:right w:val="none" w:sz="0" w:space="0" w:color="auto"/>
          </w:divBdr>
        </w:div>
        <w:div w:id="1626227567">
          <w:marLeft w:val="0"/>
          <w:marRight w:val="0"/>
          <w:marTop w:val="0"/>
          <w:marBottom w:val="0"/>
          <w:divBdr>
            <w:top w:val="none" w:sz="0" w:space="0" w:color="auto"/>
            <w:left w:val="none" w:sz="0" w:space="0" w:color="auto"/>
            <w:bottom w:val="none" w:sz="0" w:space="0" w:color="auto"/>
            <w:right w:val="none" w:sz="0" w:space="0" w:color="auto"/>
          </w:divBdr>
        </w:div>
        <w:div w:id="336540107">
          <w:marLeft w:val="0"/>
          <w:marRight w:val="0"/>
          <w:marTop w:val="0"/>
          <w:marBottom w:val="0"/>
          <w:divBdr>
            <w:top w:val="none" w:sz="0" w:space="0" w:color="auto"/>
            <w:left w:val="none" w:sz="0" w:space="0" w:color="auto"/>
            <w:bottom w:val="none" w:sz="0" w:space="0" w:color="auto"/>
            <w:right w:val="none" w:sz="0" w:space="0" w:color="auto"/>
          </w:divBdr>
        </w:div>
        <w:div w:id="1518736962">
          <w:marLeft w:val="0"/>
          <w:marRight w:val="0"/>
          <w:marTop w:val="0"/>
          <w:marBottom w:val="0"/>
          <w:divBdr>
            <w:top w:val="none" w:sz="0" w:space="0" w:color="auto"/>
            <w:left w:val="none" w:sz="0" w:space="0" w:color="auto"/>
            <w:bottom w:val="none" w:sz="0" w:space="0" w:color="auto"/>
            <w:right w:val="none" w:sz="0" w:space="0" w:color="auto"/>
          </w:divBdr>
        </w:div>
        <w:div w:id="1750467349">
          <w:marLeft w:val="0"/>
          <w:marRight w:val="0"/>
          <w:marTop w:val="0"/>
          <w:marBottom w:val="0"/>
          <w:divBdr>
            <w:top w:val="none" w:sz="0" w:space="0" w:color="auto"/>
            <w:left w:val="none" w:sz="0" w:space="0" w:color="auto"/>
            <w:bottom w:val="none" w:sz="0" w:space="0" w:color="auto"/>
            <w:right w:val="none" w:sz="0" w:space="0" w:color="auto"/>
          </w:divBdr>
        </w:div>
        <w:div w:id="1213686836">
          <w:marLeft w:val="0"/>
          <w:marRight w:val="0"/>
          <w:marTop w:val="0"/>
          <w:marBottom w:val="0"/>
          <w:divBdr>
            <w:top w:val="none" w:sz="0" w:space="0" w:color="auto"/>
            <w:left w:val="none" w:sz="0" w:space="0" w:color="auto"/>
            <w:bottom w:val="none" w:sz="0" w:space="0" w:color="auto"/>
            <w:right w:val="none" w:sz="0" w:space="0" w:color="auto"/>
          </w:divBdr>
        </w:div>
        <w:div w:id="1237277178">
          <w:marLeft w:val="0"/>
          <w:marRight w:val="0"/>
          <w:marTop w:val="0"/>
          <w:marBottom w:val="0"/>
          <w:divBdr>
            <w:top w:val="none" w:sz="0" w:space="0" w:color="auto"/>
            <w:left w:val="none" w:sz="0" w:space="0" w:color="auto"/>
            <w:bottom w:val="none" w:sz="0" w:space="0" w:color="auto"/>
            <w:right w:val="none" w:sz="0" w:space="0" w:color="auto"/>
          </w:divBdr>
        </w:div>
        <w:div w:id="1913585872">
          <w:marLeft w:val="0"/>
          <w:marRight w:val="0"/>
          <w:marTop w:val="0"/>
          <w:marBottom w:val="0"/>
          <w:divBdr>
            <w:top w:val="none" w:sz="0" w:space="0" w:color="auto"/>
            <w:left w:val="none" w:sz="0" w:space="0" w:color="auto"/>
            <w:bottom w:val="none" w:sz="0" w:space="0" w:color="auto"/>
            <w:right w:val="none" w:sz="0" w:space="0" w:color="auto"/>
          </w:divBdr>
        </w:div>
        <w:div w:id="958678892">
          <w:marLeft w:val="0"/>
          <w:marRight w:val="0"/>
          <w:marTop w:val="0"/>
          <w:marBottom w:val="0"/>
          <w:divBdr>
            <w:top w:val="none" w:sz="0" w:space="0" w:color="auto"/>
            <w:left w:val="none" w:sz="0" w:space="0" w:color="auto"/>
            <w:bottom w:val="none" w:sz="0" w:space="0" w:color="auto"/>
            <w:right w:val="none" w:sz="0" w:space="0" w:color="auto"/>
          </w:divBdr>
        </w:div>
        <w:div w:id="516502524">
          <w:marLeft w:val="0"/>
          <w:marRight w:val="0"/>
          <w:marTop w:val="0"/>
          <w:marBottom w:val="0"/>
          <w:divBdr>
            <w:top w:val="none" w:sz="0" w:space="0" w:color="auto"/>
            <w:left w:val="none" w:sz="0" w:space="0" w:color="auto"/>
            <w:bottom w:val="none" w:sz="0" w:space="0" w:color="auto"/>
            <w:right w:val="none" w:sz="0" w:space="0" w:color="auto"/>
          </w:divBdr>
        </w:div>
        <w:div w:id="1846897339">
          <w:marLeft w:val="0"/>
          <w:marRight w:val="0"/>
          <w:marTop w:val="0"/>
          <w:marBottom w:val="0"/>
          <w:divBdr>
            <w:top w:val="none" w:sz="0" w:space="0" w:color="auto"/>
            <w:left w:val="none" w:sz="0" w:space="0" w:color="auto"/>
            <w:bottom w:val="none" w:sz="0" w:space="0" w:color="auto"/>
            <w:right w:val="none" w:sz="0" w:space="0" w:color="auto"/>
          </w:divBdr>
        </w:div>
        <w:div w:id="769786249">
          <w:marLeft w:val="0"/>
          <w:marRight w:val="0"/>
          <w:marTop w:val="0"/>
          <w:marBottom w:val="0"/>
          <w:divBdr>
            <w:top w:val="none" w:sz="0" w:space="0" w:color="auto"/>
            <w:left w:val="none" w:sz="0" w:space="0" w:color="auto"/>
            <w:bottom w:val="none" w:sz="0" w:space="0" w:color="auto"/>
            <w:right w:val="none" w:sz="0" w:space="0" w:color="auto"/>
          </w:divBdr>
        </w:div>
        <w:div w:id="1793132758">
          <w:marLeft w:val="0"/>
          <w:marRight w:val="0"/>
          <w:marTop w:val="0"/>
          <w:marBottom w:val="0"/>
          <w:divBdr>
            <w:top w:val="none" w:sz="0" w:space="0" w:color="auto"/>
            <w:left w:val="none" w:sz="0" w:space="0" w:color="auto"/>
            <w:bottom w:val="none" w:sz="0" w:space="0" w:color="auto"/>
            <w:right w:val="none" w:sz="0" w:space="0" w:color="auto"/>
          </w:divBdr>
        </w:div>
        <w:div w:id="79983053">
          <w:marLeft w:val="0"/>
          <w:marRight w:val="0"/>
          <w:marTop w:val="0"/>
          <w:marBottom w:val="0"/>
          <w:divBdr>
            <w:top w:val="none" w:sz="0" w:space="0" w:color="auto"/>
            <w:left w:val="none" w:sz="0" w:space="0" w:color="auto"/>
            <w:bottom w:val="none" w:sz="0" w:space="0" w:color="auto"/>
            <w:right w:val="none" w:sz="0" w:space="0" w:color="auto"/>
          </w:divBdr>
        </w:div>
        <w:div w:id="1594968785">
          <w:marLeft w:val="0"/>
          <w:marRight w:val="0"/>
          <w:marTop w:val="0"/>
          <w:marBottom w:val="0"/>
          <w:divBdr>
            <w:top w:val="none" w:sz="0" w:space="0" w:color="auto"/>
            <w:left w:val="none" w:sz="0" w:space="0" w:color="auto"/>
            <w:bottom w:val="none" w:sz="0" w:space="0" w:color="auto"/>
            <w:right w:val="none" w:sz="0" w:space="0" w:color="auto"/>
          </w:divBdr>
        </w:div>
        <w:div w:id="1610158042">
          <w:marLeft w:val="0"/>
          <w:marRight w:val="0"/>
          <w:marTop w:val="0"/>
          <w:marBottom w:val="0"/>
          <w:divBdr>
            <w:top w:val="none" w:sz="0" w:space="0" w:color="auto"/>
            <w:left w:val="none" w:sz="0" w:space="0" w:color="auto"/>
            <w:bottom w:val="none" w:sz="0" w:space="0" w:color="auto"/>
            <w:right w:val="none" w:sz="0" w:space="0" w:color="auto"/>
          </w:divBdr>
        </w:div>
        <w:div w:id="916675420">
          <w:marLeft w:val="0"/>
          <w:marRight w:val="0"/>
          <w:marTop w:val="0"/>
          <w:marBottom w:val="0"/>
          <w:divBdr>
            <w:top w:val="none" w:sz="0" w:space="0" w:color="auto"/>
            <w:left w:val="none" w:sz="0" w:space="0" w:color="auto"/>
            <w:bottom w:val="none" w:sz="0" w:space="0" w:color="auto"/>
            <w:right w:val="none" w:sz="0" w:space="0" w:color="auto"/>
          </w:divBdr>
        </w:div>
        <w:div w:id="152796066">
          <w:marLeft w:val="0"/>
          <w:marRight w:val="0"/>
          <w:marTop w:val="0"/>
          <w:marBottom w:val="0"/>
          <w:divBdr>
            <w:top w:val="none" w:sz="0" w:space="0" w:color="auto"/>
            <w:left w:val="none" w:sz="0" w:space="0" w:color="auto"/>
            <w:bottom w:val="none" w:sz="0" w:space="0" w:color="auto"/>
            <w:right w:val="none" w:sz="0" w:space="0" w:color="auto"/>
          </w:divBdr>
        </w:div>
        <w:div w:id="583532667">
          <w:marLeft w:val="0"/>
          <w:marRight w:val="0"/>
          <w:marTop w:val="0"/>
          <w:marBottom w:val="0"/>
          <w:divBdr>
            <w:top w:val="none" w:sz="0" w:space="0" w:color="auto"/>
            <w:left w:val="none" w:sz="0" w:space="0" w:color="auto"/>
            <w:bottom w:val="none" w:sz="0" w:space="0" w:color="auto"/>
            <w:right w:val="none" w:sz="0" w:space="0" w:color="auto"/>
          </w:divBdr>
        </w:div>
        <w:div w:id="10575268">
          <w:marLeft w:val="0"/>
          <w:marRight w:val="0"/>
          <w:marTop w:val="0"/>
          <w:marBottom w:val="0"/>
          <w:divBdr>
            <w:top w:val="none" w:sz="0" w:space="0" w:color="auto"/>
            <w:left w:val="none" w:sz="0" w:space="0" w:color="auto"/>
            <w:bottom w:val="none" w:sz="0" w:space="0" w:color="auto"/>
            <w:right w:val="none" w:sz="0" w:space="0" w:color="auto"/>
          </w:divBdr>
        </w:div>
        <w:div w:id="2006128098">
          <w:marLeft w:val="0"/>
          <w:marRight w:val="0"/>
          <w:marTop w:val="0"/>
          <w:marBottom w:val="0"/>
          <w:divBdr>
            <w:top w:val="none" w:sz="0" w:space="0" w:color="auto"/>
            <w:left w:val="none" w:sz="0" w:space="0" w:color="auto"/>
            <w:bottom w:val="none" w:sz="0" w:space="0" w:color="auto"/>
            <w:right w:val="none" w:sz="0" w:space="0" w:color="auto"/>
          </w:divBdr>
        </w:div>
        <w:div w:id="333070867">
          <w:marLeft w:val="0"/>
          <w:marRight w:val="0"/>
          <w:marTop w:val="0"/>
          <w:marBottom w:val="0"/>
          <w:divBdr>
            <w:top w:val="none" w:sz="0" w:space="0" w:color="auto"/>
            <w:left w:val="none" w:sz="0" w:space="0" w:color="auto"/>
            <w:bottom w:val="none" w:sz="0" w:space="0" w:color="auto"/>
            <w:right w:val="none" w:sz="0" w:space="0" w:color="auto"/>
          </w:divBdr>
        </w:div>
        <w:div w:id="1977370808">
          <w:marLeft w:val="0"/>
          <w:marRight w:val="0"/>
          <w:marTop w:val="0"/>
          <w:marBottom w:val="0"/>
          <w:divBdr>
            <w:top w:val="none" w:sz="0" w:space="0" w:color="auto"/>
            <w:left w:val="none" w:sz="0" w:space="0" w:color="auto"/>
            <w:bottom w:val="none" w:sz="0" w:space="0" w:color="auto"/>
            <w:right w:val="none" w:sz="0" w:space="0" w:color="auto"/>
          </w:divBdr>
        </w:div>
        <w:div w:id="1489442058">
          <w:marLeft w:val="0"/>
          <w:marRight w:val="0"/>
          <w:marTop w:val="0"/>
          <w:marBottom w:val="0"/>
          <w:divBdr>
            <w:top w:val="none" w:sz="0" w:space="0" w:color="auto"/>
            <w:left w:val="none" w:sz="0" w:space="0" w:color="auto"/>
            <w:bottom w:val="none" w:sz="0" w:space="0" w:color="auto"/>
            <w:right w:val="none" w:sz="0" w:space="0" w:color="auto"/>
          </w:divBdr>
        </w:div>
        <w:div w:id="796987804">
          <w:marLeft w:val="0"/>
          <w:marRight w:val="0"/>
          <w:marTop w:val="0"/>
          <w:marBottom w:val="0"/>
          <w:divBdr>
            <w:top w:val="none" w:sz="0" w:space="0" w:color="auto"/>
            <w:left w:val="none" w:sz="0" w:space="0" w:color="auto"/>
            <w:bottom w:val="none" w:sz="0" w:space="0" w:color="auto"/>
            <w:right w:val="none" w:sz="0" w:space="0" w:color="auto"/>
          </w:divBdr>
        </w:div>
        <w:div w:id="268203102">
          <w:marLeft w:val="0"/>
          <w:marRight w:val="0"/>
          <w:marTop w:val="0"/>
          <w:marBottom w:val="0"/>
          <w:divBdr>
            <w:top w:val="none" w:sz="0" w:space="0" w:color="auto"/>
            <w:left w:val="none" w:sz="0" w:space="0" w:color="auto"/>
            <w:bottom w:val="none" w:sz="0" w:space="0" w:color="auto"/>
            <w:right w:val="none" w:sz="0" w:space="0" w:color="auto"/>
          </w:divBdr>
        </w:div>
        <w:div w:id="1607539989">
          <w:marLeft w:val="0"/>
          <w:marRight w:val="0"/>
          <w:marTop w:val="0"/>
          <w:marBottom w:val="0"/>
          <w:divBdr>
            <w:top w:val="none" w:sz="0" w:space="0" w:color="auto"/>
            <w:left w:val="none" w:sz="0" w:space="0" w:color="auto"/>
            <w:bottom w:val="none" w:sz="0" w:space="0" w:color="auto"/>
            <w:right w:val="none" w:sz="0" w:space="0" w:color="auto"/>
          </w:divBdr>
        </w:div>
        <w:div w:id="964892891">
          <w:marLeft w:val="0"/>
          <w:marRight w:val="0"/>
          <w:marTop w:val="0"/>
          <w:marBottom w:val="0"/>
          <w:divBdr>
            <w:top w:val="none" w:sz="0" w:space="0" w:color="auto"/>
            <w:left w:val="none" w:sz="0" w:space="0" w:color="auto"/>
            <w:bottom w:val="none" w:sz="0" w:space="0" w:color="auto"/>
            <w:right w:val="none" w:sz="0" w:space="0" w:color="auto"/>
          </w:divBdr>
        </w:div>
        <w:div w:id="690257345">
          <w:marLeft w:val="0"/>
          <w:marRight w:val="0"/>
          <w:marTop w:val="0"/>
          <w:marBottom w:val="0"/>
          <w:divBdr>
            <w:top w:val="none" w:sz="0" w:space="0" w:color="auto"/>
            <w:left w:val="none" w:sz="0" w:space="0" w:color="auto"/>
            <w:bottom w:val="none" w:sz="0" w:space="0" w:color="auto"/>
            <w:right w:val="none" w:sz="0" w:space="0" w:color="auto"/>
          </w:divBdr>
        </w:div>
        <w:div w:id="40250425">
          <w:marLeft w:val="0"/>
          <w:marRight w:val="0"/>
          <w:marTop w:val="0"/>
          <w:marBottom w:val="0"/>
          <w:divBdr>
            <w:top w:val="none" w:sz="0" w:space="0" w:color="auto"/>
            <w:left w:val="none" w:sz="0" w:space="0" w:color="auto"/>
            <w:bottom w:val="none" w:sz="0" w:space="0" w:color="auto"/>
            <w:right w:val="none" w:sz="0" w:space="0" w:color="auto"/>
          </w:divBdr>
        </w:div>
        <w:div w:id="506216559">
          <w:marLeft w:val="0"/>
          <w:marRight w:val="0"/>
          <w:marTop w:val="0"/>
          <w:marBottom w:val="0"/>
          <w:divBdr>
            <w:top w:val="none" w:sz="0" w:space="0" w:color="auto"/>
            <w:left w:val="none" w:sz="0" w:space="0" w:color="auto"/>
            <w:bottom w:val="none" w:sz="0" w:space="0" w:color="auto"/>
            <w:right w:val="none" w:sz="0" w:space="0" w:color="auto"/>
          </w:divBdr>
        </w:div>
        <w:div w:id="2115515870">
          <w:marLeft w:val="0"/>
          <w:marRight w:val="0"/>
          <w:marTop w:val="0"/>
          <w:marBottom w:val="0"/>
          <w:divBdr>
            <w:top w:val="none" w:sz="0" w:space="0" w:color="auto"/>
            <w:left w:val="none" w:sz="0" w:space="0" w:color="auto"/>
            <w:bottom w:val="none" w:sz="0" w:space="0" w:color="auto"/>
            <w:right w:val="none" w:sz="0" w:space="0" w:color="auto"/>
          </w:divBdr>
        </w:div>
        <w:div w:id="436560876">
          <w:marLeft w:val="0"/>
          <w:marRight w:val="0"/>
          <w:marTop w:val="0"/>
          <w:marBottom w:val="0"/>
          <w:divBdr>
            <w:top w:val="none" w:sz="0" w:space="0" w:color="auto"/>
            <w:left w:val="none" w:sz="0" w:space="0" w:color="auto"/>
            <w:bottom w:val="none" w:sz="0" w:space="0" w:color="auto"/>
            <w:right w:val="none" w:sz="0" w:space="0" w:color="auto"/>
          </w:divBdr>
        </w:div>
        <w:div w:id="1893152654">
          <w:marLeft w:val="0"/>
          <w:marRight w:val="0"/>
          <w:marTop w:val="0"/>
          <w:marBottom w:val="0"/>
          <w:divBdr>
            <w:top w:val="none" w:sz="0" w:space="0" w:color="auto"/>
            <w:left w:val="none" w:sz="0" w:space="0" w:color="auto"/>
            <w:bottom w:val="none" w:sz="0" w:space="0" w:color="auto"/>
            <w:right w:val="none" w:sz="0" w:space="0" w:color="auto"/>
          </w:divBdr>
        </w:div>
        <w:div w:id="1562329914">
          <w:marLeft w:val="0"/>
          <w:marRight w:val="0"/>
          <w:marTop w:val="0"/>
          <w:marBottom w:val="0"/>
          <w:divBdr>
            <w:top w:val="none" w:sz="0" w:space="0" w:color="auto"/>
            <w:left w:val="none" w:sz="0" w:space="0" w:color="auto"/>
            <w:bottom w:val="none" w:sz="0" w:space="0" w:color="auto"/>
            <w:right w:val="none" w:sz="0" w:space="0" w:color="auto"/>
          </w:divBdr>
        </w:div>
        <w:div w:id="807162420">
          <w:marLeft w:val="0"/>
          <w:marRight w:val="0"/>
          <w:marTop w:val="0"/>
          <w:marBottom w:val="0"/>
          <w:divBdr>
            <w:top w:val="none" w:sz="0" w:space="0" w:color="auto"/>
            <w:left w:val="none" w:sz="0" w:space="0" w:color="auto"/>
            <w:bottom w:val="none" w:sz="0" w:space="0" w:color="auto"/>
            <w:right w:val="none" w:sz="0" w:space="0" w:color="auto"/>
          </w:divBdr>
        </w:div>
        <w:div w:id="794299345">
          <w:marLeft w:val="0"/>
          <w:marRight w:val="0"/>
          <w:marTop w:val="0"/>
          <w:marBottom w:val="0"/>
          <w:divBdr>
            <w:top w:val="none" w:sz="0" w:space="0" w:color="auto"/>
            <w:left w:val="none" w:sz="0" w:space="0" w:color="auto"/>
            <w:bottom w:val="none" w:sz="0" w:space="0" w:color="auto"/>
            <w:right w:val="none" w:sz="0" w:space="0" w:color="auto"/>
          </w:divBdr>
        </w:div>
        <w:div w:id="1573198794">
          <w:marLeft w:val="0"/>
          <w:marRight w:val="0"/>
          <w:marTop w:val="0"/>
          <w:marBottom w:val="0"/>
          <w:divBdr>
            <w:top w:val="none" w:sz="0" w:space="0" w:color="auto"/>
            <w:left w:val="none" w:sz="0" w:space="0" w:color="auto"/>
            <w:bottom w:val="none" w:sz="0" w:space="0" w:color="auto"/>
            <w:right w:val="none" w:sz="0" w:space="0" w:color="auto"/>
          </w:divBdr>
        </w:div>
        <w:div w:id="506528325">
          <w:marLeft w:val="0"/>
          <w:marRight w:val="0"/>
          <w:marTop w:val="0"/>
          <w:marBottom w:val="0"/>
          <w:divBdr>
            <w:top w:val="none" w:sz="0" w:space="0" w:color="auto"/>
            <w:left w:val="none" w:sz="0" w:space="0" w:color="auto"/>
            <w:bottom w:val="none" w:sz="0" w:space="0" w:color="auto"/>
            <w:right w:val="none" w:sz="0" w:space="0" w:color="auto"/>
          </w:divBdr>
        </w:div>
        <w:div w:id="606809794">
          <w:marLeft w:val="0"/>
          <w:marRight w:val="0"/>
          <w:marTop w:val="0"/>
          <w:marBottom w:val="0"/>
          <w:divBdr>
            <w:top w:val="none" w:sz="0" w:space="0" w:color="auto"/>
            <w:left w:val="none" w:sz="0" w:space="0" w:color="auto"/>
            <w:bottom w:val="none" w:sz="0" w:space="0" w:color="auto"/>
            <w:right w:val="none" w:sz="0" w:space="0" w:color="auto"/>
          </w:divBdr>
        </w:div>
        <w:div w:id="1431392383">
          <w:marLeft w:val="0"/>
          <w:marRight w:val="0"/>
          <w:marTop w:val="0"/>
          <w:marBottom w:val="0"/>
          <w:divBdr>
            <w:top w:val="none" w:sz="0" w:space="0" w:color="auto"/>
            <w:left w:val="none" w:sz="0" w:space="0" w:color="auto"/>
            <w:bottom w:val="none" w:sz="0" w:space="0" w:color="auto"/>
            <w:right w:val="none" w:sz="0" w:space="0" w:color="auto"/>
          </w:divBdr>
        </w:div>
        <w:div w:id="989669891">
          <w:marLeft w:val="0"/>
          <w:marRight w:val="0"/>
          <w:marTop w:val="0"/>
          <w:marBottom w:val="0"/>
          <w:divBdr>
            <w:top w:val="none" w:sz="0" w:space="0" w:color="auto"/>
            <w:left w:val="none" w:sz="0" w:space="0" w:color="auto"/>
            <w:bottom w:val="none" w:sz="0" w:space="0" w:color="auto"/>
            <w:right w:val="none" w:sz="0" w:space="0" w:color="auto"/>
          </w:divBdr>
        </w:div>
        <w:div w:id="1549218457">
          <w:marLeft w:val="0"/>
          <w:marRight w:val="0"/>
          <w:marTop w:val="0"/>
          <w:marBottom w:val="0"/>
          <w:divBdr>
            <w:top w:val="none" w:sz="0" w:space="0" w:color="auto"/>
            <w:left w:val="none" w:sz="0" w:space="0" w:color="auto"/>
            <w:bottom w:val="none" w:sz="0" w:space="0" w:color="auto"/>
            <w:right w:val="none" w:sz="0" w:space="0" w:color="auto"/>
          </w:divBdr>
        </w:div>
        <w:div w:id="802771492">
          <w:marLeft w:val="0"/>
          <w:marRight w:val="0"/>
          <w:marTop w:val="0"/>
          <w:marBottom w:val="0"/>
          <w:divBdr>
            <w:top w:val="none" w:sz="0" w:space="0" w:color="auto"/>
            <w:left w:val="none" w:sz="0" w:space="0" w:color="auto"/>
            <w:bottom w:val="none" w:sz="0" w:space="0" w:color="auto"/>
            <w:right w:val="none" w:sz="0" w:space="0" w:color="auto"/>
          </w:divBdr>
        </w:div>
        <w:div w:id="1061053176">
          <w:marLeft w:val="0"/>
          <w:marRight w:val="0"/>
          <w:marTop w:val="0"/>
          <w:marBottom w:val="0"/>
          <w:divBdr>
            <w:top w:val="none" w:sz="0" w:space="0" w:color="auto"/>
            <w:left w:val="none" w:sz="0" w:space="0" w:color="auto"/>
            <w:bottom w:val="none" w:sz="0" w:space="0" w:color="auto"/>
            <w:right w:val="none" w:sz="0" w:space="0" w:color="auto"/>
          </w:divBdr>
        </w:div>
        <w:div w:id="1853179047">
          <w:marLeft w:val="0"/>
          <w:marRight w:val="0"/>
          <w:marTop w:val="0"/>
          <w:marBottom w:val="0"/>
          <w:divBdr>
            <w:top w:val="none" w:sz="0" w:space="0" w:color="auto"/>
            <w:left w:val="none" w:sz="0" w:space="0" w:color="auto"/>
            <w:bottom w:val="none" w:sz="0" w:space="0" w:color="auto"/>
            <w:right w:val="none" w:sz="0" w:space="0" w:color="auto"/>
          </w:divBdr>
        </w:div>
        <w:div w:id="1532837475">
          <w:marLeft w:val="0"/>
          <w:marRight w:val="0"/>
          <w:marTop w:val="0"/>
          <w:marBottom w:val="0"/>
          <w:divBdr>
            <w:top w:val="none" w:sz="0" w:space="0" w:color="auto"/>
            <w:left w:val="none" w:sz="0" w:space="0" w:color="auto"/>
            <w:bottom w:val="none" w:sz="0" w:space="0" w:color="auto"/>
            <w:right w:val="none" w:sz="0" w:space="0" w:color="auto"/>
          </w:divBdr>
        </w:div>
        <w:div w:id="1935701347">
          <w:marLeft w:val="0"/>
          <w:marRight w:val="0"/>
          <w:marTop w:val="0"/>
          <w:marBottom w:val="0"/>
          <w:divBdr>
            <w:top w:val="none" w:sz="0" w:space="0" w:color="auto"/>
            <w:left w:val="none" w:sz="0" w:space="0" w:color="auto"/>
            <w:bottom w:val="none" w:sz="0" w:space="0" w:color="auto"/>
            <w:right w:val="none" w:sz="0" w:space="0" w:color="auto"/>
          </w:divBdr>
        </w:div>
        <w:div w:id="286743710">
          <w:marLeft w:val="0"/>
          <w:marRight w:val="0"/>
          <w:marTop w:val="0"/>
          <w:marBottom w:val="0"/>
          <w:divBdr>
            <w:top w:val="none" w:sz="0" w:space="0" w:color="auto"/>
            <w:left w:val="none" w:sz="0" w:space="0" w:color="auto"/>
            <w:bottom w:val="none" w:sz="0" w:space="0" w:color="auto"/>
            <w:right w:val="none" w:sz="0" w:space="0" w:color="auto"/>
          </w:divBdr>
        </w:div>
        <w:div w:id="1060904157">
          <w:marLeft w:val="0"/>
          <w:marRight w:val="0"/>
          <w:marTop w:val="0"/>
          <w:marBottom w:val="0"/>
          <w:divBdr>
            <w:top w:val="none" w:sz="0" w:space="0" w:color="auto"/>
            <w:left w:val="none" w:sz="0" w:space="0" w:color="auto"/>
            <w:bottom w:val="none" w:sz="0" w:space="0" w:color="auto"/>
            <w:right w:val="none" w:sz="0" w:space="0" w:color="auto"/>
          </w:divBdr>
        </w:div>
        <w:div w:id="1236361130">
          <w:marLeft w:val="0"/>
          <w:marRight w:val="0"/>
          <w:marTop w:val="0"/>
          <w:marBottom w:val="0"/>
          <w:divBdr>
            <w:top w:val="none" w:sz="0" w:space="0" w:color="auto"/>
            <w:left w:val="none" w:sz="0" w:space="0" w:color="auto"/>
            <w:bottom w:val="none" w:sz="0" w:space="0" w:color="auto"/>
            <w:right w:val="none" w:sz="0" w:space="0" w:color="auto"/>
          </w:divBdr>
        </w:div>
        <w:div w:id="578444593">
          <w:marLeft w:val="0"/>
          <w:marRight w:val="0"/>
          <w:marTop w:val="0"/>
          <w:marBottom w:val="0"/>
          <w:divBdr>
            <w:top w:val="none" w:sz="0" w:space="0" w:color="auto"/>
            <w:left w:val="none" w:sz="0" w:space="0" w:color="auto"/>
            <w:bottom w:val="none" w:sz="0" w:space="0" w:color="auto"/>
            <w:right w:val="none" w:sz="0" w:space="0" w:color="auto"/>
          </w:divBdr>
        </w:div>
        <w:div w:id="1398624853">
          <w:marLeft w:val="0"/>
          <w:marRight w:val="0"/>
          <w:marTop w:val="0"/>
          <w:marBottom w:val="0"/>
          <w:divBdr>
            <w:top w:val="none" w:sz="0" w:space="0" w:color="auto"/>
            <w:left w:val="none" w:sz="0" w:space="0" w:color="auto"/>
            <w:bottom w:val="none" w:sz="0" w:space="0" w:color="auto"/>
            <w:right w:val="none" w:sz="0" w:space="0" w:color="auto"/>
          </w:divBdr>
        </w:div>
        <w:div w:id="736587605">
          <w:marLeft w:val="0"/>
          <w:marRight w:val="0"/>
          <w:marTop w:val="0"/>
          <w:marBottom w:val="0"/>
          <w:divBdr>
            <w:top w:val="none" w:sz="0" w:space="0" w:color="auto"/>
            <w:left w:val="none" w:sz="0" w:space="0" w:color="auto"/>
            <w:bottom w:val="none" w:sz="0" w:space="0" w:color="auto"/>
            <w:right w:val="none" w:sz="0" w:space="0" w:color="auto"/>
          </w:divBdr>
        </w:div>
        <w:div w:id="1183977011">
          <w:marLeft w:val="0"/>
          <w:marRight w:val="0"/>
          <w:marTop w:val="0"/>
          <w:marBottom w:val="0"/>
          <w:divBdr>
            <w:top w:val="none" w:sz="0" w:space="0" w:color="auto"/>
            <w:left w:val="none" w:sz="0" w:space="0" w:color="auto"/>
            <w:bottom w:val="none" w:sz="0" w:space="0" w:color="auto"/>
            <w:right w:val="none" w:sz="0" w:space="0" w:color="auto"/>
          </w:divBdr>
        </w:div>
        <w:div w:id="934023325">
          <w:marLeft w:val="0"/>
          <w:marRight w:val="0"/>
          <w:marTop w:val="0"/>
          <w:marBottom w:val="0"/>
          <w:divBdr>
            <w:top w:val="none" w:sz="0" w:space="0" w:color="auto"/>
            <w:left w:val="none" w:sz="0" w:space="0" w:color="auto"/>
            <w:bottom w:val="none" w:sz="0" w:space="0" w:color="auto"/>
            <w:right w:val="none" w:sz="0" w:space="0" w:color="auto"/>
          </w:divBdr>
        </w:div>
        <w:div w:id="1666206431">
          <w:marLeft w:val="0"/>
          <w:marRight w:val="0"/>
          <w:marTop w:val="0"/>
          <w:marBottom w:val="0"/>
          <w:divBdr>
            <w:top w:val="none" w:sz="0" w:space="0" w:color="auto"/>
            <w:left w:val="none" w:sz="0" w:space="0" w:color="auto"/>
            <w:bottom w:val="none" w:sz="0" w:space="0" w:color="auto"/>
            <w:right w:val="none" w:sz="0" w:space="0" w:color="auto"/>
          </w:divBdr>
        </w:div>
        <w:div w:id="2076316714">
          <w:marLeft w:val="0"/>
          <w:marRight w:val="0"/>
          <w:marTop w:val="0"/>
          <w:marBottom w:val="0"/>
          <w:divBdr>
            <w:top w:val="none" w:sz="0" w:space="0" w:color="auto"/>
            <w:left w:val="none" w:sz="0" w:space="0" w:color="auto"/>
            <w:bottom w:val="none" w:sz="0" w:space="0" w:color="auto"/>
            <w:right w:val="none" w:sz="0" w:space="0" w:color="auto"/>
          </w:divBdr>
        </w:div>
        <w:div w:id="237710678">
          <w:marLeft w:val="0"/>
          <w:marRight w:val="0"/>
          <w:marTop w:val="0"/>
          <w:marBottom w:val="0"/>
          <w:divBdr>
            <w:top w:val="none" w:sz="0" w:space="0" w:color="auto"/>
            <w:left w:val="none" w:sz="0" w:space="0" w:color="auto"/>
            <w:bottom w:val="none" w:sz="0" w:space="0" w:color="auto"/>
            <w:right w:val="none" w:sz="0" w:space="0" w:color="auto"/>
          </w:divBdr>
        </w:div>
        <w:div w:id="1112676097">
          <w:marLeft w:val="0"/>
          <w:marRight w:val="0"/>
          <w:marTop w:val="0"/>
          <w:marBottom w:val="0"/>
          <w:divBdr>
            <w:top w:val="none" w:sz="0" w:space="0" w:color="auto"/>
            <w:left w:val="none" w:sz="0" w:space="0" w:color="auto"/>
            <w:bottom w:val="none" w:sz="0" w:space="0" w:color="auto"/>
            <w:right w:val="none" w:sz="0" w:space="0" w:color="auto"/>
          </w:divBdr>
        </w:div>
        <w:div w:id="447628519">
          <w:marLeft w:val="0"/>
          <w:marRight w:val="0"/>
          <w:marTop w:val="0"/>
          <w:marBottom w:val="0"/>
          <w:divBdr>
            <w:top w:val="none" w:sz="0" w:space="0" w:color="auto"/>
            <w:left w:val="none" w:sz="0" w:space="0" w:color="auto"/>
            <w:bottom w:val="none" w:sz="0" w:space="0" w:color="auto"/>
            <w:right w:val="none" w:sz="0" w:space="0" w:color="auto"/>
          </w:divBdr>
        </w:div>
        <w:div w:id="1864393250">
          <w:marLeft w:val="0"/>
          <w:marRight w:val="0"/>
          <w:marTop w:val="0"/>
          <w:marBottom w:val="0"/>
          <w:divBdr>
            <w:top w:val="none" w:sz="0" w:space="0" w:color="auto"/>
            <w:left w:val="none" w:sz="0" w:space="0" w:color="auto"/>
            <w:bottom w:val="none" w:sz="0" w:space="0" w:color="auto"/>
            <w:right w:val="none" w:sz="0" w:space="0" w:color="auto"/>
          </w:divBdr>
        </w:div>
        <w:div w:id="1648128721">
          <w:marLeft w:val="0"/>
          <w:marRight w:val="0"/>
          <w:marTop w:val="0"/>
          <w:marBottom w:val="0"/>
          <w:divBdr>
            <w:top w:val="none" w:sz="0" w:space="0" w:color="auto"/>
            <w:left w:val="none" w:sz="0" w:space="0" w:color="auto"/>
            <w:bottom w:val="none" w:sz="0" w:space="0" w:color="auto"/>
            <w:right w:val="none" w:sz="0" w:space="0" w:color="auto"/>
          </w:divBdr>
        </w:div>
        <w:div w:id="1460342599">
          <w:marLeft w:val="0"/>
          <w:marRight w:val="0"/>
          <w:marTop w:val="0"/>
          <w:marBottom w:val="0"/>
          <w:divBdr>
            <w:top w:val="none" w:sz="0" w:space="0" w:color="auto"/>
            <w:left w:val="none" w:sz="0" w:space="0" w:color="auto"/>
            <w:bottom w:val="none" w:sz="0" w:space="0" w:color="auto"/>
            <w:right w:val="none" w:sz="0" w:space="0" w:color="auto"/>
          </w:divBdr>
        </w:div>
        <w:div w:id="653683163">
          <w:marLeft w:val="0"/>
          <w:marRight w:val="0"/>
          <w:marTop w:val="0"/>
          <w:marBottom w:val="0"/>
          <w:divBdr>
            <w:top w:val="none" w:sz="0" w:space="0" w:color="auto"/>
            <w:left w:val="none" w:sz="0" w:space="0" w:color="auto"/>
            <w:bottom w:val="none" w:sz="0" w:space="0" w:color="auto"/>
            <w:right w:val="none" w:sz="0" w:space="0" w:color="auto"/>
          </w:divBdr>
        </w:div>
        <w:div w:id="627779533">
          <w:marLeft w:val="0"/>
          <w:marRight w:val="0"/>
          <w:marTop w:val="0"/>
          <w:marBottom w:val="0"/>
          <w:divBdr>
            <w:top w:val="none" w:sz="0" w:space="0" w:color="auto"/>
            <w:left w:val="none" w:sz="0" w:space="0" w:color="auto"/>
            <w:bottom w:val="none" w:sz="0" w:space="0" w:color="auto"/>
            <w:right w:val="none" w:sz="0" w:space="0" w:color="auto"/>
          </w:divBdr>
        </w:div>
        <w:div w:id="2036542799">
          <w:marLeft w:val="0"/>
          <w:marRight w:val="0"/>
          <w:marTop w:val="0"/>
          <w:marBottom w:val="0"/>
          <w:divBdr>
            <w:top w:val="none" w:sz="0" w:space="0" w:color="auto"/>
            <w:left w:val="none" w:sz="0" w:space="0" w:color="auto"/>
            <w:bottom w:val="none" w:sz="0" w:space="0" w:color="auto"/>
            <w:right w:val="none" w:sz="0" w:space="0" w:color="auto"/>
          </w:divBdr>
        </w:div>
        <w:div w:id="909269411">
          <w:marLeft w:val="0"/>
          <w:marRight w:val="0"/>
          <w:marTop w:val="0"/>
          <w:marBottom w:val="0"/>
          <w:divBdr>
            <w:top w:val="none" w:sz="0" w:space="0" w:color="auto"/>
            <w:left w:val="none" w:sz="0" w:space="0" w:color="auto"/>
            <w:bottom w:val="none" w:sz="0" w:space="0" w:color="auto"/>
            <w:right w:val="none" w:sz="0" w:space="0" w:color="auto"/>
          </w:divBdr>
        </w:div>
        <w:div w:id="1726564054">
          <w:marLeft w:val="0"/>
          <w:marRight w:val="0"/>
          <w:marTop w:val="0"/>
          <w:marBottom w:val="0"/>
          <w:divBdr>
            <w:top w:val="none" w:sz="0" w:space="0" w:color="auto"/>
            <w:left w:val="none" w:sz="0" w:space="0" w:color="auto"/>
            <w:bottom w:val="none" w:sz="0" w:space="0" w:color="auto"/>
            <w:right w:val="none" w:sz="0" w:space="0" w:color="auto"/>
          </w:divBdr>
        </w:div>
        <w:div w:id="178936962">
          <w:marLeft w:val="0"/>
          <w:marRight w:val="0"/>
          <w:marTop w:val="0"/>
          <w:marBottom w:val="0"/>
          <w:divBdr>
            <w:top w:val="none" w:sz="0" w:space="0" w:color="auto"/>
            <w:left w:val="none" w:sz="0" w:space="0" w:color="auto"/>
            <w:bottom w:val="none" w:sz="0" w:space="0" w:color="auto"/>
            <w:right w:val="none" w:sz="0" w:space="0" w:color="auto"/>
          </w:divBdr>
        </w:div>
        <w:div w:id="71313644">
          <w:marLeft w:val="0"/>
          <w:marRight w:val="0"/>
          <w:marTop w:val="0"/>
          <w:marBottom w:val="0"/>
          <w:divBdr>
            <w:top w:val="none" w:sz="0" w:space="0" w:color="auto"/>
            <w:left w:val="none" w:sz="0" w:space="0" w:color="auto"/>
            <w:bottom w:val="none" w:sz="0" w:space="0" w:color="auto"/>
            <w:right w:val="none" w:sz="0" w:space="0" w:color="auto"/>
          </w:divBdr>
        </w:div>
        <w:div w:id="88695306">
          <w:marLeft w:val="0"/>
          <w:marRight w:val="0"/>
          <w:marTop w:val="0"/>
          <w:marBottom w:val="0"/>
          <w:divBdr>
            <w:top w:val="none" w:sz="0" w:space="0" w:color="auto"/>
            <w:left w:val="none" w:sz="0" w:space="0" w:color="auto"/>
            <w:bottom w:val="none" w:sz="0" w:space="0" w:color="auto"/>
            <w:right w:val="none" w:sz="0" w:space="0" w:color="auto"/>
          </w:divBdr>
        </w:div>
        <w:div w:id="896861085">
          <w:marLeft w:val="0"/>
          <w:marRight w:val="0"/>
          <w:marTop w:val="0"/>
          <w:marBottom w:val="0"/>
          <w:divBdr>
            <w:top w:val="none" w:sz="0" w:space="0" w:color="auto"/>
            <w:left w:val="none" w:sz="0" w:space="0" w:color="auto"/>
            <w:bottom w:val="none" w:sz="0" w:space="0" w:color="auto"/>
            <w:right w:val="none" w:sz="0" w:space="0" w:color="auto"/>
          </w:divBdr>
        </w:div>
        <w:div w:id="454761017">
          <w:marLeft w:val="0"/>
          <w:marRight w:val="0"/>
          <w:marTop w:val="0"/>
          <w:marBottom w:val="0"/>
          <w:divBdr>
            <w:top w:val="none" w:sz="0" w:space="0" w:color="auto"/>
            <w:left w:val="none" w:sz="0" w:space="0" w:color="auto"/>
            <w:bottom w:val="none" w:sz="0" w:space="0" w:color="auto"/>
            <w:right w:val="none" w:sz="0" w:space="0" w:color="auto"/>
          </w:divBdr>
        </w:div>
        <w:div w:id="71004925">
          <w:marLeft w:val="0"/>
          <w:marRight w:val="0"/>
          <w:marTop w:val="0"/>
          <w:marBottom w:val="0"/>
          <w:divBdr>
            <w:top w:val="none" w:sz="0" w:space="0" w:color="auto"/>
            <w:left w:val="none" w:sz="0" w:space="0" w:color="auto"/>
            <w:bottom w:val="none" w:sz="0" w:space="0" w:color="auto"/>
            <w:right w:val="none" w:sz="0" w:space="0" w:color="auto"/>
          </w:divBdr>
        </w:div>
        <w:div w:id="68622702">
          <w:marLeft w:val="0"/>
          <w:marRight w:val="0"/>
          <w:marTop w:val="0"/>
          <w:marBottom w:val="0"/>
          <w:divBdr>
            <w:top w:val="none" w:sz="0" w:space="0" w:color="auto"/>
            <w:left w:val="none" w:sz="0" w:space="0" w:color="auto"/>
            <w:bottom w:val="none" w:sz="0" w:space="0" w:color="auto"/>
            <w:right w:val="none" w:sz="0" w:space="0" w:color="auto"/>
          </w:divBdr>
        </w:div>
        <w:div w:id="496192931">
          <w:marLeft w:val="0"/>
          <w:marRight w:val="0"/>
          <w:marTop w:val="0"/>
          <w:marBottom w:val="0"/>
          <w:divBdr>
            <w:top w:val="none" w:sz="0" w:space="0" w:color="auto"/>
            <w:left w:val="none" w:sz="0" w:space="0" w:color="auto"/>
            <w:bottom w:val="none" w:sz="0" w:space="0" w:color="auto"/>
            <w:right w:val="none" w:sz="0" w:space="0" w:color="auto"/>
          </w:divBdr>
        </w:div>
        <w:div w:id="329217662">
          <w:marLeft w:val="0"/>
          <w:marRight w:val="0"/>
          <w:marTop w:val="0"/>
          <w:marBottom w:val="0"/>
          <w:divBdr>
            <w:top w:val="none" w:sz="0" w:space="0" w:color="auto"/>
            <w:left w:val="none" w:sz="0" w:space="0" w:color="auto"/>
            <w:bottom w:val="none" w:sz="0" w:space="0" w:color="auto"/>
            <w:right w:val="none" w:sz="0" w:space="0" w:color="auto"/>
          </w:divBdr>
        </w:div>
        <w:div w:id="1887713237">
          <w:marLeft w:val="0"/>
          <w:marRight w:val="0"/>
          <w:marTop w:val="0"/>
          <w:marBottom w:val="0"/>
          <w:divBdr>
            <w:top w:val="none" w:sz="0" w:space="0" w:color="auto"/>
            <w:left w:val="none" w:sz="0" w:space="0" w:color="auto"/>
            <w:bottom w:val="none" w:sz="0" w:space="0" w:color="auto"/>
            <w:right w:val="none" w:sz="0" w:space="0" w:color="auto"/>
          </w:divBdr>
        </w:div>
        <w:div w:id="107354624">
          <w:marLeft w:val="0"/>
          <w:marRight w:val="0"/>
          <w:marTop w:val="0"/>
          <w:marBottom w:val="0"/>
          <w:divBdr>
            <w:top w:val="none" w:sz="0" w:space="0" w:color="auto"/>
            <w:left w:val="none" w:sz="0" w:space="0" w:color="auto"/>
            <w:bottom w:val="none" w:sz="0" w:space="0" w:color="auto"/>
            <w:right w:val="none" w:sz="0" w:space="0" w:color="auto"/>
          </w:divBdr>
        </w:div>
        <w:div w:id="84883800">
          <w:marLeft w:val="0"/>
          <w:marRight w:val="0"/>
          <w:marTop w:val="0"/>
          <w:marBottom w:val="0"/>
          <w:divBdr>
            <w:top w:val="none" w:sz="0" w:space="0" w:color="auto"/>
            <w:left w:val="none" w:sz="0" w:space="0" w:color="auto"/>
            <w:bottom w:val="none" w:sz="0" w:space="0" w:color="auto"/>
            <w:right w:val="none" w:sz="0" w:space="0" w:color="auto"/>
          </w:divBdr>
        </w:div>
        <w:div w:id="81687554">
          <w:marLeft w:val="0"/>
          <w:marRight w:val="0"/>
          <w:marTop w:val="0"/>
          <w:marBottom w:val="0"/>
          <w:divBdr>
            <w:top w:val="none" w:sz="0" w:space="0" w:color="auto"/>
            <w:left w:val="none" w:sz="0" w:space="0" w:color="auto"/>
            <w:bottom w:val="none" w:sz="0" w:space="0" w:color="auto"/>
            <w:right w:val="none" w:sz="0" w:space="0" w:color="auto"/>
          </w:divBdr>
        </w:div>
        <w:div w:id="647440774">
          <w:marLeft w:val="0"/>
          <w:marRight w:val="0"/>
          <w:marTop w:val="0"/>
          <w:marBottom w:val="0"/>
          <w:divBdr>
            <w:top w:val="none" w:sz="0" w:space="0" w:color="auto"/>
            <w:left w:val="none" w:sz="0" w:space="0" w:color="auto"/>
            <w:bottom w:val="none" w:sz="0" w:space="0" w:color="auto"/>
            <w:right w:val="none" w:sz="0" w:space="0" w:color="auto"/>
          </w:divBdr>
        </w:div>
        <w:div w:id="482162755">
          <w:marLeft w:val="0"/>
          <w:marRight w:val="0"/>
          <w:marTop w:val="0"/>
          <w:marBottom w:val="0"/>
          <w:divBdr>
            <w:top w:val="none" w:sz="0" w:space="0" w:color="auto"/>
            <w:left w:val="none" w:sz="0" w:space="0" w:color="auto"/>
            <w:bottom w:val="none" w:sz="0" w:space="0" w:color="auto"/>
            <w:right w:val="none" w:sz="0" w:space="0" w:color="auto"/>
          </w:divBdr>
        </w:div>
        <w:div w:id="164054860">
          <w:marLeft w:val="0"/>
          <w:marRight w:val="0"/>
          <w:marTop w:val="0"/>
          <w:marBottom w:val="0"/>
          <w:divBdr>
            <w:top w:val="none" w:sz="0" w:space="0" w:color="auto"/>
            <w:left w:val="none" w:sz="0" w:space="0" w:color="auto"/>
            <w:bottom w:val="none" w:sz="0" w:space="0" w:color="auto"/>
            <w:right w:val="none" w:sz="0" w:space="0" w:color="auto"/>
          </w:divBdr>
        </w:div>
        <w:div w:id="1019550412">
          <w:marLeft w:val="0"/>
          <w:marRight w:val="0"/>
          <w:marTop w:val="0"/>
          <w:marBottom w:val="0"/>
          <w:divBdr>
            <w:top w:val="none" w:sz="0" w:space="0" w:color="auto"/>
            <w:left w:val="none" w:sz="0" w:space="0" w:color="auto"/>
            <w:bottom w:val="none" w:sz="0" w:space="0" w:color="auto"/>
            <w:right w:val="none" w:sz="0" w:space="0" w:color="auto"/>
          </w:divBdr>
        </w:div>
        <w:div w:id="648093447">
          <w:marLeft w:val="0"/>
          <w:marRight w:val="0"/>
          <w:marTop w:val="0"/>
          <w:marBottom w:val="0"/>
          <w:divBdr>
            <w:top w:val="none" w:sz="0" w:space="0" w:color="auto"/>
            <w:left w:val="none" w:sz="0" w:space="0" w:color="auto"/>
            <w:bottom w:val="none" w:sz="0" w:space="0" w:color="auto"/>
            <w:right w:val="none" w:sz="0" w:space="0" w:color="auto"/>
          </w:divBdr>
        </w:div>
        <w:div w:id="1896429051">
          <w:marLeft w:val="0"/>
          <w:marRight w:val="0"/>
          <w:marTop w:val="0"/>
          <w:marBottom w:val="0"/>
          <w:divBdr>
            <w:top w:val="none" w:sz="0" w:space="0" w:color="auto"/>
            <w:left w:val="none" w:sz="0" w:space="0" w:color="auto"/>
            <w:bottom w:val="none" w:sz="0" w:space="0" w:color="auto"/>
            <w:right w:val="none" w:sz="0" w:space="0" w:color="auto"/>
          </w:divBdr>
        </w:div>
        <w:div w:id="1681539900">
          <w:marLeft w:val="0"/>
          <w:marRight w:val="0"/>
          <w:marTop w:val="0"/>
          <w:marBottom w:val="0"/>
          <w:divBdr>
            <w:top w:val="none" w:sz="0" w:space="0" w:color="auto"/>
            <w:left w:val="none" w:sz="0" w:space="0" w:color="auto"/>
            <w:bottom w:val="none" w:sz="0" w:space="0" w:color="auto"/>
            <w:right w:val="none" w:sz="0" w:space="0" w:color="auto"/>
          </w:divBdr>
        </w:div>
        <w:div w:id="9529711">
          <w:marLeft w:val="0"/>
          <w:marRight w:val="0"/>
          <w:marTop w:val="0"/>
          <w:marBottom w:val="0"/>
          <w:divBdr>
            <w:top w:val="none" w:sz="0" w:space="0" w:color="auto"/>
            <w:left w:val="none" w:sz="0" w:space="0" w:color="auto"/>
            <w:bottom w:val="none" w:sz="0" w:space="0" w:color="auto"/>
            <w:right w:val="none" w:sz="0" w:space="0" w:color="auto"/>
          </w:divBdr>
        </w:div>
        <w:div w:id="1789616721">
          <w:marLeft w:val="0"/>
          <w:marRight w:val="0"/>
          <w:marTop w:val="0"/>
          <w:marBottom w:val="0"/>
          <w:divBdr>
            <w:top w:val="none" w:sz="0" w:space="0" w:color="auto"/>
            <w:left w:val="none" w:sz="0" w:space="0" w:color="auto"/>
            <w:bottom w:val="none" w:sz="0" w:space="0" w:color="auto"/>
            <w:right w:val="none" w:sz="0" w:space="0" w:color="auto"/>
          </w:divBdr>
        </w:div>
        <w:div w:id="1612080384">
          <w:marLeft w:val="0"/>
          <w:marRight w:val="0"/>
          <w:marTop w:val="0"/>
          <w:marBottom w:val="0"/>
          <w:divBdr>
            <w:top w:val="none" w:sz="0" w:space="0" w:color="auto"/>
            <w:left w:val="none" w:sz="0" w:space="0" w:color="auto"/>
            <w:bottom w:val="none" w:sz="0" w:space="0" w:color="auto"/>
            <w:right w:val="none" w:sz="0" w:space="0" w:color="auto"/>
          </w:divBdr>
        </w:div>
        <w:div w:id="1694920418">
          <w:marLeft w:val="0"/>
          <w:marRight w:val="0"/>
          <w:marTop w:val="0"/>
          <w:marBottom w:val="0"/>
          <w:divBdr>
            <w:top w:val="none" w:sz="0" w:space="0" w:color="auto"/>
            <w:left w:val="none" w:sz="0" w:space="0" w:color="auto"/>
            <w:bottom w:val="none" w:sz="0" w:space="0" w:color="auto"/>
            <w:right w:val="none" w:sz="0" w:space="0" w:color="auto"/>
          </w:divBdr>
        </w:div>
        <w:div w:id="1846094078">
          <w:marLeft w:val="0"/>
          <w:marRight w:val="0"/>
          <w:marTop w:val="0"/>
          <w:marBottom w:val="0"/>
          <w:divBdr>
            <w:top w:val="none" w:sz="0" w:space="0" w:color="auto"/>
            <w:left w:val="none" w:sz="0" w:space="0" w:color="auto"/>
            <w:bottom w:val="none" w:sz="0" w:space="0" w:color="auto"/>
            <w:right w:val="none" w:sz="0" w:space="0" w:color="auto"/>
          </w:divBdr>
        </w:div>
        <w:div w:id="573703928">
          <w:marLeft w:val="0"/>
          <w:marRight w:val="0"/>
          <w:marTop w:val="0"/>
          <w:marBottom w:val="0"/>
          <w:divBdr>
            <w:top w:val="none" w:sz="0" w:space="0" w:color="auto"/>
            <w:left w:val="none" w:sz="0" w:space="0" w:color="auto"/>
            <w:bottom w:val="none" w:sz="0" w:space="0" w:color="auto"/>
            <w:right w:val="none" w:sz="0" w:space="0" w:color="auto"/>
          </w:divBdr>
        </w:div>
        <w:div w:id="1747452699">
          <w:marLeft w:val="0"/>
          <w:marRight w:val="0"/>
          <w:marTop w:val="0"/>
          <w:marBottom w:val="0"/>
          <w:divBdr>
            <w:top w:val="none" w:sz="0" w:space="0" w:color="auto"/>
            <w:left w:val="none" w:sz="0" w:space="0" w:color="auto"/>
            <w:bottom w:val="none" w:sz="0" w:space="0" w:color="auto"/>
            <w:right w:val="none" w:sz="0" w:space="0" w:color="auto"/>
          </w:divBdr>
        </w:div>
        <w:div w:id="767192911">
          <w:marLeft w:val="0"/>
          <w:marRight w:val="0"/>
          <w:marTop w:val="0"/>
          <w:marBottom w:val="0"/>
          <w:divBdr>
            <w:top w:val="none" w:sz="0" w:space="0" w:color="auto"/>
            <w:left w:val="none" w:sz="0" w:space="0" w:color="auto"/>
            <w:bottom w:val="none" w:sz="0" w:space="0" w:color="auto"/>
            <w:right w:val="none" w:sz="0" w:space="0" w:color="auto"/>
          </w:divBdr>
        </w:div>
        <w:div w:id="1621762942">
          <w:marLeft w:val="0"/>
          <w:marRight w:val="0"/>
          <w:marTop w:val="0"/>
          <w:marBottom w:val="0"/>
          <w:divBdr>
            <w:top w:val="none" w:sz="0" w:space="0" w:color="auto"/>
            <w:left w:val="none" w:sz="0" w:space="0" w:color="auto"/>
            <w:bottom w:val="none" w:sz="0" w:space="0" w:color="auto"/>
            <w:right w:val="none" w:sz="0" w:space="0" w:color="auto"/>
          </w:divBdr>
        </w:div>
        <w:div w:id="821194861">
          <w:marLeft w:val="0"/>
          <w:marRight w:val="0"/>
          <w:marTop w:val="0"/>
          <w:marBottom w:val="0"/>
          <w:divBdr>
            <w:top w:val="none" w:sz="0" w:space="0" w:color="auto"/>
            <w:left w:val="none" w:sz="0" w:space="0" w:color="auto"/>
            <w:bottom w:val="none" w:sz="0" w:space="0" w:color="auto"/>
            <w:right w:val="none" w:sz="0" w:space="0" w:color="auto"/>
          </w:divBdr>
        </w:div>
        <w:div w:id="735007193">
          <w:marLeft w:val="0"/>
          <w:marRight w:val="0"/>
          <w:marTop w:val="0"/>
          <w:marBottom w:val="0"/>
          <w:divBdr>
            <w:top w:val="none" w:sz="0" w:space="0" w:color="auto"/>
            <w:left w:val="none" w:sz="0" w:space="0" w:color="auto"/>
            <w:bottom w:val="none" w:sz="0" w:space="0" w:color="auto"/>
            <w:right w:val="none" w:sz="0" w:space="0" w:color="auto"/>
          </w:divBdr>
        </w:div>
        <w:div w:id="526673541">
          <w:marLeft w:val="0"/>
          <w:marRight w:val="0"/>
          <w:marTop w:val="0"/>
          <w:marBottom w:val="0"/>
          <w:divBdr>
            <w:top w:val="none" w:sz="0" w:space="0" w:color="auto"/>
            <w:left w:val="none" w:sz="0" w:space="0" w:color="auto"/>
            <w:bottom w:val="none" w:sz="0" w:space="0" w:color="auto"/>
            <w:right w:val="none" w:sz="0" w:space="0" w:color="auto"/>
          </w:divBdr>
        </w:div>
        <w:div w:id="344291191">
          <w:marLeft w:val="0"/>
          <w:marRight w:val="0"/>
          <w:marTop w:val="0"/>
          <w:marBottom w:val="0"/>
          <w:divBdr>
            <w:top w:val="none" w:sz="0" w:space="0" w:color="auto"/>
            <w:left w:val="none" w:sz="0" w:space="0" w:color="auto"/>
            <w:bottom w:val="none" w:sz="0" w:space="0" w:color="auto"/>
            <w:right w:val="none" w:sz="0" w:space="0" w:color="auto"/>
          </w:divBdr>
        </w:div>
        <w:div w:id="947807932">
          <w:marLeft w:val="0"/>
          <w:marRight w:val="0"/>
          <w:marTop w:val="0"/>
          <w:marBottom w:val="0"/>
          <w:divBdr>
            <w:top w:val="none" w:sz="0" w:space="0" w:color="auto"/>
            <w:left w:val="none" w:sz="0" w:space="0" w:color="auto"/>
            <w:bottom w:val="none" w:sz="0" w:space="0" w:color="auto"/>
            <w:right w:val="none" w:sz="0" w:space="0" w:color="auto"/>
          </w:divBdr>
        </w:div>
        <w:div w:id="1828587606">
          <w:marLeft w:val="0"/>
          <w:marRight w:val="0"/>
          <w:marTop w:val="0"/>
          <w:marBottom w:val="0"/>
          <w:divBdr>
            <w:top w:val="none" w:sz="0" w:space="0" w:color="auto"/>
            <w:left w:val="none" w:sz="0" w:space="0" w:color="auto"/>
            <w:bottom w:val="none" w:sz="0" w:space="0" w:color="auto"/>
            <w:right w:val="none" w:sz="0" w:space="0" w:color="auto"/>
          </w:divBdr>
        </w:div>
        <w:div w:id="1267617507">
          <w:marLeft w:val="0"/>
          <w:marRight w:val="0"/>
          <w:marTop w:val="0"/>
          <w:marBottom w:val="0"/>
          <w:divBdr>
            <w:top w:val="none" w:sz="0" w:space="0" w:color="auto"/>
            <w:left w:val="none" w:sz="0" w:space="0" w:color="auto"/>
            <w:bottom w:val="none" w:sz="0" w:space="0" w:color="auto"/>
            <w:right w:val="none" w:sz="0" w:space="0" w:color="auto"/>
          </w:divBdr>
        </w:div>
        <w:div w:id="2142065953">
          <w:marLeft w:val="0"/>
          <w:marRight w:val="0"/>
          <w:marTop w:val="0"/>
          <w:marBottom w:val="0"/>
          <w:divBdr>
            <w:top w:val="none" w:sz="0" w:space="0" w:color="auto"/>
            <w:left w:val="none" w:sz="0" w:space="0" w:color="auto"/>
            <w:bottom w:val="none" w:sz="0" w:space="0" w:color="auto"/>
            <w:right w:val="none" w:sz="0" w:space="0" w:color="auto"/>
          </w:divBdr>
        </w:div>
        <w:div w:id="2102874947">
          <w:marLeft w:val="0"/>
          <w:marRight w:val="0"/>
          <w:marTop w:val="0"/>
          <w:marBottom w:val="0"/>
          <w:divBdr>
            <w:top w:val="none" w:sz="0" w:space="0" w:color="auto"/>
            <w:left w:val="none" w:sz="0" w:space="0" w:color="auto"/>
            <w:bottom w:val="none" w:sz="0" w:space="0" w:color="auto"/>
            <w:right w:val="none" w:sz="0" w:space="0" w:color="auto"/>
          </w:divBdr>
        </w:div>
        <w:div w:id="1447382571">
          <w:marLeft w:val="0"/>
          <w:marRight w:val="0"/>
          <w:marTop w:val="0"/>
          <w:marBottom w:val="0"/>
          <w:divBdr>
            <w:top w:val="none" w:sz="0" w:space="0" w:color="auto"/>
            <w:left w:val="none" w:sz="0" w:space="0" w:color="auto"/>
            <w:bottom w:val="none" w:sz="0" w:space="0" w:color="auto"/>
            <w:right w:val="none" w:sz="0" w:space="0" w:color="auto"/>
          </w:divBdr>
        </w:div>
        <w:div w:id="1796101981">
          <w:marLeft w:val="0"/>
          <w:marRight w:val="0"/>
          <w:marTop w:val="0"/>
          <w:marBottom w:val="0"/>
          <w:divBdr>
            <w:top w:val="none" w:sz="0" w:space="0" w:color="auto"/>
            <w:left w:val="none" w:sz="0" w:space="0" w:color="auto"/>
            <w:bottom w:val="none" w:sz="0" w:space="0" w:color="auto"/>
            <w:right w:val="none" w:sz="0" w:space="0" w:color="auto"/>
          </w:divBdr>
        </w:div>
      </w:divsChild>
    </w:div>
    <w:div w:id="920453828">
      <w:bodyDiv w:val="1"/>
      <w:marLeft w:val="0"/>
      <w:marRight w:val="0"/>
      <w:marTop w:val="0"/>
      <w:marBottom w:val="0"/>
      <w:divBdr>
        <w:top w:val="none" w:sz="0" w:space="0" w:color="auto"/>
        <w:left w:val="none" w:sz="0" w:space="0" w:color="auto"/>
        <w:bottom w:val="none" w:sz="0" w:space="0" w:color="auto"/>
        <w:right w:val="none" w:sz="0" w:space="0" w:color="auto"/>
      </w:divBdr>
    </w:div>
    <w:div w:id="936017006">
      <w:bodyDiv w:val="1"/>
      <w:marLeft w:val="0"/>
      <w:marRight w:val="0"/>
      <w:marTop w:val="0"/>
      <w:marBottom w:val="0"/>
      <w:divBdr>
        <w:top w:val="none" w:sz="0" w:space="0" w:color="auto"/>
        <w:left w:val="none" w:sz="0" w:space="0" w:color="auto"/>
        <w:bottom w:val="none" w:sz="0" w:space="0" w:color="auto"/>
        <w:right w:val="none" w:sz="0" w:space="0" w:color="auto"/>
      </w:divBdr>
    </w:div>
    <w:div w:id="941229393">
      <w:bodyDiv w:val="1"/>
      <w:marLeft w:val="0"/>
      <w:marRight w:val="0"/>
      <w:marTop w:val="0"/>
      <w:marBottom w:val="0"/>
      <w:divBdr>
        <w:top w:val="none" w:sz="0" w:space="0" w:color="auto"/>
        <w:left w:val="none" w:sz="0" w:space="0" w:color="auto"/>
        <w:bottom w:val="none" w:sz="0" w:space="0" w:color="auto"/>
        <w:right w:val="none" w:sz="0" w:space="0" w:color="auto"/>
      </w:divBdr>
    </w:div>
    <w:div w:id="1001278628">
      <w:bodyDiv w:val="1"/>
      <w:marLeft w:val="0"/>
      <w:marRight w:val="0"/>
      <w:marTop w:val="0"/>
      <w:marBottom w:val="0"/>
      <w:divBdr>
        <w:top w:val="none" w:sz="0" w:space="0" w:color="auto"/>
        <w:left w:val="none" w:sz="0" w:space="0" w:color="auto"/>
        <w:bottom w:val="none" w:sz="0" w:space="0" w:color="auto"/>
        <w:right w:val="none" w:sz="0" w:space="0" w:color="auto"/>
      </w:divBdr>
    </w:div>
    <w:div w:id="1029572480">
      <w:bodyDiv w:val="1"/>
      <w:marLeft w:val="0"/>
      <w:marRight w:val="0"/>
      <w:marTop w:val="0"/>
      <w:marBottom w:val="0"/>
      <w:divBdr>
        <w:top w:val="none" w:sz="0" w:space="0" w:color="auto"/>
        <w:left w:val="none" w:sz="0" w:space="0" w:color="auto"/>
        <w:bottom w:val="none" w:sz="0" w:space="0" w:color="auto"/>
        <w:right w:val="none" w:sz="0" w:space="0" w:color="auto"/>
      </w:divBdr>
    </w:div>
    <w:div w:id="1046026013">
      <w:bodyDiv w:val="1"/>
      <w:marLeft w:val="0"/>
      <w:marRight w:val="0"/>
      <w:marTop w:val="0"/>
      <w:marBottom w:val="0"/>
      <w:divBdr>
        <w:top w:val="none" w:sz="0" w:space="0" w:color="auto"/>
        <w:left w:val="none" w:sz="0" w:space="0" w:color="auto"/>
        <w:bottom w:val="none" w:sz="0" w:space="0" w:color="auto"/>
        <w:right w:val="none" w:sz="0" w:space="0" w:color="auto"/>
      </w:divBdr>
      <w:divsChild>
        <w:div w:id="1719628477">
          <w:marLeft w:val="0"/>
          <w:marRight w:val="0"/>
          <w:marTop w:val="0"/>
          <w:marBottom w:val="0"/>
          <w:divBdr>
            <w:top w:val="none" w:sz="0" w:space="0" w:color="auto"/>
            <w:left w:val="none" w:sz="0" w:space="0" w:color="auto"/>
            <w:bottom w:val="none" w:sz="0" w:space="0" w:color="auto"/>
            <w:right w:val="none" w:sz="0" w:space="0" w:color="auto"/>
          </w:divBdr>
        </w:div>
        <w:div w:id="1639409032">
          <w:marLeft w:val="0"/>
          <w:marRight w:val="0"/>
          <w:marTop w:val="0"/>
          <w:marBottom w:val="0"/>
          <w:divBdr>
            <w:top w:val="none" w:sz="0" w:space="0" w:color="auto"/>
            <w:left w:val="none" w:sz="0" w:space="0" w:color="auto"/>
            <w:bottom w:val="none" w:sz="0" w:space="0" w:color="auto"/>
            <w:right w:val="none" w:sz="0" w:space="0" w:color="auto"/>
          </w:divBdr>
        </w:div>
        <w:div w:id="1151629844">
          <w:marLeft w:val="0"/>
          <w:marRight w:val="0"/>
          <w:marTop w:val="0"/>
          <w:marBottom w:val="0"/>
          <w:divBdr>
            <w:top w:val="none" w:sz="0" w:space="0" w:color="auto"/>
            <w:left w:val="none" w:sz="0" w:space="0" w:color="auto"/>
            <w:bottom w:val="none" w:sz="0" w:space="0" w:color="auto"/>
            <w:right w:val="none" w:sz="0" w:space="0" w:color="auto"/>
          </w:divBdr>
        </w:div>
        <w:div w:id="88503943">
          <w:marLeft w:val="0"/>
          <w:marRight w:val="0"/>
          <w:marTop w:val="0"/>
          <w:marBottom w:val="0"/>
          <w:divBdr>
            <w:top w:val="none" w:sz="0" w:space="0" w:color="auto"/>
            <w:left w:val="none" w:sz="0" w:space="0" w:color="auto"/>
            <w:bottom w:val="none" w:sz="0" w:space="0" w:color="auto"/>
            <w:right w:val="none" w:sz="0" w:space="0" w:color="auto"/>
          </w:divBdr>
        </w:div>
      </w:divsChild>
    </w:div>
    <w:div w:id="1149908905">
      <w:bodyDiv w:val="1"/>
      <w:marLeft w:val="0"/>
      <w:marRight w:val="0"/>
      <w:marTop w:val="0"/>
      <w:marBottom w:val="0"/>
      <w:divBdr>
        <w:top w:val="none" w:sz="0" w:space="0" w:color="auto"/>
        <w:left w:val="none" w:sz="0" w:space="0" w:color="auto"/>
        <w:bottom w:val="none" w:sz="0" w:space="0" w:color="auto"/>
        <w:right w:val="none" w:sz="0" w:space="0" w:color="auto"/>
      </w:divBdr>
      <w:divsChild>
        <w:div w:id="223758258">
          <w:marLeft w:val="0"/>
          <w:marRight w:val="0"/>
          <w:marTop w:val="0"/>
          <w:marBottom w:val="0"/>
          <w:divBdr>
            <w:top w:val="none" w:sz="0" w:space="0" w:color="auto"/>
            <w:left w:val="none" w:sz="0" w:space="0" w:color="auto"/>
            <w:bottom w:val="none" w:sz="0" w:space="0" w:color="auto"/>
            <w:right w:val="none" w:sz="0" w:space="0" w:color="auto"/>
          </w:divBdr>
        </w:div>
        <w:div w:id="1047948800">
          <w:marLeft w:val="0"/>
          <w:marRight w:val="0"/>
          <w:marTop w:val="0"/>
          <w:marBottom w:val="0"/>
          <w:divBdr>
            <w:top w:val="none" w:sz="0" w:space="0" w:color="auto"/>
            <w:left w:val="none" w:sz="0" w:space="0" w:color="auto"/>
            <w:bottom w:val="none" w:sz="0" w:space="0" w:color="auto"/>
            <w:right w:val="none" w:sz="0" w:space="0" w:color="auto"/>
          </w:divBdr>
        </w:div>
        <w:div w:id="215505854">
          <w:marLeft w:val="0"/>
          <w:marRight w:val="0"/>
          <w:marTop w:val="0"/>
          <w:marBottom w:val="0"/>
          <w:divBdr>
            <w:top w:val="none" w:sz="0" w:space="0" w:color="auto"/>
            <w:left w:val="none" w:sz="0" w:space="0" w:color="auto"/>
            <w:bottom w:val="none" w:sz="0" w:space="0" w:color="auto"/>
            <w:right w:val="none" w:sz="0" w:space="0" w:color="auto"/>
          </w:divBdr>
        </w:div>
        <w:div w:id="655884830">
          <w:marLeft w:val="0"/>
          <w:marRight w:val="0"/>
          <w:marTop w:val="0"/>
          <w:marBottom w:val="0"/>
          <w:divBdr>
            <w:top w:val="none" w:sz="0" w:space="0" w:color="auto"/>
            <w:left w:val="none" w:sz="0" w:space="0" w:color="auto"/>
            <w:bottom w:val="none" w:sz="0" w:space="0" w:color="auto"/>
            <w:right w:val="none" w:sz="0" w:space="0" w:color="auto"/>
          </w:divBdr>
        </w:div>
      </w:divsChild>
    </w:div>
    <w:div w:id="1194921879">
      <w:bodyDiv w:val="1"/>
      <w:marLeft w:val="0"/>
      <w:marRight w:val="0"/>
      <w:marTop w:val="0"/>
      <w:marBottom w:val="0"/>
      <w:divBdr>
        <w:top w:val="none" w:sz="0" w:space="0" w:color="auto"/>
        <w:left w:val="none" w:sz="0" w:space="0" w:color="auto"/>
        <w:bottom w:val="none" w:sz="0" w:space="0" w:color="auto"/>
        <w:right w:val="none" w:sz="0" w:space="0" w:color="auto"/>
      </w:divBdr>
    </w:div>
    <w:div w:id="1384717037">
      <w:bodyDiv w:val="1"/>
      <w:marLeft w:val="0"/>
      <w:marRight w:val="0"/>
      <w:marTop w:val="0"/>
      <w:marBottom w:val="0"/>
      <w:divBdr>
        <w:top w:val="none" w:sz="0" w:space="0" w:color="auto"/>
        <w:left w:val="none" w:sz="0" w:space="0" w:color="auto"/>
        <w:bottom w:val="none" w:sz="0" w:space="0" w:color="auto"/>
        <w:right w:val="none" w:sz="0" w:space="0" w:color="auto"/>
      </w:divBdr>
    </w:div>
    <w:div w:id="1438334211">
      <w:bodyDiv w:val="1"/>
      <w:marLeft w:val="0"/>
      <w:marRight w:val="0"/>
      <w:marTop w:val="0"/>
      <w:marBottom w:val="0"/>
      <w:divBdr>
        <w:top w:val="none" w:sz="0" w:space="0" w:color="auto"/>
        <w:left w:val="none" w:sz="0" w:space="0" w:color="auto"/>
        <w:bottom w:val="none" w:sz="0" w:space="0" w:color="auto"/>
        <w:right w:val="none" w:sz="0" w:space="0" w:color="auto"/>
      </w:divBdr>
    </w:div>
    <w:div w:id="1467503984">
      <w:bodyDiv w:val="1"/>
      <w:marLeft w:val="0"/>
      <w:marRight w:val="0"/>
      <w:marTop w:val="0"/>
      <w:marBottom w:val="0"/>
      <w:divBdr>
        <w:top w:val="none" w:sz="0" w:space="0" w:color="auto"/>
        <w:left w:val="none" w:sz="0" w:space="0" w:color="auto"/>
        <w:bottom w:val="none" w:sz="0" w:space="0" w:color="auto"/>
        <w:right w:val="none" w:sz="0" w:space="0" w:color="auto"/>
      </w:divBdr>
    </w:div>
    <w:div w:id="1522084129">
      <w:bodyDiv w:val="1"/>
      <w:marLeft w:val="0"/>
      <w:marRight w:val="0"/>
      <w:marTop w:val="0"/>
      <w:marBottom w:val="0"/>
      <w:divBdr>
        <w:top w:val="none" w:sz="0" w:space="0" w:color="auto"/>
        <w:left w:val="none" w:sz="0" w:space="0" w:color="auto"/>
        <w:bottom w:val="none" w:sz="0" w:space="0" w:color="auto"/>
        <w:right w:val="none" w:sz="0" w:space="0" w:color="auto"/>
      </w:divBdr>
    </w:div>
    <w:div w:id="1735280170">
      <w:bodyDiv w:val="1"/>
      <w:marLeft w:val="0"/>
      <w:marRight w:val="0"/>
      <w:marTop w:val="0"/>
      <w:marBottom w:val="0"/>
      <w:divBdr>
        <w:top w:val="none" w:sz="0" w:space="0" w:color="auto"/>
        <w:left w:val="none" w:sz="0" w:space="0" w:color="auto"/>
        <w:bottom w:val="none" w:sz="0" w:space="0" w:color="auto"/>
        <w:right w:val="none" w:sz="0" w:space="0" w:color="auto"/>
      </w:divBdr>
    </w:div>
    <w:div w:id="2072924831">
      <w:bodyDiv w:val="1"/>
      <w:marLeft w:val="0"/>
      <w:marRight w:val="0"/>
      <w:marTop w:val="0"/>
      <w:marBottom w:val="0"/>
      <w:divBdr>
        <w:top w:val="none" w:sz="0" w:space="0" w:color="auto"/>
        <w:left w:val="none" w:sz="0" w:space="0" w:color="auto"/>
        <w:bottom w:val="none" w:sz="0" w:space="0" w:color="auto"/>
        <w:right w:val="none" w:sz="0" w:space="0" w:color="auto"/>
      </w:divBdr>
      <w:divsChild>
        <w:div w:id="1048606063">
          <w:marLeft w:val="0"/>
          <w:marRight w:val="0"/>
          <w:marTop w:val="0"/>
          <w:marBottom w:val="0"/>
          <w:divBdr>
            <w:top w:val="none" w:sz="0" w:space="0" w:color="auto"/>
            <w:left w:val="none" w:sz="0" w:space="0" w:color="auto"/>
            <w:bottom w:val="none" w:sz="0" w:space="0" w:color="auto"/>
            <w:right w:val="none" w:sz="0" w:space="0" w:color="auto"/>
          </w:divBdr>
        </w:div>
        <w:div w:id="996962222">
          <w:marLeft w:val="0"/>
          <w:marRight w:val="0"/>
          <w:marTop w:val="0"/>
          <w:marBottom w:val="0"/>
          <w:divBdr>
            <w:top w:val="none" w:sz="0" w:space="0" w:color="auto"/>
            <w:left w:val="none" w:sz="0" w:space="0" w:color="auto"/>
            <w:bottom w:val="none" w:sz="0" w:space="0" w:color="auto"/>
            <w:right w:val="none" w:sz="0" w:space="0" w:color="auto"/>
          </w:divBdr>
        </w:div>
        <w:div w:id="354766963">
          <w:marLeft w:val="0"/>
          <w:marRight w:val="0"/>
          <w:marTop w:val="0"/>
          <w:marBottom w:val="0"/>
          <w:divBdr>
            <w:top w:val="none" w:sz="0" w:space="0" w:color="auto"/>
            <w:left w:val="none" w:sz="0" w:space="0" w:color="auto"/>
            <w:bottom w:val="none" w:sz="0" w:space="0" w:color="auto"/>
            <w:right w:val="none" w:sz="0" w:space="0" w:color="auto"/>
          </w:divBdr>
        </w:div>
        <w:div w:id="2059280379">
          <w:marLeft w:val="0"/>
          <w:marRight w:val="0"/>
          <w:marTop w:val="0"/>
          <w:marBottom w:val="0"/>
          <w:divBdr>
            <w:top w:val="none" w:sz="0" w:space="0" w:color="auto"/>
            <w:left w:val="none" w:sz="0" w:space="0" w:color="auto"/>
            <w:bottom w:val="none" w:sz="0" w:space="0" w:color="auto"/>
            <w:right w:val="none" w:sz="0" w:space="0" w:color="auto"/>
          </w:divBdr>
        </w:div>
      </w:divsChild>
    </w:div>
    <w:div w:id="2087260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image" Target="media/image19.png"/><Relationship Id="rId21" Type="http://schemas.openxmlformats.org/officeDocument/2006/relationships/image" Target="media/image10.png"/><Relationship Id="rId34" Type="http://schemas.microsoft.com/office/2007/relationships/hdphoto" Target="media/hdphoto11.wdp"/><Relationship Id="rId42" Type="http://schemas.microsoft.com/office/2007/relationships/hdphoto" Target="media/hdphoto15.wdp"/><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image" Target="media/image18.png"/><Relationship Id="rId40" Type="http://schemas.microsoft.com/office/2007/relationships/hdphoto" Target="media/hdphoto14.wdp"/><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microsoft.com/office/2007/relationships/hdphoto" Target="media/hdphoto8.wdp"/><Relationship Id="rId36" Type="http://schemas.microsoft.com/office/2007/relationships/hdphoto" Target="media/hdphoto12.wdp"/><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5.png"/><Relationship Id="rId44" Type="http://schemas.microsoft.com/office/2007/relationships/hdphoto" Target="media/hdphoto16.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3.png"/><Relationship Id="rId30" Type="http://schemas.microsoft.com/office/2007/relationships/hdphoto" Target="media/hdphoto9.wdp"/><Relationship Id="rId35" Type="http://schemas.openxmlformats.org/officeDocument/2006/relationships/image" Target="media/image17.png"/><Relationship Id="rId43" Type="http://schemas.openxmlformats.org/officeDocument/2006/relationships/image" Target="media/image21.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microsoft.com/office/2007/relationships/hdphoto" Target="media/hdphoto13.wdp"/><Relationship Id="rId46" Type="http://schemas.openxmlformats.org/officeDocument/2006/relationships/fontTable" Target="fontTable.xml"/><Relationship Id="rId20" Type="http://schemas.microsoft.com/office/2007/relationships/hdphoto" Target="media/hdphoto4.wdp"/><Relationship Id="rId4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31793-4608-4FCA-89E1-5DA348972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31877</Words>
  <Characters>18170</Characters>
  <Application>Microsoft Office Word</Application>
  <DocSecurity>0</DocSecurity>
  <Lines>151</Lines>
  <Paragraphs>99</Paragraphs>
  <ScaleCrop>false</ScaleCrop>
  <HeadingPairs>
    <vt:vector size="8" baseType="variant">
      <vt:variant>
        <vt:lpstr>Назва</vt:lpstr>
      </vt:variant>
      <vt:variant>
        <vt:i4>1</vt:i4>
      </vt:variant>
      <vt:variant>
        <vt:lpstr>Название</vt:lpstr>
      </vt:variant>
      <vt:variant>
        <vt:i4>1</vt:i4>
      </vt:variant>
      <vt:variant>
        <vt:lpstr>Titel</vt:lpstr>
      </vt:variant>
      <vt:variant>
        <vt:i4>1</vt:i4>
      </vt:variant>
      <vt:variant>
        <vt:lpstr>Title</vt:lpstr>
      </vt:variant>
      <vt:variant>
        <vt:i4>1</vt:i4>
      </vt:variant>
    </vt:vector>
  </HeadingPairs>
  <TitlesOfParts>
    <vt:vector size="4" baseType="lpstr">
      <vt:lpstr/>
      <vt:lpstr/>
      <vt:lpstr/>
      <vt:lpstr/>
    </vt:vector>
  </TitlesOfParts>
  <Company/>
  <LinksUpToDate>false</LinksUpToDate>
  <CharactersWithSpaces>49948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Бізяєв Вадим Ігорович</dc:creator>
  <cp:keywords/>
  <dc:description/>
  <cp:lastModifiedBy>Овчінніков Олег Євгенович</cp:lastModifiedBy>
  <cp:revision>2</cp:revision>
  <dcterms:created xsi:type="dcterms:W3CDTF">2022-06-23T14:34:00Z</dcterms:created>
  <dcterms:modified xsi:type="dcterms:W3CDTF">2022-06-23T14:34:00Z</dcterms:modified>
</cp:coreProperties>
</file>